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40" w:rsidRPr="00DB5899" w:rsidRDefault="002D3940" w:rsidP="002D3940">
      <w:pPr>
        <w:pStyle w:val="ConsPlusTitle"/>
        <w:ind w:firstLine="709"/>
        <w:jc w:val="center"/>
        <w:rPr>
          <w:rFonts w:ascii="Arial" w:eastAsia="Arial" w:hAnsi="Arial" w:cs="Arial"/>
          <w:b w:val="0"/>
          <w:color w:val="000000"/>
        </w:rPr>
      </w:pPr>
      <w:r w:rsidRPr="00DB5899">
        <w:rPr>
          <w:rFonts w:ascii="Arial" w:eastAsia="Arial" w:hAnsi="Arial" w:cs="Arial"/>
          <w:b w:val="0"/>
          <w:color w:val="000000"/>
        </w:rPr>
        <w:t>СОВЕТ НАРОДНЫХ ДЕПУТАТОВ</w:t>
      </w:r>
    </w:p>
    <w:p w:rsidR="002D3940" w:rsidRPr="00DB5899" w:rsidRDefault="002D3940" w:rsidP="002D3940">
      <w:pPr>
        <w:pStyle w:val="ConsPlusNormal"/>
        <w:ind w:firstLine="709"/>
        <w:jc w:val="center"/>
        <w:rPr>
          <w:bCs/>
          <w:color w:val="000000"/>
          <w:sz w:val="24"/>
          <w:szCs w:val="24"/>
        </w:rPr>
      </w:pPr>
      <w:r w:rsidRPr="00DB5899">
        <w:rPr>
          <w:bCs/>
          <w:color w:val="000000"/>
          <w:sz w:val="24"/>
          <w:szCs w:val="24"/>
        </w:rPr>
        <w:t>ПИСАРЕВСКОГО СЕЛЬСКОГО ПОСЕЛЕНИЯ</w:t>
      </w:r>
    </w:p>
    <w:p w:rsidR="002D3940" w:rsidRPr="00DB5899" w:rsidRDefault="002D3940" w:rsidP="002D3940">
      <w:pPr>
        <w:autoSpaceDE w:val="0"/>
        <w:ind w:firstLine="709"/>
        <w:jc w:val="center"/>
        <w:rPr>
          <w:rFonts w:eastAsia="Arial" w:cs="Arial"/>
          <w:bCs/>
          <w:color w:val="000000"/>
        </w:rPr>
      </w:pPr>
      <w:r w:rsidRPr="00DB5899">
        <w:rPr>
          <w:rFonts w:eastAsia="Arial" w:cs="Arial"/>
          <w:bCs/>
          <w:color w:val="000000"/>
        </w:rPr>
        <w:t>КАНТЕМИРОВСКОГО МУНИЦИПАЛЬНОГО РАЙОНА</w:t>
      </w:r>
    </w:p>
    <w:p w:rsidR="002D3940" w:rsidRPr="00DB5899" w:rsidRDefault="002D3940" w:rsidP="002D3940">
      <w:pPr>
        <w:autoSpaceDE w:val="0"/>
        <w:ind w:firstLine="709"/>
        <w:jc w:val="center"/>
        <w:rPr>
          <w:rFonts w:eastAsia="Arial" w:cs="Arial"/>
          <w:bCs/>
          <w:color w:val="000000"/>
        </w:rPr>
      </w:pPr>
      <w:r w:rsidRPr="00DB5899">
        <w:rPr>
          <w:rFonts w:eastAsia="Arial" w:cs="Arial"/>
          <w:bCs/>
          <w:color w:val="000000"/>
        </w:rPr>
        <w:t>ВОРОНЕЖСКОЙ ОБЛАСТИ</w:t>
      </w:r>
    </w:p>
    <w:p w:rsidR="002D3940" w:rsidRPr="00DB5899" w:rsidRDefault="002D3940" w:rsidP="002D3940">
      <w:pPr>
        <w:autoSpaceDE w:val="0"/>
        <w:ind w:firstLine="709"/>
        <w:jc w:val="center"/>
        <w:rPr>
          <w:rFonts w:eastAsia="Arial" w:cs="Arial"/>
          <w:bCs/>
          <w:color w:val="000000"/>
        </w:rPr>
      </w:pPr>
    </w:p>
    <w:p w:rsidR="002D3940" w:rsidRPr="00DB5899" w:rsidRDefault="002D3940" w:rsidP="002D3940">
      <w:pPr>
        <w:pStyle w:val="ConsPlusTitle"/>
        <w:tabs>
          <w:tab w:val="left" w:pos="1110"/>
        </w:tabs>
        <w:ind w:firstLine="709"/>
        <w:jc w:val="center"/>
        <w:rPr>
          <w:rFonts w:ascii="Arial" w:eastAsia="Arial" w:hAnsi="Arial" w:cs="Arial"/>
          <w:b w:val="0"/>
          <w:color w:val="000000"/>
        </w:rPr>
      </w:pPr>
      <w:r w:rsidRPr="00DB5899">
        <w:rPr>
          <w:rFonts w:ascii="Arial" w:eastAsia="Arial" w:hAnsi="Arial" w:cs="Arial"/>
          <w:b w:val="0"/>
          <w:color w:val="000000"/>
        </w:rPr>
        <w:t>РЕШЕНИЕ</w:t>
      </w:r>
    </w:p>
    <w:p w:rsidR="002D3940" w:rsidRPr="00DB5899" w:rsidRDefault="002D3940" w:rsidP="002D3940">
      <w:pPr>
        <w:pStyle w:val="ConsPlusTitle"/>
        <w:ind w:firstLine="709"/>
        <w:jc w:val="both"/>
        <w:rPr>
          <w:rFonts w:ascii="Arial" w:eastAsia="Arial" w:hAnsi="Arial" w:cs="Arial"/>
          <w:b w:val="0"/>
          <w:color w:val="000000"/>
        </w:rPr>
      </w:pPr>
    </w:p>
    <w:p w:rsidR="002D3940" w:rsidRPr="00DB5899" w:rsidRDefault="002D3940" w:rsidP="002D3940">
      <w:pPr>
        <w:pStyle w:val="ConsPlusTitle"/>
        <w:rPr>
          <w:rFonts w:ascii="Arial" w:eastAsia="Arial" w:hAnsi="Arial" w:cs="Arial"/>
          <w:b w:val="0"/>
          <w:bCs w:val="0"/>
          <w:color w:val="000000"/>
        </w:rPr>
      </w:pPr>
      <w:r w:rsidRPr="00DB5899">
        <w:rPr>
          <w:rFonts w:ascii="Arial" w:eastAsia="Arial" w:hAnsi="Arial" w:cs="Arial"/>
          <w:b w:val="0"/>
          <w:bCs w:val="0"/>
          <w:color w:val="000000"/>
        </w:rPr>
        <w:t>от 28.12.2017 года № 126</w:t>
      </w:r>
    </w:p>
    <w:p w:rsidR="002D3940" w:rsidRPr="00DB5899" w:rsidRDefault="002D3940" w:rsidP="002D3940">
      <w:pPr>
        <w:pStyle w:val="ConsPlusTitle"/>
        <w:rPr>
          <w:rFonts w:ascii="Arial" w:eastAsia="Arial" w:hAnsi="Arial" w:cs="Arial"/>
          <w:b w:val="0"/>
          <w:bCs w:val="0"/>
          <w:color w:val="000000"/>
        </w:rPr>
      </w:pPr>
      <w:r w:rsidRPr="00DB5899">
        <w:rPr>
          <w:rFonts w:ascii="Arial" w:eastAsia="Arial" w:hAnsi="Arial" w:cs="Arial"/>
          <w:b w:val="0"/>
          <w:bCs w:val="0"/>
          <w:color w:val="000000"/>
        </w:rPr>
        <w:t>с. Писаревка</w:t>
      </w:r>
    </w:p>
    <w:p w:rsidR="002D3940" w:rsidRPr="00DB5899" w:rsidRDefault="002D3940" w:rsidP="002D3940">
      <w:pPr>
        <w:pStyle w:val="ConsPlusTitle"/>
        <w:ind w:firstLine="709"/>
        <w:jc w:val="both"/>
        <w:rPr>
          <w:rFonts w:ascii="Arial" w:eastAsia="Arial" w:hAnsi="Arial" w:cs="Arial"/>
          <w:b w:val="0"/>
          <w:bCs w:val="0"/>
          <w:color w:val="000000"/>
        </w:rPr>
      </w:pPr>
    </w:p>
    <w:p w:rsidR="002D3940" w:rsidRPr="00901864" w:rsidRDefault="002D3940" w:rsidP="002D3940">
      <w:pPr>
        <w:pStyle w:val="Title"/>
      </w:pPr>
      <w:r w:rsidRPr="00901864">
        <w:rPr>
          <w:rFonts w:eastAsia="Arial"/>
        </w:rPr>
        <w:t xml:space="preserve">Об утверждении Правил благоустройства территории </w:t>
      </w:r>
      <w:r w:rsidRPr="00901864">
        <w:t>Писаревского сельского поселения Кантемировского муниципального района</w:t>
      </w:r>
    </w:p>
    <w:p w:rsidR="002D3940" w:rsidRPr="00DB5899" w:rsidRDefault="002D3940" w:rsidP="002D3940">
      <w:pPr>
        <w:autoSpaceDE w:val="0"/>
        <w:ind w:firstLine="709"/>
        <w:jc w:val="center"/>
        <w:rPr>
          <w:rFonts w:eastAsia="Arial" w:cs="Arial"/>
          <w:color w:val="000000"/>
        </w:rPr>
      </w:pPr>
    </w:p>
    <w:p w:rsidR="002D3940" w:rsidRPr="00DB5899" w:rsidRDefault="002D3940" w:rsidP="002D3940">
      <w:pPr>
        <w:autoSpaceDE w:val="0"/>
        <w:ind w:firstLine="709"/>
        <w:jc w:val="center"/>
        <w:rPr>
          <w:rFonts w:eastAsia="Arial" w:cs="Arial"/>
          <w:color w:val="000000"/>
        </w:rPr>
      </w:pPr>
      <w:r w:rsidRPr="00DB5899">
        <w:rPr>
          <w:rFonts w:eastAsia="Arial" w:cs="Arial"/>
          <w:color w:val="000000"/>
        </w:rPr>
        <w:t>(в ред. Реш. № 145 от 15.05.2018 г., № 225 от 27.12.2019 г., № 43 от 12.04.2021 г.</w:t>
      </w:r>
      <w:r>
        <w:rPr>
          <w:rFonts w:eastAsia="Arial" w:cs="Arial"/>
          <w:color w:val="000000"/>
        </w:rPr>
        <w:t>, № 100 от 26.05.2022 г.</w:t>
      </w:r>
      <w:r w:rsidRPr="00DB5899">
        <w:rPr>
          <w:rFonts w:eastAsia="Arial" w:cs="Arial"/>
          <w:color w:val="000000"/>
        </w:rPr>
        <w:t>)</w:t>
      </w:r>
    </w:p>
    <w:p w:rsidR="002D3940" w:rsidRPr="00DB5899" w:rsidRDefault="002D3940" w:rsidP="002D3940">
      <w:pPr>
        <w:autoSpaceDE w:val="0"/>
        <w:ind w:firstLine="709"/>
        <w:rPr>
          <w:rFonts w:eastAsia="Arial" w:cs="Arial"/>
          <w:color w:val="000000"/>
        </w:rPr>
      </w:pPr>
    </w:p>
    <w:p w:rsidR="002D3940" w:rsidRPr="00DB5899" w:rsidRDefault="002D3940" w:rsidP="002D3940">
      <w:pPr>
        <w:ind w:firstLine="709"/>
        <w:rPr>
          <w:rFonts w:cs="Arial"/>
          <w:color w:val="000000"/>
        </w:rPr>
      </w:pPr>
      <w:r w:rsidRPr="00DB5899">
        <w:rPr>
          <w:rFonts w:cs="Arial"/>
          <w:color w:val="00000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711/пр, Уставом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р е ш и л:</w:t>
      </w:r>
    </w:p>
    <w:p w:rsidR="002D3940" w:rsidRPr="00DB5899" w:rsidRDefault="002D3940" w:rsidP="002D3940">
      <w:pPr>
        <w:ind w:firstLine="709"/>
        <w:rPr>
          <w:rFonts w:cs="Arial"/>
          <w:color w:val="000000"/>
        </w:rPr>
      </w:pPr>
      <w:r w:rsidRPr="00DB5899">
        <w:rPr>
          <w:rFonts w:cs="Arial"/>
          <w:color w:val="000000"/>
        </w:rPr>
        <w:t>1. Утвердить Правила благоустройства территории Писаревского сельского поселения Кантемировского муниципального района Воронежской области согласно Приложению.</w:t>
      </w:r>
    </w:p>
    <w:p w:rsidR="002D3940" w:rsidRPr="00DB5899" w:rsidRDefault="002D3940" w:rsidP="002D3940">
      <w:pPr>
        <w:ind w:firstLine="709"/>
        <w:rPr>
          <w:rFonts w:cs="Arial"/>
          <w:color w:val="000000"/>
        </w:rPr>
      </w:pPr>
      <w:r w:rsidRPr="00DB5899">
        <w:rPr>
          <w:rFonts w:cs="Arial"/>
          <w:color w:val="000000"/>
        </w:rPr>
        <w:t xml:space="preserve">2. Решение Совета народных депутатов Писаревского сельского поселения Кантемировского муниципального района Воронежской области </w:t>
      </w:r>
      <w:r w:rsidRPr="00DB5899">
        <w:rPr>
          <w:rFonts w:eastAsia="Arial" w:cs="Arial"/>
          <w:color w:val="000000"/>
        </w:rPr>
        <w:t xml:space="preserve">решение Совета народных депутатов </w:t>
      </w:r>
      <w:r w:rsidRPr="00DB5899">
        <w:rPr>
          <w:rFonts w:eastAsia="Arial" w:cs="Arial"/>
          <w:bCs/>
          <w:color w:val="000000"/>
        </w:rPr>
        <w:t xml:space="preserve">Писаревского сельского поселения от 30.03.2012 г. № </w:t>
      </w:r>
      <w:r w:rsidRPr="00DB5899">
        <w:rPr>
          <w:rFonts w:eastAsia="Arial" w:cs="Arial"/>
          <w:color w:val="000000"/>
        </w:rPr>
        <w:t>55 «Об утверждении п</w:t>
      </w:r>
      <w:r w:rsidRPr="00DB5899">
        <w:rPr>
          <w:rFonts w:eastAsia="Arial" w:cs="Arial"/>
          <w:bCs/>
          <w:color w:val="000000"/>
        </w:rPr>
        <w:t xml:space="preserve">равил благоустройства территории </w:t>
      </w:r>
      <w:r w:rsidRPr="00DB5899">
        <w:rPr>
          <w:rFonts w:cs="Arial"/>
          <w:color w:val="000000"/>
        </w:rPr>
        <w:t xml:space="preserve">Писаревского сельского поселения </w:t>
      </w:r>
      <w:r w:rsidRPr="00DB5899">
        <w:rPr>
          <w:rFonts w:eastAsia="Arial" w:cs="Arial"/>
          <w:color w:val="000000"/>
        </w:rPr>
        <w:t xml:space="preserve">Кантемировского муниципального района» </w:t>
      </w:r>
      <w:r w:rsidRPr="00DB5899">
        <w:rPr>
          <w:rFonts w:cs="Arial"/>
          <w:color w:val="000000"/>
        </w:rPr>
        <w:t>признать утратившим силу.</w:t>
      </w:r>
    </w:p>
    <w:p w:rsidR="002D3940" w:rsidRPr="00DB5899" w:rsidRDefault="002D3940" w:rsidP="002D3940">
      <w:pPr>
        <w:ind w:firstLine="709"/>
        <w:rPr>
          <w:rFonts w:cs="Arial"/>
          <w:color w:val="000000"/>
        </w:rPr>
      </w:pPr>
      <w:r w:rsidRPr="00DB5899">
        <w:rPr>
          <w:rFonts w:cs="Arial"/>
          <w:color w:val="000000"/>
        </w:rPr>
        <w:t>3.Настоящее решение опубликовать в Вестнике муниципальных правовых актов Писаревского сельского поселения.</w:t>
      </w:r>
    </w:p>
    <w:p w:rsidR="002D3940" w:rsidRPr="00DB5899" w:rsidRDefault="002D3940" w:rsidP="002D3940">
      <w:pPr>
        <w:ind w:firstLine="709"/>
        <w:rPr>
          <w:rFonts w:cs="Arial"/>
          <w:color w:val="000000"/>
        </w:rPr>
      </w:pPr>
      <w:r w:rsidRPr="00DB5899">
        <w:rPr>
          <w:rFonts w:cs="Arial"/>
          <w:color w:val="000000"/>
        </w:rPr>
        <w:t>4.Решение вступает в силу со дня его официального опубликования.</w:t>
      </w:r>
    </w:p>
    <w:p w:rsidR="002D3940" w:rsidRPr="002D3940" w:rsidRDefault="002D3940" w:rsidP="002D3940">
      <w:pPr>
        <w:ind w:firstLine="709"/>
        <w:rPr>
          <w:rFonts w:cs="Arial"/>
          <w:color w:val="000000"/>
        </w:rPr>
      </w:pPr>
    </w:p>
    <w:tbl>
      <w:tblPr>
        <w:tblW w:w="0" w:type="auto"/>
        <w:tblLook w:val="04A0" w:firstRow="1" w:lastRow="0" w:firstColumn="1" w:lastColumn="0" w:noHBand="0" w:noVBand="1"/>
      </w:tblPr>
      <w:tblGrid>
        <w:gridCol w:w="3232"/>
        <w:gridCol w:w="3181"/>
        <w:gridCol w:w="3225"/>
      </w:tblGrid>
      <w:tr w:rsidR="002D3940" w:rsidRPr="00DB5899" w:rsidTr="00FF38CA">
        <w:tc>
          <w:tcPr>
            <w:tcW w:w="3284" w:type="dxa"/>
            <w:shd w:val="clear" w:color="auto" w:fill="auto"/>
          </w:tcPr>
          <w:p w:rsidR="002D3940" w:rsidRPr="00DB5899" w:rsidRDefault="002D3940" w:rsidP="00FF38CA">
            <w:pPr>
              <w:ind w:firstLine="0"/>
              <w:jc w:val="left"/>
              <w:rPr>
                <w:rFonts w:cs="Arial"/>
                <w:color w:val="000000"/>
                <w:lang w:val="en-US"/>
              </w:rPr>
            </w:pPr>
            <w:r w:rsidRPr="00DB5899">
              <w:rPr>
                <w:rFonts w:cs="Arial"/>
                <w:color w:val="000000"/>
              </w:rPr>
              <w:t>Глава Писаревского сельского поселения</w:t>
            </w:r>
          </w:p>
        </w:tc>
        <w:tc>
          <w:tcPr>
            <w:tcW w:w="3285" w:type="dxa"/>
            <w:shd w:val="clear" w:color="auto" w:fill="auto"/>
          </w:tcPr>
          <w:p w:rsidR="002D3940" w:rsidRPr="00DB5899" w:rsidRDefault="002D3940" w:rsidP="00FF38CA">
            <w:pPr>
              <w:ind w:firstLine="709"/>
              <w:rPr>
                <w:rFonts w:cs="Arial"/>
                <w:color w:val="000000"/>
                <w:lang w:val="en-US"/>
              </w:rPr>
            </w:pPr>
          </w:p>
        </w:tc>
        <w:tc>
          <w:tcPr>
            <w:tcW w:w="3285" w:type="dxa"/>
            <w:shd w:val="clear" w:color="auto" w:fill="auto"/>
          </w:tcPr>
          <w:p w:rsidR="002D3940" w:rsidRPr="00DB5899" w:rsidRDefault="002D3940" w:rsidP="00FF38CA">
            <w:pPr>
              <w:ind w:firstLine="0"/>
              <w:jc w:val="left"/>
              <w:rPr>
                <w:rFonts w:cs="Arial"/>
                <w:color w:val="000000"/>
                <w:lang w:val="en-US"/>
              </w:rPr>
            </w:pPr>
            <w:r w:rsidRPr="00DB5899">
              <w:rPr>
                <w:rFonts w:cs="Arial"/>
                <w:color w:val="000000"/>
              </w:rPr>
              <w:t>Е.М. Украинский</w:t>
            </w:r>
          </w:p>
        </w:tc>
      </w:tr>
    </w:tbl>
    <w:p w:rsidR="002D3940" w:rsidRPr="00DB5899" w:rsidRDefault="002D3940" w:rsidP="002D3940">
      <w:pPr>
        <w:ind w:left="5103" w:firstLine="0"/>
        <w:rPr>
          <w:rFonts w:cs="Arial"/>
          <w:color w:val="000000"/>
          <w:lang w:eastAsia="en-US" w:bidi="en-US"/>
        </w:rPr>
      </w:pPr>
      <w:r w:rsidRPr="00DB5899">
        <w:rPr>
          <w:rFonts w:cs="Arial"/>
          <w:color w:val="000000"/>
        </w:rPr>
        <w:br w:type="page"/>
      </w:r>
      <w:r w:rsidRPr="00DB5899">
        <w:rPr>
          <w:rFonts w:cs="Arial"/>
          <w:color w:val="000000"/>
          <w:lang w:eastAsia="en-US" w:bidi="en-US"/>
        </w:rPr>
        <w:lastRenderedPageBreak/>
        <w:t>УТВЕРЖДЕНЫ</w:t>
      </w:r>
    </w:p>
    <w:p w:rsidR="002D3940" w:rsidRPr="00DB5899" w:rsidRDefault="002D3940" w:rsidP="002D3940">
      <w:pPr>
        <w:ind w:left="5103" w:firstLine="0"/>
        <w:rPr>
          <w:rFonts w:cs="Arial"/>
          <w:color w:val="000000"/>
          <w:lang w:eastAsia="en-US" w:bidi="en-US"/>
        </w:rPr>
      </w:pPr>
      <w:r w:rsidRPr="00DB5899">
        <w:rPr>
          <w:rFonts w:cs="Arial"/>
          <w:color w:val="000000"/>
          <w:lang w:eastAsia="en-US" w:bidi="en-US"/>
        </w:rPr>
        <w:t>решением Совета народных депутатов Писаревского сельского поселения Кантемировского муниципального района Воронежской области от 28.12.2017 г. № 126</w:t>
      </w:r>
    </w:p>
    <w:p w:rsidR="002D3940" w:rsidRPr="00DB5899" w:rsidRDefault="002D3940" w:rsidP="002D3940">
      <w:pPr>
        <w:ind w:left="5103" w:firstLine="0"/>
        <w:rPr>
          <w:rFonts w:cs="Arial"/>
          <w:color w:val="000000"/>
          <w:lang w:eastAsia="en-US" w:bidi="en-US"/>
        </w:rPr>
      </w:pPr>
      <w:r w:rsidRPr="00DB5899">
        <w:rPr>
          <w:rFonts w:cs="Arial"/>
          <w:color w:val="000000"/>
          <w:lang w:eastAsia="en-US" w:bidi="en-US"/>
        </w:rPr>
        <w:t xml:space="preserve">(в ред. Реш. № </w:t>
      </w:r>
      <w:r w:rsidRPr="00AF418E">
        <w:rPr>
          <w:rFonts w:cs="Arial"/>
          <w:color w:val="000000"/>
          <w:lang w:eastAsia="en-US" w:bidi="en-US"/>
        </w:rPr>
        <w:t>225</w:t>
      </w:r>
      <w:r w:rsidRPr="00DB5899">
        <w:rPr>
          <w:rFonts w:cs="Arial"/>
          <w:color w:val="000000"/>
          <w:lang w:eastAsia="en-US" w:bidi="en-US"/>
        </w:rPr>
        <w:t xml:space="preserve"> от 27.12.2019 г., № 43 от 12.04.2021 г.</w:t>
      </w:r>
      <w:r>
        <w:rPr>
          <w:rFonts w:cs="Arial"/>
          <w:color w:val="000000"/>
          <w:lang w:eastAsia="en-US" w:bidi="en-US"/>
        </w:rPr>
        <w:t>, № 100 от 26.05.2022 г.</w:t>
      </w:r>
      <w:r w:rsidRPr="00DB5899">
        <w:rPr>
          <w:rFonts w:cs="Arial"/>
          <w:color w:val="000000"/>
          <w:lang w:eastAsia="en-US" w:bidi="en-US"/>
        </w:rPr>
        <w:t>)</w:t>
      </w:r>
    </w:p>
    <w:p w:rsidR="002D3940" w:rsidRPr="00DB5899" w:rsidRDefault="002D3940" w:rsidP="002D3940">
      <w:pPr>
        <w:ind w:firstLine="709"/>
        <w:rPr>
          <w:rFonts w:cs="Arial"/>
          <w:color w:val="000000"/>
          <w:lang w:eastAsia="en-US" w:bidi="en-US"/>
        </w:rPr>
      </w:pPr>
    </w:p>
    <w:p w:rsidR="002D3940" w:rsidRPr="00DB5899" w:rsidRDefault="002D3940" w:rsidP="002D3940">
      <w:pPr>
        <w:pStyle w:val="14"/>
        <w:keepNext/>
        <w:keepLines/>
        <w:shd w:val="clear" w:color="auto" w:fill="auto"/>
        <w:spacing w:before="0" w:after="0" w:line="240" w:lineRule="auto"/>
        <w:ind w:firstLine="709"/>
        <w:jc w:val="center"/>
        <w:outlineLvl w:val="9"/>
        <w:rPr>
          <w:rFonts w:ascii="Arial" w:hAnsi="Arial" w:cs="Arial"/>
          <w:b w:val="0"/>
          <w:color w:val="000000"/>
          <w:sz w:val="24"/>
          <w:szCs w:val="24"/>
        </w:rPr>
      </w:pPr>
      <w:bookmarkStart w:id="0" w:name="bookmark1"/>
      <w:r w:rsidRPr="00DB5899">
        <w:rPr>
          <w:rFonts w:ascii="Arial" w:hAnsi="Arial" w:cs="Arial"/>
          <w:b w:val="0"/>
          <w:color w:val="000000"/>
          <w:sz w:val="24"/>
          <w:szCs w:val="24"/>
        </w:rPr>
        <w:t>ПРАВИЛ</w:t>
      </w:r>
      <w:bookmarkStart w:id="1" w:name="bookmark2"/>
      <w:bookmarkEnd w:id="0"/>
      <w:r w:rsidRPr="00DB5899">
        <w:rPr>
          <w:rFonts w:ascii="Arial" w:hAnsi="Arial" w:cs="Arial"/>
          <w:b w:val="0"/>
          <w:color w:val="000000"/>
          <w:sz w:val="24"/>
          <w:szCs w:val="24"/>
        </w:rPr>
        <w:t>А БЛАГОУСТРОЙСТВА</w:t>
      </w:r>
      <w:bookmarkStart w:id="2" w:name="bookmark3"/>
      <w:bookmarkEnd w:id="1"/>
      <w:bookmarkEnd w:id="2"/>
      <w:r w:rsidRPr="00DB5899">
        <w:rPr>
          <w:rFonts w:ascii="Arial" w:hAnsi="Arial" w:cs="Arial"/>
          <w:b w:val="0"/>
          <w:color w:val="000000"/>
          <w:sz w:val="24"/>
          <w:szCs w:val="24"/>
        </w:rPr>
        <w:t xml:space="preserve"> ТЕРРИТОРИИ ПИСАРЕВСКОГО </w:t>
      </w:r>
      <w:bookmarkStart w:id="3" w:name="bookmark4"/>
      <w:r w:rsidRPr="00DB5899">
        <w:rPr>
          <w:rFonts w:ascii="Arial" w:hAnsi="Arial" w:cs="Arial"/>
          <w:b w:val="0"/>
          <w:color w:val="000000"/>
          <w:sz w:val="24"/>
          <w:szCs w:val="24"/>
        </w:rPr>
        <w:t>СЕЛЬСКОГО ПОСЕЛЕНИЯ</w:t>
      </w:r>
      <w:bookmarkEnd w:id="3"/>
    </w:p>
    <w:p w:rsidR="002D3940" w:rsidRPr="00DB5899" w:rsidRDefault="002D3940" w:rsidP="002D3940">
      <w:pPr>
        <w:pStyle w:val="14"/>
        <w:keepNext/>
        <w:keepLines/>
        <w:shd w:val="clear" w:color="auto" w:fill="auto"/>
        <w:spacing w:before="0" w:after="0" w:line="240" w:lineRule="auto"/>
        <w:ind w:firstLine="709"/>
        <w:jc w:val="both"/>
        <w:outlineLvl w:val="9"/>
        <w:rPr>
          <w:rFonts w:ascii="Arial" w:hAnsi="Arial" w:cs="Arial"/>
          <w:b w:val="0"/>
          <w:color w:val="000000"/>
          <w:sz w:val="24"/>
          <w:szCs w:val="24"/>
        </w:rPr>
      </w:pPr>
    </w:p>
    <w:p w:rsidR="002D3940" w:rsidRPr="00DB5899" w:rsidRDefault="002D3940" w:rsidP="002D3940">
      <w:pPr>
        <w:suppressAutoHyphens/>
        <w:ind w:firstLine="709"/>
        <w:rPr>
          <w:rFonts w:cs="Arial"/>
          <w:color w:val="000000"/>
        </w:rPr>
      </w:pPr>
      <w:r w:rsidRPr="00DB5899">
        <w:rPr>
          <w:rStyle w:val="22"/>
          <w:rFonts w:ascii="Arial" w:eastAsia="Calibri" w:hAnsi="Arial" w:cs="Arial"/>
          <w:sz w:val="24"/>
          <w:szCs w:val="24"/>
        </w:rPr>
        <w:t xml:space="preserve">Правила благоустройства территории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Кантемировского муниципального района Воронежской области (далее - Правила) разработаны в соответствии с </w:t>
      </w:r>
      <w:r w:rsidRPr="00DB5899">
        <w:rPr>
          <w:rFonts w:cs="Arial"/>
          <w:color w:val="000000"/>
        </w:rPr>
        <w:t>п.19 ч.1 статьи 14 Федерального закона от 06.10.2003 № 131-ФЗ «Об общих принципах организации местного самоуправления в Российской Федерации»,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Приказом департамента жилищно-коммунального хозяйства и энергетики Воронежской области от 30.10.2017 г. № 251 «Об утверждении рекомендаций по разработке порядка содержания кладбищ и мест захоронения»</w:t>
      </w:r>
    </w:p>
    <w:p w:rsidR="002D3940" w:rsidRPr="00DB5899" w:rsidRDefault="002D3940" w:rsidP="002D3940">
      <w:pPr>
        <w:suppressAutoHyphens/>
        <w:ind w:firstLine="709"/>
        <w:rPr>
          <w:rFonts w:cs="Arial"/>
          <w:color w:val="000000"/>
        </w:rPr>
      </w:pPr>
    </w:p>
    <w:p w:rsidR="002D3940" w:rsidRPr="00DB5899" w:rsidRDefault="002D3940" w:rsidP="002D3940">
      <w:pPr>
        <w:ind w:firstLine="709"/>
        <w:rPr>
          <w:rFonts w:cs="Arial"/>
          <w:color w:val="000000"/>
        </w:rPr>
      </w:pPr>
      <w:r w:rsidRPr="00DB5899">
        <w:rPr>
          <w:rFonts w:cs="Arial"/>
          <w:color w:val="000000"/>
        </w:rPr>
        <w:t>1.Общие положения.</w:t>
      </w:r>
    </w:p>
    <w:p w:rsidR="002D3940" w:rsidRPr="00DB5899" w:rsidRDefault="002D3940" w:rsidP="002D3940">
      <w:pPr>
        <w:numPr>
          <w:ilvl w:val="0"/>
          <w:numId w:val="4"/>
        </w:numPr>
        <w:tabs>
          <w:tab w:val="left" w:pos="524"/>
        </w:tabs>
        <w:ind w:firstLine="709"/>
        <w:rPr>
          <w:rFonts w:cs="Arial"/>
          <w:color w:val="000000"/>
        </w:rPr>
      </w:pPr>
      <w:r w:rsidRPr="00DB5899">
        <w:rPr>
          <w:rStyle w:val="22"/>
          <w:rFonts w:ascii="Arial" w:eastAsia="Calibri" w:hAnsi="Arial" w:cs="Arial"/>
          <w:sz w:val="24"/>
          <w:szCs w:val="24"/>
        </w:rPr>
        <w:t xml:space="preserve">Правила устанавливают единые нормы и требования по благоустройству территории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2D3940" w:rsidRPr="00DB5899" w:rsidRDefault="002D3940" w:rsidP="002D3940">
      <w:pPr>
        <w:numPr>
          <w:ilvl w:val="0"/>
          <w:numId w:val="4"/>
        </w:numPr>
        <w:tabs>
          <w:tab w:val="left" w:pos="519"/>
        </w:tabs>
        <w:ind w:firstLine="709"/>
        <w:rPr>
          <w:rFonts w:cs="Arial"/>
          <w:color w:val="000000"/>
        </w:rPr>
      </w:pPr>
      <w:r w:rsidRPr="00DB5899">
        <w:rPr>
          <w:rStyle w:val="22"/>
          <w:rFonts w:ascii="Arial" w:eastAsia="Calibri" w:hAnsi="Arial" w:cs="Arial"/>
          <w:sz w:val="24"/>
          <w:szCs w:val="24"/>
        </w:rPr>
        <w:t xml:space="preserve">Настоящие Правила обязательны для исполнения всеми юридическими и физическими лицами на территории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w:t>
      </w:r>
    </w:p>
    <w:p w:rsidR="002D3940" w:rsidRPr="00DB5899" w:rsidRDefault="002D3940" w:rsidP="002D3940">
      <w:pPr>
        <w:numPr>
          <w:ilvl w:val="0"/>
          <w:numId w:val="4"/>
        </w:numPr>
        <w:tabs>
          <w:tab w:val="left" w:pos="510"/>
        </w:tabs>
        <w:ind w:firstLine="709"/>
        <w:rPr>
          <w:rFonts w:cs="Arial"/>
          <w:color w:val="000000"/>
        </w:rPr>
      </w:pPr>
      <w:r w:rsidRPr="00DB5899">
        <w:rPr>
          <w:rStyle w:val="22"/>
          <w:rFonts w:ascii="Arial" w:eastAsia="Calibri" w:hAnsi="Arial" w:cs="Arial"/>
          <w:sz w:val="24"/>
          <w:szCs w:val="24"/>
        </w:rPr>
        <w:t xml:space="preserve">Благоустройство территории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обеспечивается:</w:t>
      </w:r>
    </w:p>
    <w:p w:rsidR="002D3940" w:rsidRPr="00DB5899" w:rsidRDefault="002D3940" w:rsidP="002D3940">
      <w:pPr>
        <w:numPr>
          <w:ilvl w:val="0"/>
          <w:numId w:val="6"/>
        </w:numPr>
        <w:tabs>
          <w:tab w:val="left" w:pos="240"/>
        </w:tabs>
        <w:ind w:firstLine="709"/>
        <w:rPr>
          <w:rFonts w:cs="Arial"/>
          <w:color w:val="000000"/>
        </w:rPr>
      </w:pPr>
      <w:r w:rsidRPr="00DB5899">
        <w:rPr>
          <w:rStyle w:val="22"/>
          <w:rFonts w:ascii="Arial" w:eastAsia="Calibri" w:hAnsi="Arial" w:cs="Arial"/>
          <w:sz w:val="24"/>
          <w:szCs w:val="24"/>
        </w:rPr>
        <w:t xml:space="preserve">органами местного самоуправления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(далее - органы местного самоуправления), осуществляющими организационную и контролирующую функции;</w:t>
      </w:r>
    </w:p>
    <w:p w:rsidR="002D3940" w:rsidRPr="00DB5899" w:rsidRDefault="002D3940" w:rsidP="002D3940">
      <w:pPr>
        <w:numPr>
          <w:ilvl w:val="0"/>
          <w:numId w:val="6"/>
        </w:numPr>
        <w:tabs>
          <w:tab w:val="left" w:pos="279"/>
        </w:tabs>
        <w:ind w:firstLine="709"/>
        <w:rPr>
          <w:rFonts w:cs="Arial"/>
          <w:color w:val="000000"/>
        </w:rPr>
      </w:pPr>
      <w:r w:rsidRPr="00DB5899">
        <w:rPr>
          <w:rStyle w:val="22"/>
          <w:rFonts w:ascii="Arial" w:eastAsia="Calibri" w:hAnsi="Arial" w:cs="Arial"/>
          <w:sz w:val="24"/>
          <w:szCs w:val="24"/>
        </w:rPr>
        <w:t>организациями, выполняющими работы по содержанию и благоустройству муниципального образования;</w:t>
      </w:r>
    </w:p>
    <w:p w:rsidR="002D3940" w:rsidRPr="00DB5899" w:rsidRDefault="002D3940" w:rsidP="002D3940">
      <w:pPr>
        <w:numPr>
          <w:ilvl w:val="0"/>
          <w:numId w:val="6"/>
        </w:numPr>
        <w:tabs>
          <w:tab w:val="left" w:pos="311"/>
        </w:tabs>
        <w:ind w:firstLine="709"/>
        <w:rPr>
          <w:rFonts w:cs="Arial"/>
          <w:color w:val="000000"/>
        </w:rPr>
      </w:pPr>
      <w:r w:rsidRPr="00DB5899">
        <w:rPr>
          <w:rStyle w:val="22"/>
          <w:rFonts w:ascii="Arial" w:eastAsia="Calibri" w:hAnsi="Arial" w:cs="Arial"/>
          <w:sz w:val="24"/>
          <w:szCs w:val="24"/>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w:t>
      </w:r>
    </w:p>
    <w:p w:rsidR="002D3940" w:rsidRPr="00DB5899" w:rsidRDefault="002D3940" w:rsidP="002D3940">
      <w:pPr>
        <w:numPr>
          <w:ilvl w:val="0"/>
          <w:numId w:val="4"/>
        </w:numPr>
        <w:tabs>
          <w:tab w:val="left" w:pos="574"/>
        </w:tabs>
        <w:ind w:firstLine="709"/>
        <w:rPr>
          <w:rFonts w:cs="Arial"/>
          <w:color w:val="000000"/>
        </w:rPr>
      </w:pPr>
      <w:r w:rsidRPr="00DB5899">
        <w:rPr>
          <w:rStyle w:val="22"/>
          <w:rFonts w:ascii="Arial" w:eastAsia="Calibri" w:hAnsi="Arial" w:cs="Arial"/>
          <w:sz w:val="24"/>
          <w:szCs w:val="24"/>
        </w:rPr>
        <w:lastRenderedPageBreak/>
        <w:t xml:space="preserve">К деятельности по благоустройству территории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Участниками деятельности по благоустройству выступают:</w:t>
      </w:r>
    </w:p>
    <w:p w:rsidR="002D3940" w:rsidRPr="00DB5899" w:rsidRDefault="002D3940" w:rsidP="002D3940">
      <w:pPr>
        <w:numPr>
          <w:ilvl w:val="0"/>
          <w:numId w:val="6"/>
        </w:numPr>
        <w:tabs>
          <w:tab w:val="left" w:pos="311"/>
        </w:tabs>
        <w:ind w:firstLine="709"/>
        <w:rPr>
          <w:rFonts w:cs="Arial"/>
          <w:color w:val="000000"/>
        </w:rPr>
      </w:pPr>
      <w:r w:rsidRPr="00DB5899">
        <w:rPr>
          <w:rStyle w:val="22"/>
          <w:rFonts w:ascii="Arial" w:eastAsia="Calibri" w:hAnsi="Arial" w:cs="Arial"/>
          <w:sz w:val="24"/>
          <w:szCs w:val="24"/>
        </w:rPr>
        <w:t xml:space="preserve">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участвуют в выполнении работ. Жители могут быть представлены общественными организациями и объединениями;</w:t>
      </w:r>
    </w:p>
    <w:p w:rsidR="002D3940" w:rsidRPr="00DB5899" w:rsidRDefault="002D3940" w:rsidP="002D3940">
      <w:pPr>
        <w:numPr>
          <w:ilvl w:val="0"/>
          <w:numId w:val="6"/>
        </w:numPr>
        <w:tabs>
          <w:tab w:val="left" w:pos="311"/>
        </w:tabs>
        <w:ind w:firstLine="709"/>
        <w:rPr>
          <w:rFonts w:cs="Arial"/>
          <w:color w:val="000000"/>
        </w:rPr>
      </w:pPr>
      <w:r w:rsidRPr="00DB5899">
        <w:rPr>
          <w:rStyle w:val="22"/>
          <w:rFonts w:ascii="Arial" w:eastAsia="Calibri" w:hAnsi="Arial" w:cs="Arial"/>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D3940" w:rsidRPr="00DB5899" w:rsidRDefault="002D3940" w:rsidP="002D3940">
      <w:pPr>
        <w:numPr>
          <w:ilvl w:val="0"/>
          <w:numId w:val="6"/>
        </w:numPr>
        <w:tabs>
          <w:tab w:val="left" w:pos="311"/>
        </w:tabs>
        <w:ind w:firstLine="709"/>
        <w:rPr>
          <w:rFonts w:cs="Arial"/>
          <w:color w:val="000000"/>
        </w:rPr>
      </w:pPr>
      <w:r w:rsidRPr="00DB5899">
        <w:rPr>
          <w:rStyle w:val="22"/>
          <w:rFonts w:ascii="Arial" w:eastAsia="Calibri" w:hAnsi="Arial" w:cs="Arial"/>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D3940" w:rsidRPr="00DB5899" w:rsidRDefault="002D3940" w:rsidP="002D3940">
      <w:pPr>
        <w:numPr>
          <w:ilvl w:val="0"/>
          <w:numId w:val="6"/>
        </w:numPr>
        <w:tabs>
          <w:tab w:val="left" w:pos="311"/>
        </w:tabs>
        <w:ind w:firstLine="709"/>
        <w:rPr>
          <w:rFonts w:cs="Arial"/>
          <w:color w:val="000000"/>
        </w:rPr>
      </w:pPr>
      <w:r w:rsidRPr="00DB5899">
        <w:rPr>
          <w:rStyle w:val="22"/>
          <w:rFonts w:ascii="Arial" w:eastAsia="Calibri" w:hAnsi="Arial" w:cs="Arial"/>
          <w:sz w:val="24"/>
          <w:szCs w:val="24"/>
        </w:rPr>
        <w:t>исполнители работ, специалисты по благоустройству и озеленению, в том числе возведению малых архитектурных форм;</w:t>
      </w:r>
    </w:p>
    <w:p w:rsidR="002D3940" w:rsidRPr="00DB5899" w:rsidRDefault="002D3940" w:rsidP="002D3940">
      <w:pPr>
        <w:numPr>
          <w:ilvl w:val="0"/>
          <w:numId w:val="6"/>
        </w:numPr>
        <w:tabs>
          <w:tab w:val="left" w:pos="207"/>
        </w:tabs>
        <w:ind w:firstLine="709"/>
        <w:rPr>
          <w:rFonts w:cs="Arial"/>
          <w:color w:val="000000"/>
        </w:rPr>
      </w:pPr>
      <w:r w:rsidRPr="00DB5899">
        <w:rPr>
          <w:rStyle w:val="22"/>
          <w:rFonts w:ascii="Arial" w:eastAsia="Calibri" w:hAnsi="Arial" w:cs="Arial"/>
          <w:sz w:val="24"/>
          <w:szCs w:val="24"/>
        </w:rPr>
        <w:t>иные заинтересованные в благоустройстве территории лица.</w:t>
      </w:r>
    </w:p>
    <w:p w:rsidR="002D3940" w:rsidRPr="00DB5899" w:rsidRDefault="002D3940" w:rsidP="002D3940">
      <w:pPr>
        <w:numPr>
          <w:ilvl w:val="0"/>
          <w:numId w:val="4"/>
        </w:numPr>
        <w:tabs>
          <w:tab w:val="left" w:pos="586"/>
        </w:tabs>
        <w:ind w:firstLine="709"/>
        <w:rPr>
          <w:rFonts w:cs="Arial"/>
          <w:color w:val="000000"/>
        </w:rPr>
      </w:pPr>
      <w:r w:rsidRPr="00DB5899">
        <w:rPr>
          <w:rStyle w:val="22"/>
          <w:rFonts w:ascii="Arial" w:eastAsia="Calibri" w:hAnsi="Arial" w:cs="Arial"/>
          <w:sz w:val="24"/>
          <w:szCs w:val="24"/>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территорий в соответствии с законодательством, настоящими Правилами и муниципальными правовыми актами.</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Организация уборки и содержания иных территорий осуществляется органом местного самоуправления.</w:t>
      </w:r>
    </w:p>
    <w:p w:rsidR="002D3940" w:rsidRPr="00DB5899" w:rsidRDefault="002D3940" w:rsidP="002D3940">
      <w:pPr>
        <w:numPr>
          <w:ilvl w:val="0"/>
          <w:numId w:val="4"/>
        </w:numPr>
        <w:tabs>
          <w:tab w:val="left" w:pos="596"/>
        </w:tabs>
        <w:ind w:firstLine="709"/>
        <w:rPr>
          <w:rStyle w:val="22"/>
          <w:rFonts w:ascii="Arial" w:eastAsia="Calibri" w:hAnsi="Arial" w:cs="Arial"/>
          <w:sz w:val="24"/>
          <w:szCs w:val="24"/>
        </w:rPr>
      </w:pPr>
      <w:r w:rsidRPr="00DB5899">
        <w:rPr>
          <w:rStyle w:val="22"/>
          <w:rFonts w:ascii="Arial" w:eastAsia="Calibri" w:hAnsi="Arial" w:cs="Arial"/>
          <w:sz w:val="24"/>
          <w:szCs w:val="24"/>
        </w:rPr>
        <w:t xml:space="preserve">В настоящих Правилах используются следующие понятия: </w:t>
      </w:r>
    </w:p>
    <w:p w:rsidR="002D3940" w:rsidRPr="00DB5899" w:rsidRDefault="002D3940" w:rsidP="002D3940">
      <w:pPr>
        <w:ind w:firstLine="709"/>
        <w:rPr>
          <w:rStyle w:val="22"/>
          <w:rFonts w:ascii="Arial" w:eastAsia="Calibri" w:hAnsi="Arial" w:cs="Arial"/>
          <w:sz w:val="24"/>
          <w:szCs w:val="24"/>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благоустройство </w:t>
      </w:r>
      <w:r w:rsidRPr="00DB5899">
        <w:rPr>
          <w:rStyle w:val="22"/>
          <w:rFonts w:ascii="Arial" w:eastAsia="Calibri" w:hAnsi="Arial" w:cs="Arial"/>
          <w:sz w:val="24"/>
          <w:szCs w:val="24"/>
        </w:rPr>
        <w:t>- комплекс мероприятий по содержанию территории Писаревского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содержание территории - </w:t>
      </w:r>
      <w:r w:rsidRPr="00DB5899">
        <w:rPr>
          <w:rStyle w:val="22"/>
          <w:rFonts w:ascii="Arial" w:eastAsia="Calibri" w:hAnsi="Arial" w:cs="Arial"/>
          <w:sz w:val="24"/>
          <w:szCs w:val="24"/>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уборка территории </w:t>
      </w:r>
      <w:r w:rsidRPr="00DB5899">
        <w:rPr>
          <w:rStyle w:val="22"/>
          <w:rFonts w:ascii="Arial" w:eastAsia="Calibri" w:hAnsi="Arial" w:cs="Arial"/>
          <w:sz w:val="24"/>
          <w:szCs w:val="24"/>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объекты благоустройства </w:t>
      </w:r>
      <w:r w:rsidRPr="00DB5899">
        <w:rPr>
          <w:rStyle w:val="22"/>
          <w:rFonts w:ascii="Arial" w:eastAsia="Calibri" w:hAnsi="Arial" w:cs="Arial"/>
          <w:sz w:val="24"/>
          <w:szCs w:val="24"/>
        </w:rPr>
        <w:t xml:space="preserve">- территории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lastRenderedPageBreak/>
        <w:t xml:space="preserve">- элементы объектов благоустройства - </w:t>
      </w:r>
      <w:r w:rsidRPr="00DB5899">
        <w:rPr>
          <w:rStyle w:val="22"/>
          <w:rFonts w:ascii="Arial" w:eastAsia="Calibri" w:hAnsi="Arial" w:cs="Arial"/>
          <w:sz w:val="24"/>
          <w:szCs w:val="24"/>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зеленые насаждения - </w:t>
      </w:r>
      <w:r w:rsidRPr="00DB5899">
        <w:rPr>
          <w:rStyle w:val="22"/>
          <w:rFonts w:ascii="Arial" w:eastAsia="Calibri" w:hAnsi="Arial" w:cs="Arial"/>
          <w:sz w:val="24"/>
          <w:szCs w:val="24"/>
        </w:rPr>
        <w:t>древесно-кустарниковая и травянистая растительность естественного и искусственного происхождения;</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элементы озеленения - </w:t>
      </w:r>
      <w:r w:rsidRPr="00DB5899">
        <w:rPr>
          <w:rStyle w:val="22"/>
          <w:rFonts w:ascii="Arial" w:eastAsia="Calibri" w:hAnsi="Arial" w:cs="Arial"/>
          <w:sz w:val="24"/>
          <w:szCs w:val="24"/>
        </w:rPr>
        <w:t xml:space="preserve">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 </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газон - </w:t>
      </w:r>
      <w:r w:rsidRPr="00DB5899">
        <w:rPr>
          <w:rStyle w:val="22"/>
          <w:rFonts w:ascii="Arial" w:eastAsia="Calibri" w:hAnsi="Arial" w:cs="Arial"/>
          <w:sz w:val="24"/>
          <w:szCs w:val="24"/>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цветник - </w:t>
      </w:r>
      <w:r w:rsidRPr="00DB5899">
        <w:rPr>
          <w:rStyle w:val="22"/>
          <w:rFonts w:ascii="Arial" w:eastAsia="Calibri" w:hAnsi="Arial" w:cs="Arial"/>
          <w:sz w:val="24"/>
          <w:szCs w:val="24"/>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повреждение зеленых насаждений - </w:t>
      </w:r>
      <w:r w:rsidRPr="00DB5899">
        <w:rPr>
          <w:rStyle w:val="22"/>
          <w:rFonts w:ascii="Arial" w:eastAsia="Calibri" w:hAnsi="Arial" w:cs="Arial"/>
          <w:sz w:val="24"/>
          <w:szCs w:val="24"/>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уничтожение зеленых насаждений - </w:t>
      </w:r>
      <w:r w:rsidRPr="00DB5899">
        <w:rPr>
          <w:rStyle w:val="22"/>
          <w:rFonts w:ascii="Arial" w:eastAsia="Calibri" w:hAnsi="Arial" w:cs="Arial"/>
          <w:sz w:val="24"/>
          <w:szCs w:val="24"/>
        </w:rPr>
        <w:t xml:space="preserve">повреждение зеленых насаждений, повлекшее прекращение их роста или гибель растения; </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компенсационное озеленение - </w:t>
      </w:r>
      <w:r w:rsidRPr="00DB5899">
        <w:rPr>
          <w:rStyle w:val="22"/>
          <w:rFonts w:ascii="Arial" w:eastAsia="Calibri" w:hAnsi="Arial" w:cs="Arial"/>
          <w:sz w:val="24"/>
          <w:szCs w:val="24"/>
        </w:rPr>
        <w:t>воспроизводство зеленых насаждений взамен уничтоженных или поврежденных;</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вырубка деревьев и кустарников (снос зеленых насаждений) </w:t>
      </w:r>
      <w:r w:rsidRPr="00DB5899">
        <w:rPr>
          <w:rStyle w:val="22"/>
          <w:rFonts w:ascii="Arial" w:eastAsia="Calibri" w:hAnsi="Arial" w:cs="Arial"/>
          <w:sz w:val="24"/>
          <w:szCs w:val="24"/>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пересадка зеленых насаждений - </w:t>
      </w:r>
      <w:r w:rsidRPr="00DB5899">
        <w:rPr>
          <w:rStyle w:val="22"/>
          <w:rFonts w:ascii="Arial" w:eastAsia="Calibri" w:hAnsi="Arial" w:cs="Arial"/>
          <w:sz w:val="24"/>
          <w:szCs w:val="24"/>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восстановительная стоимость зеленых насаждений - </w:t>
      </w:r>
      <w:r w:rsidRPr="00DB5899">
        <w:rPr>
          <w:rStyle w:val="22"/>
          <w:rFonts w:ascii="Arial" w:eastAsia="Calibri" w:hAnsi="Arial" w:cs="Arial"/>
          <w:sz w:val="24"/>
          <w:szCs w:val="24"/>
        </w:rPr>
        <w:t>стоимость зеленых насаждений, которая устанавливается для исчисления их ценности при их сносе, пересадке и уничтожении;</w:t>
      </w:r>
    </w:p>
    <w:p w:rsidR="002D3940" w:rsidRPr="00DB5899" w:rsidRDefault="002D3940" w:rsidP="002D3940">
      <w:pPr>
        <w:tabs>
          <w:tab w:val="left" w:pos="7579"/>
        </w:tabs>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реконструкция зеленых насаждений - </w:t>
      </w:r>
      <w:r w:rsidRPr="00DB5899">
        <w:rPr>
          <w:rStyle w:val="22"/>
          <w:rFonts w:ascii="Arial" w:eastAsia="Calibri" w:hAnsi="Arial" w:cs="Arial"/>
          <w:sz w:val="24"/>
          <w:szCs w:val="24"/>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2D3940" w:rsidRPr="00DB5899" w:rsidRDefault="002D3940" w:rsidP="002D3940">
      <w:pPr>
        <w:tabs>
          <w:tab w:val="left" w:pos="7579"/>
        </w:tabs>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санитарная рубка - </w:t>
      </w:r>
      <w:r w:rsidRPr="00DB5899">
        <w:rPr>
          <w:rStyle w:val="22"/>
          <w:rFonts w:ascii="Arial" w:eastAsia="Calibri" w:hAnsi="Arial" w:cs="Arial"/>
          <w:sz w:val="24"/>
          <w:szCs w:val="24"/>
        </w:rPr>
        <w:t>вырубка (снос) сухостойных, больных деревьев и кустарников, не подлежащих лечению и оздоровлению;</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рубка ухода - </w:t>
      </w:r>
      <w:r w:rsidRPr="00DB5899">
        <w:rPr>
          <w:rStyle w:val="22"/>
          <w:rFonts w:ascii="Arial" w:eastAsia="Calibri" w:hAnsi="Arial" w:cs="Arial"/>
          <w:sz w:val="24"/>
          <w:szCs w:val="24"/>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lastRenderedPageBreak/>
        <w:t xml:space="preserve">- адресные реквизиты - </w:t>
      </w:r>
      <w:r w:rsidRPr="00DB5899">
        <w:rPr>
          <w:rFonts w:cs="Arial"/>
          <w:color w:val="000000"/>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земляные работы - </w:t>
      </w:r>
      <w:r w:rsidRPr="00DB5899">
        <w:rPr>
          <w:rFonts w:cs="Arial"/>
          <w:color w:val="000000"/>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инженерные коммуникации </w:t>
      </w:r>
      <w:r w:rsidRPr="00DB5899">
        <w:rPr>
          <w:rFonts w:cs="Arial"/>
          <w:color w:val="000000"/>
        </w:rPr>
        <w:t>-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2D3940" w:rsidRPr="00DB5899" w:rsidRDefault="002D3940" w:rsidP="002D3940">
      <w:pPr>
        <w:ind w:firstLine="709"/>
        <w:rPr>
          <w:rStyle w:val="22"/>
          <w:rFonts w:ascii="Arial" w:eastAsia="Calibri" w:hAnsi="Arial" w:cs="Arial"/>
          <w:sz w:val="24"/>
          <w:szCs w:val="24"/>
        </w:rPr>
      </w:pPr>
      <w:r w:rsidRPr="00DB5899">
        <w:rPr>
          <w:rFonts w:cs="Arial"/>
          <w:color w:val="000000"/>
        </w:rPr>
        <w:t xml:space="preserve">- </w:t>
      </w:r>
      <w:r w:rsidRPr="00DB5899">
        <w:rPr>
          <w:rStyle w:val="23"/>
          <w:rFonts w:ascii="Arial" w:eastAsia="Calibri" w:hAnsi="Arial" w:cs="Arial"/>
          <w:b w:val="0"/>
          <w:sz w:val="24"/>
          <w:szCs w:val="24"/>
        </w:rPr>
        <w:t xml:space="preserve">работы по восстановлению благоустройства </w:t>
      </w:r>
      <w:r w:rsidRPr="00DB5899">
        <w:rPr>
          <w:rStyle w:val="22"/>
          <w:rFonts w:ascii="Arial" w:eastAsia="Calibri" w:hAnsi="Arial" w:cs="Arial"/>
          <w:sz w:val="24"/>
          <w:szCs w:val="24"/>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проектная документация по благоустройству территорий </w:t>
      </w:r>
      <w:r w:rsidRPr="00DB5899">
        <w:rPr>
          <w:rStyle w:val="22"/>
          <w:rFonts w:ascii="Arial" w:eastAsia="Calibri" w:hAnsi="Arial" w:cs="Arial"/>
          <w:sz w:val="24"/>
          <w:szCs w:val="24"/>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проект благоустройства - </w:t>
      </w:r>
      <w:r w:rsidRPr="00DB5899">
        <w:rPr>
          <w:rStyle w:val="22"/>
          <w:rFonts w:ascii="Arial" w:eastAsia="Calibri" w:hAnsi="Arial" w:cs="Arial"/>
          <w:sz w:val="24"/>
          <w:szCs w:val="24"/>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содержание объекта благоустройства - </w:t>
      </w:r>
      <w:r w:rsidRPr="00DB5899">
        <w:rPr>
          <w:rStyle w:val="22"/>
          <w:rFonts w:ascii="Arial" w:eastAsia="Calibri" w:hAnsi="Arial" w:cs="Arial"/>
          <w:sz w:val="24"/>
          <w:szCs w:val="24"/>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дворовая территория - </w:t>
      </w:r>
      <w:r w:rsidRPr="00DB5899">
        <w:rPr>
          <w:rStyle w:val="22"/>
          <w:rFonts w:ascii="Arial" w:eastAsia="Calibri" w:hAnsi="Arial" w:cs="Arial"/>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фасад - </w:t>
      </w:r>
      <w:r w:rsidRPr="00DB5899">
        <w:rPr>
          <w:rStyle w:val="22"/>
          <w:rFonts w:ascii="Arial" w:eastAsia="Calibri" w:hAnsi="Arial" w:cs="Arial"/>
          <w:sz w:val="24"/>
          <w:szCs w:val="24"/>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2D3940" w:rsidRPr="00DB5899" w:rsidRDefault="002D3940" w:rsidP="002D3940">
      <w:pPr>
        <w:ind w:firstLine="709"/>
        <w:rPr>
          <w:rStyle w:val="32"/>
          <w:rFonts w:ascii="Arial" w:eastAsia="Calibri" w:hAnsi="Arial" w:cs="Arial"/>
          <w:b w:val="0"/>
          <w:bCs w:val="0"/>
          <w:sz w:val="24"/>
          <w:szCs w:val="24"/>
        </w:rPr>
      </w:pPr>
      <w:r w:rsidRPr="00DB5899">
        <w:rPr>
          <w:rStyle w:val="32"/>
          <w:rFonts w:ascii="Arial" w:eastAsia="Calibri" w:hAnsi="Arial" w:cs="Arial"/>
          <w:b w:val="0"/>
          <w:bCs w:val="0"/>
          <w:sz w:val="24"/>
          <w:szCs w:val="24"/>
        </w:rPr>
        <w:t>- объекты (средства) наружного освещения (осветительное оборудование);</w:t>
      </w:r>
    </w:p>
    <w:p w:rsidR="002D3940" w:rsidRPr="00DB5899" w:rsidRDefault="002D3940" w:rsidP="002D3940">
      <w:pPr>
        <w:ind w:firstLine="709"/>
        <w:rPr>
          <w:rStyle w:val="22"/>
          <w:rFonts w:ascii="Arial" w:eastAsia="Calibri" w:hAnsi="Arial" w:cs="Arial"/>
          <w:sz w:val="24"/>
          <w:szCs w:val="24"/>
        </w:rPr>
      </w:pPr>
      <w:r w:rsidRPr="00DB5899">
        <w:rPr>
          <w:rStyle w:val="33"/>
          <w:rFonts w:ascii="Arial" w:eastAsia="Calibri" w:hAnsi="Arial" w:cs="Arial"/>
          <w:b w:val="0"/>
          <w:sz w:val="24"/>
          <w:szCs w:val="24"/>
        </w:rPr>
        <w:lastRenderedPageBreak/>
        <w:t xml:space="preserve">- </w:t>
      </w:r>
      <w:r w:rsidRPr="00DB5899">
        <w:rPr>
          <w:rStyle w:val="22"/>
          <w:rFonts w:ascii="Arial" w:eastAsia="Calibri" w:hAnsi="Arial" w:cs="Arial"/>
          <w:sz w:val="24"/>
          <w:szCs w:val="24"/>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информационные конструкции (средства размещения информации) - </w:t>
      </w:r>
      <w:r w:rsidRPr="00DB5899">
        <w:rPr>
          <w:rStyle w:val="22"/>
          <w:rFonts w:ascii="Arial" w:eastAsia="Calibri" w:hAnsi="Arial" w:cs="Arial"/>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бункер-накопитель - </w:t>
      </w:r>
      <w:r w:rsidRPr="00DB5899">
        <w:rPr>
          <w:rStyle w:val="22"/>
          <w:rFonts w:ascii="Arial" w:eastAsia="Calibri" w:hAnsi="Arial" w:cs="Arial"/>
          <w:sz w:val="24"/>
          <w:szCs w:val="24"/>
        </w:rPr>
        <w:t>специализированная емкость для сбора крупногабаритного и другого мусора объемом более 2 кубических метров.</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контейнер - </w:t>
      </w:r>
      <w:r w:rsidRPr="00DB5899">
        <w:rPr>
          <w:rStyle w:val="22"/>
          <w:rFonts w:ascii="Arial" w:eastAsia="Calibri" w:hAnsi="Arial" w:cs="Arial"/>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урна </w:t>
      </w:r>
      <w:r w:rsidRPr="00DB5899">
        <w:rPr>
          <w:rStyle w:val="22"/>
          <w:rFonts w:ascii="Arial" w:eastAsia="Calibri" w:hAnsi="Arial" w:cs="Arial"/>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контейнерная площадка - </w:t>
      </w:r>
      <w:r w:rsidRPr="00DB5899">
        <w:rPr>
          <w:rStyle w:val="22"/>
          <w:rFonts w:ascii="Arial" w:eastAsia="Calibri" w:hAnsi="Arial" w:cs="Arial"/>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несанкционированная свалка мусора - </w:t>
      </w:r>
      <w:r w:rsidRPr="00DB5899">
        <w:rPr>
          <w:rStyle w:val="22"/>
          <w:rFonts w:ascii="Arial" w:eastAsia="Calibri" w:hAnsi="Arial" w:cs="Arial"/>
          <w:sz w:val="24"/>
          <w:szCs w:val="24"/>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2D3940" w:rsidRPr="00DB5899" w:rsidRDefault="002D3940" w:rsidP="002D3940">
      <w:pPr>
        <w:ind w:firstLine="709"/>
        <w:rPr>
          <w:rStyle w:val="22"/>
          <w:rFonts w:ascii="Arial" w:eastAsia="Calibri" w:hAnsi="Arial" w:cs="Arial"/>
          <w:sz w:val="24"/>
          <w:szCs w:val="24"/>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домовладение - </w:t>
      </w:r>
      <w:r w:rsidRPr="00DB5899">
        <w:rPr>
          <w:rStyle w:val="22"/>
          <w:rFonts w:ascii="Arial" w:eastAsia="Calibri" w:hAnsi="Arial" w:cs="Arial"/>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малые архитектурные формы (МАФ) </w:t>
      </w:r>
      <w:r w:rsidRPr="00DB5899">
        <w:rPr>
          <w:rStyle w:val="22"/>
          <w:rFonts w:ascii="Arial" w:eastAsia="Calibri" w:hAnsi="Arial" w:cs="Arial"/>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 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ордер - </w:t>
      </w:r>
      <w:r w:rsidRPr="00DB5899">
        <w:rPr>
          <w:rFonts w:cs="Arial"/>
          <w:color w:val="000000"/>
        </w:rPr>
        <w:t>специальное разрешение на производство земляных работ, выдаваемый администрацией сельского поселения.</w:t>
      </w:r>
    </w:p>
    <w:p w:rsidR="002D3940" w:rsidRPr="00DB5899" w:rsidRDefault="002D3940" w:rsidP="002D3940">
      <w:pPr>
        <w:tabs>
          <w:tab w:val="left" w:pos="2981"/>
        </w:tabs>
        <w:ind w:firstLine="709"/>
        <w:rPr>
          <w:rFonts w:cs="Arial"/>
          <w:color w:val="000000"/>
        </w:rPr>
      </w:pPr>
      <w:r w:rsidRPr="00DB5899">
        <w:rPr>
          <w:rStyle w:val="23"/>
          <w:rFonts w:ascii="Arial" w:eastAsia="Calibri" w:hAnsi="Arial" w:cs="Arial"/>
          <w:b w:val="0"/>
          <w:sz w:val="24"/>
          <w:szCs w:val="24"/>
        </w:rPr>
        <w:t xml:space="preserve">- временные объекты - </w:t>
      </w:r>
      <w:r w:rsidRPr="00DB5899">
        <w:rPr>
          <w:rFonts w:cs="Arial"/>
          <w:color w:val="000000"/>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lastRenderedPageBreak/>
        <w:t xml:space="preserve">- прилегающая территория </w:t>
      </w:r>
      <w:r w:rsidRPr="00DB5899">
        <w:rPr>
          <w:rStyle w:val="22"/>
          <w:rFonts w:ascii="Arial" w:eastAsia="Calibri" w:hAnsi="Arial" w:cs="Arial"/>
          <w:sz w:val="24"/>
          <w:szCs w:val="24"/>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развитие объекта благоустройства - </w:t>
      </w:r>
      <w:r w:rsidRPr="00DB5899">
        <w:rPr>
          <w:rStyle w:val="22"/>
          <w:rFonts w:ascii="Arial" w:eastAsia="Calibri" w:hAnsi="Arial" w:cs="Arial"/>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строительные отходы - </w:t>
      </w:r>
      <w:r w:rsidRPr="00DB5899">
        <w:rPr>
          <w:rStyle w:val="22"/>
          <w:rFonts w:ascii="Arial" w:eastAsia="Calibri" w:hAnsi="Arial" w:cs="Arial"/>
          <w:sz w:val="24"/>
          <w:szCs w:val="24"/>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детская площадка - </w:t>
      </w:r>
      <w:r w:rsidRPr="00DB5899">
        <w:rPr>
          <w:rStyle w:val="22"/>
          <w:rFonts w:ascii="Arial" w:eastAsia="Calibri" w:hAnsi="Arial" w:cs="Arial"/>
          <w:sz w:val="24"/>
          <w:szCs w:val="24"/>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2D3940" w:rsidRPr="00DB5899" w:rsidRDefault="002D3940" w:rsidP="002D3940">
      <w:pPr>
        <w:ind w:firstLine="709"/>
        <w:rPr>
          <w:rFonts w:cs="Arial"/>
          <w:color w:val="000000"/>
        </w:rPr>
      </w:pPr>
      <w:r w:rsidRPr="00DB5899">
        <w:rPr>
          <w:rStyle w:val="23"/>
          <w:rFonts w:ascii="Arial" w:eastAsia="Calibri" w:hAnsi="Arial" w:cs="Arial"/>
          <w:b w:val="0"/>
          <w:sz w:val="24"/>
          <w:szCs w:val="24"/>
        </w:rPr>
        <w:t xml:space="preserve">- спортивная площадка - </w:t>
      </w:r>
      <w:r w:rsidRPr="00DB5899">
        <w:rPr>
          <w:rStyle w:val="22"/>
          <w:rFonts w:ascii="Arial" w:eastAsia="Calibri" w:hAnsi="Arial" w:cs="Arial"/>
          <w:sz w:val="24"/>
          <w:szCs w:val="24"/>
        </w:rPr>
        <w:t>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площадка для выгула и дрессировки животных - </w:t>
      </w:r>
      <w:r w:rsidRPr="00DB5899">
        <w:rPr>
          <w:rStyle w:val="22"/>
          <w:rFonts w:ascii="Arial" w:eastAsia="Calibri" w:hAnsi="Arial" w:cs="Arial"/>
          <w:sz w:val="24"/>
          <w:szCs w:val="24"/>
        </w:rPr>
        <w:t>участок земли, выделенный в установленном порядке для выгула и дрессировки животных;</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площадка автостоянки - </w:t>
      </w:r>
      <w:r w:rsidRPr="00DB5899">
        <w:rPr>
          <w:rStyle w:val="22"/>
          <w:rFonts w:ascii="Arial" w:eastAsia="Calibri" w:hAnsi="Arial" w:cs="Arial"/>
          <w:sz w:val="24"/>
          <w:szCs w:val="24"/>
        </w:rPr>
        <w:t>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2D3940" w:rsidRPr="00DB5899" w:rsidRDefault="002D3940" w:rsidP="002D3940">
      <w:pPr>
        <w:ind w:firstLine="709"/>
        <w:rPr>
          <w:rStyle w:val="22"/>
          <w:rFonts w:ascii="Arial" w:eastAsia="Calibri" w:hAnsi="Arial" w:cs="Arial"/>
          <w:sz w:val="24"/>
          <w:szCs w:val="24"/>
        </w:rPr>
      </w:pPr>
      <w:r w:rsidRPr="00DB5899">
        <w:rPr>
          <w:rStyle w:val="23"/>
          <w:rFonts w:ascii="Arial" w:eastAsia="Calibri" w:hAnsi="Arial" w:cs="Arial"/>
          <w:b w:val="0"/>
          <w:sz w:val="24"/>
          <w:szCs w:val="24"/>
        </w:rPr>
        <w:t xml:space="preserve">- строительная площадка - </w:t>
      </w:r>
      <w:r w:rsidRPr="00DB5899">
        <w:rPr>
          <w:rStyle w:val="22"/>
          <w:rFonts w:ascii="Arial" w:eastAsia="Calibri" w:hAnsi="Arial" w:cs="Arial"/>
          <w:sz w:val="24"/>
          <w:szCs w:val="24"/>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 xml:space="preserve">- </w:t>
      </w:r>
      <w:r w:rsidRPr="00DB5899">
        <w:rPr>
          <w:rStyle w:val="23"/>
          <w:rFonts w:ascii="Arial" w:eastAsia="Calibri" w:hAnsi="Arial" w:cs="Arial"/>
          <w:b w:val="0"/>
          <w:sz w:val="24"/>
          <w:szCs w:val="24"/>
        </w:rPr>
        <w:t xml:space="preserve">сезонное кафе - </w:t>
      </w:r>
      <w:r w:rsidRPr="00DB5899">
        <w:rPr>
          <w:rStyle w:val="22"/>
          <w:rFonts w:ascii="Arial" w:eastAsia="Calibri" w:hAnsi="Arial" w:cs="Arial"/>
          <w:sz w:val="24"/>
          <w:szCs w:val="24"/>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2D3940" w:rsidRPr="00DB5899" w:rsidRDefault="002D3940" w:rsidP="002D3940">
      <w:pPr>
        <w:suppressAutoHyphens/>
        <w:ind w:firstLine="709"/>
        <w:rPr>
          <w:rStyle w:val="22"/>
          <w:rFonts w:ascii="Arial" w:eastAsia="Calibri" w:hAnsi="Arial" w:cs="Arial"/>
          <w:sz w:val="24"/>
          <w:szCs w:val="24"/>
        </w:rPr>
      </w:pPr>
    </w:p>
    <w:p w:rsidR="002D3940" w:rsidRPr="00DB5899" w:rsidRDefault="002D3940" w:rsidP="002D3940">
      <w:pPr>
        <w:suppressAutoHyphens/>
        <w:ind w:firstLine="709"/>
        <w:rPr>
          <w:rFonts w:cs="Arial"/>
          <w:color w:val="000000"/>
          <w:lang w:eastAsia="zh-CN"/>
        </w:rPr>
      </w:pPr>
      <w:r w:rsidRPr="00DB5899">
        <w:rPr>
          <w:rFonts w:cs="Arial"/>
          <w:color w:val="000000"/>
          <w:lang w:eastAsia="zh-CN"/>
        </w:rPr>
        <w:t>2. Содержание территорий общего пользования и порядок пользования такими территориями</w:t>
      </w:r>
    </w:p>
    <w:p w:rsidR="002D3940" w:rsidRPr="00DB5899" w:rsidRDefault="002D3940" w:rsidP="002D3940">
      <w:pPr>
        <w:suppressAutoHyphens/>
        <w:ind w:firstLine="709"/>
        <w:rPr>
          <w:rFonts w:cs="Arial"/>
          <w:color w:val="000000"/>
          <w:lang w:eastAsia="zh-CN"/>
        </w:rPr>
      </w:pPr>
      <w:r w:rsidRPr="00DB5899">
        <w:rPr>
          <w:rFonts w:cs="Arial"/>
          <w:color w:val="000000"/>
          <w:lang w:eastAsia="zh-CN"/>
        </w:rPr>
        <w:t>2.1. Общие требования</w:t>
      </w:r>
    </w:p>
    <w:p w:rsidR="002D3940" w:rsidRPr="00DB5899" w:rsidRDefault="002D3940" w:rsidP="002D3940">
      <w:pPr>
        <w:numPr>
          <w:ilvl w:val="2"/>
          <w:numId w:val="8"/>
        </w:numPr>
        <w:tabs>
          <w:tab w:val="left" w:pos="1056"/>
          <w:tab w:val="left" w:pos="1715"/>
          <w:tab w:val="left" w:pos="5899"/>
        </w:tabs>
        <w:ind w:firstLine="709"/>
        <w:rPr>
          <w:rFonts w:cs="Arial"/>
          <w:color w:val="000000"/>
        </w:rPr>
      </w:pPr>
      <w:r w:rsidRPr="00DB5899">
        <w:rPr>
          <w:rFonts w:cs="Arial"/>
          <w:color w:val="000000"/>
          <w:lang w:bidi="ru-RU"/>
        </w:rPr>
        <w:t xml:space="preserve">На территории </w:t>
      </w:r>
      <w:r w:rsidRPr="00DB5899">
        <w:rPr>
          <w:rFonts w:cs="Arial"/>
          <w:bCs/>
          <w:color w:val="000000"/>
          <w:lang w:eastAsia="ar-SA"/>
        </w:rPr>
        <w:t>Писаревского</w:t>
      </w:r>
      <w:r w:rsidRPr="00DB5899">
        <w:rPr>
          <w:rFonts w:cs="Arial"/>
          <w:color w:val="000000"/>
          <w:lang w:bidi="ru-RU"/>
        </w:rPr>
        <w:t xml:space="preserve"> сельского поселения запрещается:</w:t>
      </w:r>
    </w:p>
    <w:p w:rsidR="002D3940" w:rsidRPr="00DB5899" w:rsidRDefault="002D3940" w:rsidP="002D3940">
      <w:pPr>
        <w:numPr>
          <w:ilvl w:val="0"/>
          <w:numId w:val="6"/>
        </w:numPr>
        <w:tabs>
          <w:tab w:val="left" w:pos="220"/>
        </w:tabs>
        <w:ind w:firstLine="709"/>
        <w:rPr>
          <w:rFonts w:cs="Arial"/>
          <w:color w:val="000000"/>
        </w:rPr>
      </w:pPr>
      <w:r w:rsidRPr="00DB5899">
        <w:rPr>
          <w:rFonts w:cs="Arial"/>
          <w:color w:val="000000"/>
          <w:lang w:bidi="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2D3940" w:rsidRPr="00DB5899" w:rsidRDefault="002D3940" w:rsidP="002D3940">
      <w:pPr>
        <w:numPr>
          <w:ilvl w:val="0"/>
          <w:numId w:val="6"/>
        </w:numPr>
        <w:tabs>
          <w:tab w:val="left" w:pos="220"/>
        </w:tabs>
        <w:ind w:firstLine="709"/>
        <w:rPr>
          <w:rFonts w:cs="Arial"/>
          <w:color w:val="000000"/>
        </w:rPr>
      </w:pPr>
      <w:r w:rsidRPr="00DB5899">
        <w:rPr>
          <w:rFonts w:cs="Arial"/>
          <w:color w:val="000000"/>
          <w:lang w:bidi="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2D3940" w:rsidRPr="00DB5899" w:rsidRDefault="002D3940" w:rsidP="002D3940">
      <w:pPr>
        <w:numPr>
          <w:ilvl w:val="0"/>
          <w:numId w:val="6"/>
        </w:numPr>
        <w:tabs>
          <w:tab w:val="left" w:pos="220"/>
        </w:tabs>
        <w:ind w:firstLine="709"/>
        <w:rPr>
          <w:rFonts w:cs="Arial"/>
          <w:color w:val="000000"/>
        </w:rPr>
      </w:pPr>
      <w:r w:rsidRPr="00DB5899">
        <w:rPr>
          <w:rFonts w:cs="Arial"/>
          <w:color w:val="000000"/>
          <w:lang w:bidi="ru-RU"/>
        </w:rPr>
        <w:lastRenderedPageBreak/>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2D3940" w:rsidRPr="00DB5899" w:rsidRDefault="002D3940" w:rsidP="002D3940">
      <w:pPr>
        <w:numPr>
          <w:ilvl w:val="0"/>
          <w:numId w:val="6"/>
        </w:numPr>
        <w:tabs>
          <w:tab w:val="left" w:pos="220"/>
        </w:tabs>
        <w:ind w:firstLine="709"/>
        <w:rPr>
          <w:rFonts w:cs="Arial"/>
          <w:color w:val="000000"/>
        </w:rPr>
      </w:pPr>
      <w:r w:rsidRPr="00DB5899">
        <w:rPr>
          <w:rFonts w:cs="Arial"/>
          <w:color w:val="000000"/>
          <w:lang w:bidi="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2D3940" w:rsidRPr="00DB5899" w:rsidRDefault="002D3940" w:rsidP="002D3940">
      <w:pPr>
        <w:numPr>
          <w:ilvl w:val="0"/>
          <w:numId w:val="6"/>
        </w:numPr>
        <w:tabs>
          <w:tab w:val="left" w:pos="220"/>
        </w:tabs>
        <w:ind w:firstLine="709"/>
        <w:rPr>
          <w:rFonts w:cs="Arial"/>
          <w:color w:val="000000"/>
        </w:rPr>
      </w:pPr>
      <w:r w:rsidRPr="00DB5899">
        <w:rPr>
          <w:rFonts w:cs="Arial"/>
          <w:color w:val="000000"/>
          <w:lang w:bidi="ru-RU"/>
        </w:rPr>
        <w:t>мыть и чистить автомототранспортные средства, стирать белье и ковровые</w:t>
      </w:r>
      <w:r w:rsidRPr="00DB5899">
        <w:rPr>
          <w:rFonts w:cs="Arial"/>
          <w:color w:val="000000"/>
        </w:rPr>
        <w:t xml:space="preserve"> </w:t>
      </w:r>
      <w:r w:rsidRPr="00DB5899">
        <w:rPr>
          <w:rFonts w:cs="Arial"/>
          <w:color w:val="000000"/>
          <w:lang w:bidi="ru-RU"/>
        </w:rPr>
        <w:t>изделия у водоразборных колонок, во дворах и на улицах, в местах массового посещения, на берегу водоема;</w:t>
      </w:r>
    </w:p>
    <w:p w:rsidR="002D3940" w:rsidRPr="00DB5899" w:rsidRDefault="002D3940" w:rsidP="002D3940">
      <w:pPr>
        <w:numPr>
          <w:ilvl w:val="0"/>
          <w:numId w:val="6"/>
        </w:numPr>
        <w:tabs>
          <w:tab w:val="left" w:pos="235"/>
        </w:tabs>
        <w:ind w:firstLine="709"/>
        <w:rPr>
          <w:rFonts w:cs="Arial"/>
          <w:color w:val="000000"/>
        </w:rPr>
      </w:pPr>
      <w:r w:rsidRPr="00DB5899">
        <w:rPr>
          <w:rFonts w:cs="Arial"/>
          <w:color w:val="000000"/>
          <w:lang w:bidi="ru-RU"/>
        </w:rPr>
        <w:t>транспортировать грузы волоком, перегонять тракторы на гусеничном ходу по</w:t>
      </w:r>
      <w:r w:rsidRPr="00DB5899">
        <w:rPr>
          <w:rFonts w:cs="Arial"/>
          <w:color w:val="000000"/>
        </w:rPr>
        <w:t xml:space="preserve"> </w:t>
      </w:r>
      <w:r w:rsidRPr="00DB5899">
        <w:rPr>
          <w:rFonts w:cs="Arial"/>
          <w:color w:val="000000"/>
          <w:lang w:bidi="ru-RU"/>
        </w:rPr>
        <w:t>сельским улицам, покрытым асфальтом;</w:t>
      </w:r>
    </w:p>
    <w:p w:rsidR="002D3940" w:rsidRPr="00DB5899" w:rsidRDefault="002D3940" w:rsidP="002D3940">
      <w:pPr>
        <w:numPr>
          <w:ilvl w:val="0"/>
          <w:numId w:val="6"/>
        </w:numPr>
        <w:tabs>
          <w:tab w:val="left" w:pos="245"/>
        </w:tabs>
        <w:ind w:firstLine="709"/>
        <w:rPr>
          <w:rFonts w:cs="Arial"/>
          <w:color w:val="000000"/>
        </w:rPr>
      </w:pPr>
      <w:r w:rsidRPr="00DB5899">
        <w:rPr>
          <w:rFonts w:cs="Arial"/>
          <w:color w:val="000000"/>
          <w:lang w:bidi="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2D3940" w:rsidRPr="00DB5899" w:rsidRDefault="002D3940" w:rsidP="002D3940">
      <w:pPr>
        <w:ind w:firstLine="709"/>
        <w:rPr>
          <w:rFonts w:cs="Arial"/>
          <w:color w:val="000000"/>
        </w:rPr>
      </w:pPr>
      <w:r w:rsidRPr="00DB5899">
        <w:rPr>
          <w:rFonts w:cs="Arial"/>
          <w:color w:val="000000"/>
          <w:lang w:bidi="ru-RU"/>
        </w:rPr>
        <w:t>- производить самовольную установку временных (сезонных) объектов;</w:t>
      </w:r>
    </w:p>
    <w:p w:rsidR="002D3940" w:rsidRPr="00DB5899" w:rsidRDefault="002D3940" w:rsidP="002D3940">
      <w:pPr>
        <w:ind w:firstLine="709"/>
        <w:rPr>
          <w:rFonts w:cs="Arial"/>
          <w:color w:val="000000"/>
        </w:rPr>
      </w:pPr>
      <w:r w:rsidRPr="00DB5899">
        <w:rPr>
          <w:rFonts w:cs="Arial"/>
          <w:color w:val="000000"/>
          <w:lang w:bidi="ru-RU"/>
        </w:rPr>
        <w:t>- производить без соответствующего разрешения (ордер) на проведение</w:t>
      </w:r>
      <w:r w:rsidRPr="00DB5899">
        <w:rPr>
          <w:rFonts w:cs="Arial"/>
          <w:color w:val="000000"/>
        </w:rPr>
        <w:t xml:space="preserve"> </w:t>
      </w:r>
      <w:r w:rsidRPr="00DB5899">
        <w:rPr>
          <w:rFonts w:cs="Arial"/>
          <w:color w:val="000000"/>
          <w:lang w:bidi="ru-RU"/>
        </w:rPr>
        <w:t>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2D3940" w:rsidRPr="00DB5899" w:rsidRDefault="002D3940" w:rsidP="002D3940">
      <w:pPr>
        <w:tabs>
          <w:tab w:val="left" w:pos="3842"/>
          <w:tab w:val="right" w:pos="6751"/>
          <w:tab w:val="right" w:pos="9330"/>
        </w:tabs>
        <w:ind w:firstLine="709"/>
        <w:rPr>
          <w:rFonts w:cs="Arial"/>
          <w:color w:val="000000"/>
        </w:rPr>
      </w:pPr>
      <w:r w:rsidRPr="00DB5899">
        <w:rPr>
          <w:rFonts w:cs="Arial"/>
          <w:color w:val="000000"/>
          <w:lang w:bidi="ru-RU"/>
        </w:rPr>
        <w:t>- вывозить и сваливать грунт, мусор, отходы, снег, лед в места, не предназначенные для этих целей;</w:t>
      </w:r>
    </w:p>
    <w:p w:rsidR="002D3940" w:rsidRPr="00DB5899" w:rsidRDefault="002D3940" w:rsidP="002D3940">
      <w:pPr>
        <w:ind w:firstLine="709"/>
        <w:rPr>
          <w:rFonts w:cs="Arial"/>
          <w:color w:val="000000"/>
        </w:rPr>
      </w:pPr>
      <w:r w:rsidRPr="00DB5899">
        <w:rPr>
          <w:rFonts w:cs="Arial"/>
          <w:color w:val="000000"/>
          <w:lang w:bidi="ru-RU"/>
        </w:rPr>
        <w:t>- складировать строительные материалы на улицах, тротуарах, газонах,</w:t>
      </w:r>
      <w:r w:rsidRPr="00DB5899">
        <w:rPr>
          <w:rFonts w:cs="Arial"/>
          <w:color w:val="000000"/>
        </w:rPr>
        <w:t xml:space="preserve"> </w:t>
      </w:r>
      <w:r w:rsidRPr="00DB5899">
        <w:rPr>
          <w:rFonts w:cs="Arial"/>
          <w:color w:val="000000"/>
          <w:lang w:bidi="ru-RU"/>
        </w:rPr>
        <w:t>перекрывать внутриквартальные проезды и подъезды к домам в нарушение действующего законодательства;</w:t>
      </w:r>
    </w:p>
    <w:p w:rsidR="002D3940" w:rsidRPr="00DB5899" w:rsidRDefault="002D3940" w:rsidP="002D3940">
      <w:pPr>
        <w:numPr>
          <w:ilvl w:val="0"/>
          <w:numId w:val="6"/>
        </w:numPr>
        <w:tabs>
          <w:tab w:val="left" w:pos="240"/>
        </w:tabs>
        <w:ind w:firstLine="709"/>
        <w:rPr>
          <w:rFonts w:cs="Arial"/>
          <w:color w:val="000000"/>
        </w:rPr>
      </w:pPr>
      <w:r w:rsidRPr="00DB5899">
        <w:rPr>
          <w:rFonts w:cs="Arial"/>
          <w:color w:val="000000"/>
          <w:lang w:bidi="ru-RU"/>
        </w:rPr>
        <w:t>бросать окурки, бумагу, мусор на газоны, тротуары, территории улиц, площадей, дворов, в парках, скверах и других общественных местах;</w:t>
      </w:r>
    </w:p>
    <w:p w:rsidR="002D3940" w:rsidRPr="00DB5899" w:rsidRDefault="002D3940" w:rsidP="002D3940">
      <w:pPr>
        <w:numPr>
          <w:ilvl w:val="0"/>
          <w:numId w:val="6"/>
        </w:numPr>
        <w:tabs>
          <w:tab w:val="left" w:pos="250"/>
        </w:tabs>
        <w:ind w:firstLine="709"/>
        <w:rPr>
          <w:rFonts w:cs="Arial"/>
          <w:color w:val="000000"/>
        </w:rPr>
      </w:pPr>
      <w:r w:rsidRPr="00DB5899">
        <w:rPr>
          <w:rFonts w:cs="Arial"/>
          <w:color w:val="000000"/>
          <w:lang w:bidi="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2D3940" w:rsidRPr="00DB5899" w:rsidRDefault="002D3940" w:rsidP="002D3940">
      <w:pPr>
        <w:numPr>
          <w:ilvl w:val="0"/>
          <w:numId w:val="6"/>
        </w:numPr>
        <w:tabs>
          <w:tab w:val="left" w:pos="235"/>
        </w:tabs>
        <w:ind w:firstLine="709"/>
        <w:rPr>
          <w:rFonts w:cs="Arial"/>
          <w:color w:val="000000"/>
        </w:rPr>
      </w:pPr>
      <w:r w:rsidRPr="00DB5899">
        <w:rPr>
          <w:rFonts w:cs="Arial"/>
          <w:color w:val="000000"/>
          <w:lang w:bidi="ru-RU"/>
        </w:rPr>
        <w:t>рисовать и наносить надписи на фасадах многоквартирных домов, других</w:t>
      </w:r>
      <w:r w:rsidRPr="00DB5899">
        <w:rPr>
          <w:rFonts w:cs="Arial"/>
          <w:color w:val="000000"/>
        </w:rPr>
        <w:t xml:space="preserve"> </w:t>
      </w:r>
      <w:r w:rsidRPr="00DB5899">
        <w:rPr>
          <w:rFonts w:cs="Arial"/>
          <w:color w:val="000000"/>
          <w:lang w:bidi="ru-RU"/>
        </w:rPr>
        <w:t>зданий и сооружений;</w:t>
      </w:r>
    </w:p>
    <w:p w:rsidR="002D3940" w:rsidRPr="00DB5899" w:rsidRDefault="002D3940" w:rsidP="002D3940">
      <w:pPr>
        <w:numPr>
          <w:ilvl w:val="0"/>
          <w:numId w:val="6"/>
        </w:numPr>
        <w:tabs>
          <w:tab w:val="left" w:pos="235"/>
        </w:tabs>
        <w:ind w:firstLine="709"/>
        <w:rPr>
          <w:rFonts w:cs="Arial"/>
          <w:color w:val="000000"/>
        </w:rPr>
      </w:pPr>
      <w:r w:rsidRPr="00DB5899">
        <w:rPr>
          <w:rFonts w:cs="Arial"/>
          <w:color w:val="000000"/>
          <w:lang w:bidi="ru-RU"/>
        </w:rPr>
        <w:t>сбрасывать смет и бытовой мусор на крышки колодцев, водоприемные</w:t>
      </w:r>
      <w:r w:rsidRPr="00DB5899">
        <w:rPr>
          <w:rFonts w:cs="Arial"/>
          <w:color w:val="000000"/>
        </w:rPr>
        <w:t xml:space="preserve"> </w:t>
      </w:r>
      <w:r w:rsidRPr="00DB5899">
        <w:rPr>
          <w:rFonts w:cs="Arial"/>
          <w:color w:val="000000"/>
          <w:lang w:bidi="ru-RU"/>
        </w:rPr>
        <w:t>решетки ливневой канализации, лотки, кюветы;</w:t>
      </w:r>
    </w:p>
    <w:p w:rsidR="002D3940" w:rsidRPr="00DB5899" w:rsidRDefault="002D3940" w:rsidP="002D3940">
      <w:pPr>
        <w:pStyle w:val="ConsPlusNormal"/>
        <w:ind w:firstLine="709"/>
        <w:jc w:val="both"/>
        <w:rPr>
          <w:color w:val="000000"/>
          <w:sz w:val="24"/>
          <w:szCs w:val="24"/>
        </w:rPr>
      </w:pPr>
      <w:r w:rsidRPr="00DB5899">
        <w:rPr>
          <w:color w:val="000000"/>
          <w:sz w:val="24"/>
          <w:szCs w:val="24"/>
        </w:rPr>
        <w:t>-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 (В ред. Реш. № 43 от 12.04.2021 г.)</w:t>
      </w:r>
    </w:p>
    <w:p w:rsidR="002D3940" w:rsidRPr="00DB5899" w:rsidRDefault="002D3940" w:rsidP="002D3940">
      <w:pPr>
        <w:numPr>
          <w:ilvl w:val="0"/>
          <w:numId w:val="6"/>
        </w:numPr>
        <w:tabs>
          <w:tab w:val="left" w:pos="235"/>
        </w:tabs>
        <w:ind w:firstLine="709"/>
        <w:rPr>
          <w:rFonts w:cs="Arial"/>
          <w:color w:val="000000"/>
        </w:rPr>
      </w:pPr>
      <w:r w:rsidRPr="00DB5899">
        <w:rPr>
          <w:rFonts w:cs="Arial"/>
          <w:color w:val="000000"/>
        </w:rPr>
        <w:t>на землях общего пользования населенных пунктов, а также на территориях частных домовладений, расположенных на территориях населенных пунктов,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поселения; (В ред. Реш. № 43 от 12.04.2021 г.)</w:t>
      </w:r>
    </w:p>
    <w:p w:rsidR="002D3940" w:rsidRPr="00DB5899" w:rsidRDefault="002D3940" w:rsidP="002D3940">
      <w:pPr>
        <w:numPr>
          <w:ilvl w:val="0"/>
          <w:numId w:val="6"/>
        </w:numPr>
        <w:tabs>
          <w:tab w:val="left" w:pos="235"/>
        </w:tabs>
        <w:ind w:firstLine="709"/>
        <w:rPr>
          <w:rFonts w:cs="Arial"/>
          <w:color w:val="000000"/>
        </w:rPr>
      </w:pPr>
      <w:r w:rsidRPr="00DB5899">
        <w:rPr>
          <w:rFonts w:cs="Arial"/>
          <w:color w:val="000000"/>
          <w:lang w:bidi="ru-RU"/>
        </w:rPr>
        <w:lastRenderedPageBreak/>
        <w:t>организовывать уличную торговлю в местах, не отведенных для этих целей;</w:t>
      </w:r>
    </w:p>
    <w:p w:rsidR="002D3940" w:rsidRPr="00DB5899" w:rsidRDefault="002D3940" w:rsidP="002D3940">
      <w:pPr>
        <w:numPr>
          <w:ilvl w:val="0"/>
          <w:numId w:val="6"/>
        </w:numPr>
        <w:tabs>
          <w:tab w:val="left" w:pos="667"/>
        </w:tabs>
        <w:ind w:firstLine="709"/>
        <w:rPr>
          <w:rFonts w:cs="Arial"/>
          <w:color w:val="000000"/>
        </w:rPr>
      </w:pPr>
      <w:r w:rsidRPr="00DB5899">
        <w:rPr>
          <w:rFonts w:cs="Arial"/>
          <w:color w:val="000000"/>
          <w:lang w:bidi="ru-RU"/>
        </w:rPr>
        <w:t>самовольно подключаться к сетям и коммуникациям;</w:t>
      </w:r>
    </w:p>
    <w:p w:rsidR="002D3940" w:rsidRPr="00DB5899" w:rsidRDefault="002D3940" w:rsidP="002D3940">
      <w:pPr>
        <w:numPr>
          <w:ilvl w:val="0"/>
          <w:numId w:val="6"/>
        </w:numPr>
        <w:tabs>
          <w:tab w:val="left" w:pos="240"/>
        </w:tabs>
        <w:ind w:firstLine="709"/>
        <w:rPr>
          <w:rFonts w:cs="Arial"/>
          <w:color w:val="000000"/>
        </w:rPr>
      </w:pPr>
      <w:r w:rsidRPr="00DB5899">
        <w:rPr>
          <w:rFonts w:cs="Arial"/>
          <w:color w:val="000000"/>
          <w:lang w:bidi="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2D3940" w:rsidRPr="00DB5899" w:rsidRDefault="002D3940" w:rsidP="002D3940">
      <w:pPr>
        <w:numPr>
          <w:ilvl w:val="0"/>
          <w:numId w:val="6"/>
        </w:numPr>
        <w:tabs>
          <w:tab w:val="left" w:pos="245"/>
        </w:tabs>
        <w:ind w:firstLine="709"/>
        <w:rPr>
          <w:rFonts w:cs="Arial"/>
          <w:color w:val="000000"/>
        </w:rPr>
      </w:pPr>
      <w:r w:rsidRPr="00DB5899">
        <w:rPr>
          <w:rFonts w:cs="Arial"/>
          <w:color w:val="000000"/>
          <w:lang w:bidi="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2D3940" w:rsidRPr="00DB5899" w:rsidRDefault="002D3940" w:rsidP="002D3940">
      <w:pPr>
        <w:numPr>
          <w:ilvl w:val="0"/>
          <w:numId w:val="6"/>
        </w:numPr>
        <w:tabs>
          <w:tab w:val="left" w:pos="240"/>
        </w:tabs>
        <w:ind w:firstLine="709"/>
        <w:rPr>
          <w:rFonts w:cs="Arial"/>
          <w:color w:val="000000"/>
        </w:rPr>
      </w:pPr>
      <w:r w:rsidRPr="00DB5899">
        <w:rPr>
          <w:rFonts w:cs="Arial"/>
          <w:color w:val="000000"/>
          <w:lang w:bidi="ru-RU"/>
        </w:rPr>
        <w:t>ломать, портить и уничтожать зеленые насаждения, производить самовольные надпилы на стволах, подвешивать к деревьям гамаки и качели, веревки для</w:t>
      </w:r>
      <w:r w:rsidRPr="00DB5899">
        <w:rPr>
          <w:rFonts w:cs="Arial"/>
          <w:color w:val="000000"/>
        </w:rPr>
        <w:t xml:space="preserve"> </w:t>
      </w:r>
      <w:r w:rsidRPr="00DB5899">
        <w:rPr>
          <w:rFonts w:cs="Arial"/>
          <w:color w:val="000000"/>
          <w:lang w:bidi="ru-RU"/>
        </w:rPr>
        <w:t>сушки белья, вбивать в них гвозди;</w:t>
      </w:r>
    </w:p>
    <w:p w:rsidR="002D3940" w:rsidRPr="00DB5899" w:rsidRDefault="002D3940" w:rsidP="002D3940">
      <w:pPr>
        <w:tabs>
          <w:tab w:val="left" w:pos="1469"/>
          <w:tab w:val="left" w:pos="4195"/>
          <w:tab w:val="left" w:pos="5714"/>
          <w:tab w:val="left" w:pos="8489"/>
        </w:tabs>
        <w:ind w:firstLine="709"/>
        <w:rPr>
          <w:rFonts w:cs="Arial"/>
          <w:color w:val="000000"/>
        </w:rPr>
      </w:pPr>
      <w:r w:rsidRPr="00DB5899">
        <w:rPr>
          <w:rFonts w:cs="Arial"/>
          <w:color w:val="000000"/>
          <w:lang w:bidi="ru-RU"/>
        </w:rPr>
        <w:t>- повреждать и уничтожать газоны;</w:t>
      </w:r>
    </w:p>
    <w:p w:rsidR="002D3940" w:rsidRPr="00DB5899" w:rsidRDefault="002D3940" w:rsidP="002D3940">
      <w:pPr>
        <w:tabs>
          <w:tab w:val="left" w:pos="209"/>
          <w:tab w:val="left" w:pos="3402"/>
        </w:tabs>
        <w:ind w:firstLine="709"/>
        <w:rPr>
          <w:rFonts w:cs="Arial"/>
          <w:color w:val="000000"/>
          <w:lang w:bidi="ru-RU"/>
        </w:rPr>
      </w:pPr>
      <w:r w:rsidRPr="00DB5899">
        <w:rPr>
          <w:rFonts w:cs="Arial"/>
          <w:color w:val="000000"/>
          <w:lang w:bidi="ru-RU"/>
        </w:rPr>
        <w:t>-выгуливать животных (собак, кошек) и птиц (куры, утки, гуси) и других видов</w:t>
      </w:r>
      <w:r w:rsidRPr="00DB5899">
        <w:rPr>
          <w:rFonts w:cs="Arial"/>
          <w:color w:val="000000"/>
        </w:rPr>
        <w:t xml:space="preserve"> </w:t>
      </w:r>
      <w:r w:rsidRPr="00DB5899">
        <w:rPr>
          <w:rFonts w:cs="Arial"/>
          <w:color w:val="000000"/>
          <w:lang w:bidi="ru-RU"/>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w:t>
      </w:r>
    </w:p>
    <w:p w:rsidR="002D3940" w:rsidRPr="00DB5899" w:rsidRDefault="002D3940" w:rsidP="002D3940">
      <w:pPr>
        <w:ind w:firstLine="709"/>
        <w:rPr>
          <w:rFonts w:cs="Arial"/>
          <w:color w:val="000000"/>
        </w:rPr>
      </w:pPr>
      <w:r w:rsidRPr="00DB5899">
        <w:rPr>
          <w:rFonts w:cs="Arial"/>
          <w:bCs/>
          <w:color w:val="000000"/>
        </w:rPr>
        <w:t xml:space="preserve">2.1.2. </w:t>
      </w:r>
      <w:r w:rsidRPr="00DB5899">
        <w:rPr>
          <w:rFonts w:cs="Arial"/>
          <w:color w:val="000000"/>
        </w:rPr>
        <w:t>Составление карты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 (В ред. Реш. № 225 от 27.12.2019 г.)</w:t>
      </w:r>
    </w:p>
    <w:p w:rsidR="002D3940" w:rsidRPr="00DB5899" w:rsidRDefault="002D3940" w:rsidP="002D3940">
      <w:pPr>
        <w:ind w:firstLine="709"/>
        <w:rPr>
          <w:rFonts w:cs="Arial"/>
          <w:color w:val="000000"/>
        </w:rPr>
      </w:pPr>
      <w:r w:rsidRPr="00DB5899">
        <w:rPr>
          <w:rFonts w:cs="Arial"/>
          <w:color w:val="000000"/>
        </w:rPr>
        <w:t>2.1.2.1. Карта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 (далее – карта), согласовывается со всеми заинтересованными лицами (физическими лицами, предприятиями, организациями, управляющими компаниями, ТСЖ и т.д.) с указанием мест сбора ТКО.</w:t>
      </w:r>
    </w:p>
    <w:p w:rsidR="002D3940" w:rsidRPr="00DB5899" w:rsidRDefault="002D3940" w:rsidP="002D3940">
      <w:pPr>
        <w:ind w:firstLine="709"/>
        <w:rPr>
          <w:rFonts w:cs="Arial"/>
          <w:color w:val="000000"/>
        </w:rPr>
      </w:pPr>
      <w:r w:rsidRPr="00DB5899">
        <w:rPr>
          <w:rFonts w:cs="Arial"/>
          <w:color w:val="000000"/>
        </w:rPr>
        <w:t>2.1.2.2. В карте отражают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2D3940" w:rsidRPr="00DB5899" w:rsidRDefault="002D3940" w:rsidP="002D3940">
      <w:pPr>
        <w:ind w:firstLine="709"/>
        <w:rPr>
          <w:rFonts w:cs="Arial"/>
          <w:color w:val="000000"/>
        </w:rPr>
      </w:pPr>
      <w:r w:rsidRPr="00DB5899">
        <w:rPr>
          <w:rFonts w:cs="Arial"/>
          <w:color w:val="000000"/>
        </w:rPr>
        <w:t>1) текущее состояние территории с закреплением ответственных лиц за текущее содержание;</w:t>
      </w:r>
    </w:p>
    <w:p w:rsidR="002D3940" w:rsidRPr="00DB5899" w:rsidRDefault="002D3940" w:rsidP="002D3940">
      <w:pPr>
        <w:ind w:firstLine="709"/>
        <w:rPr>
          <w:rFonts w:cs="Arial"/>
          <w:color w:val="000000"/>
        </w:rPr>
      </w:pPr>
      <w:r w:rsidRPr="00DB5899">
        <w:rPr>
          <w:rFonts w:cs="Arial"/>
          <w:color w:val="000000"/>
        </w:rPr>
        <w:t>2) проекты благоустройства дворов и общественных зон (парков, скверов, бульваров);</w:t>
      </w:r>
    </w:p>
    <w:p w:rsidR="002D3940" w:rsidRPr="00DB5899" w:rsidRDefault="002D3940" w:rsidP="002D3940">
      <w:pPr>
        <w:ind w:firstLine="709"/>
        <w:rPr>
          <w:rFonts w:cs="Arial"/>
          <w:color w:val="000000"/>
        </w:rPr>
      </w:pPr>
      <w:r w:rsidRPr="00DB5899">
        <w:rPr>
          <w:rFonts w:cs="Arial"/>
          <w:color w:val="000000"/>
        </w:rPr>
        <w:t>3) ход реализации проектов.</w:t>
      </w:r>
    </w:p>
    <w:p w:rsidR="002D3940" w:rsidRPr="00DB5899" w:rsidRDefault="002D3940" w:rsidP="002D3940">
      <w:pPr>
        <w:ind w:firstLine="709"/>
        <w:rPr>
          <w:rFonts w:cs="Arial"/>
          <w:color w:val="000000"/>
        </w:rPr>
      </w:pPr>
      <w:r w:rsidRPr="00DB5899">
        <w:rPr>
          <w:rFonts w:cs="Arial"/>
          <w:color w:val="000000"/>
        </w:rPr>
        <w:t xml:space="preserve">2.1.2.3. Карту размещают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 </w:t>
      </w:r>
    </w:p>
    <w:p w:rsidR="002D3940" w:rsidRPr="00DB5899" w:rsidRDefault="002D3940" w:rsidP="002D3940">
      <w:pPr>
        <w:ind w:firstLine="709"/>
        <w:rPr>
          <w:rFonts w:cs="Arial"/>
          <w:color w:val="000000"/>
        </w:rPr>
      </w:pPr>
      <w:r w:rsidRPr="00DB5899">
        <w:rPr>
          <w:rFonts w:cs="Arial"/>
          <w:color w:val="000000"/>
        </w:rPr>
        <w:lastRenderedPageBreak/>
        <w:t>2.1.2.4. Планирование уборки территории Писаревского сельского поселения осуществляется таким образом, чтобы каждая часть территории Писаревского сельского поселения была закреплена за определенным лицом, ответственным за уборку этой территории.</w:t>
      </w:r>
    </w:p>
    <w:p w:rsidR="002D3940" w:rsidRPr="00DB5899" w:rsidRDefault="002D3940" w:rsidP="002D3940">
      <w:pPr>
        <w:tabs>
          <w:tab w:val="left" w:pos="209"/>
          <w:tab w:val="left" w:pos="3402"/>
        </w:tabs>
        <w:ind w:firstLine="709"/>
        <w:rPr>
          <w:rFonts w:cs="Arial"/>
          <w:color w:val="000000"/>
          <w:lang w:bidi="ru-RU"/>
        </w:rPr>
      </w:pPr>
      <w:r w:rsidRPr="00DB5899">
        <w:rPr>
          <w:rFonts w:cs="Arial"/>
          <w:color w:val="000000"/>
        </w:rPr>
        <w:t>2.1.2.5. К осуществлению уборки привлекают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2D3940" w:rsidRPr="00DB5899" w:rsidRDefault="002D3940" w:rsidP="002D3940">
      <w:pPr>
        <w:ind w:firstLine="709"/>
        <w:rPr>
          <w:rFonts w:cs="Arial"/>
          <w:bCs/>
          <w:color w:val="000000"/>
        </w:rPr>
      </w:pPr>
      <w:r w:rsidRPr="00DB5899">
        <w:rPr>
          <w:rFonts w:cs="Arial"/>
          <w:bCs/>
          <w:color w:val="000000"/>
        </w:rPr>
        <w:t>2.1.3. Определение границ прилегающих территорий (В ред. Реш. № 225 от 27.12.2019 г.)</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2.1.3.1.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2.1.3.2. Границы прилегающих территорий определяются администрацией Писаревского сельского поселения в соответствии с Порядком, утвержденным Законом Воронежской области от 05.07.2018 № 108-ОЗ «О порядке определения границ прилегающих территорий в Воронежской области».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2.1.3.3.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Писаревского сельского поселения.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2.1.3.4.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1) для индивидуальных жилых домов:</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в случае если в отношении земельного участка, на котором расположен жилой дом, осуществлен государственный кадастровый учет, - 100 метров по периметру этого земельного участка,</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100 метров по периметру ограждения;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2) для нежилых зданий, в том числе: административных, гостиниц, вокзалов, культурно-развлекательных, бизнес-центров:</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имеющих ограждение – 50 метров по периметру ограждения,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lastRenderedPageBreak/>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имеющих ограждение – 20 метров по периметру ограждения,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5) для объектов придорожного комплекса:</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автостоянок, автомоек, автосервисов – 30 метров по периметру объекта,</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автозаправочных станций (АЗС), авто газозаправочных станций (АГЗС) - 20 метров от границ земельных участков, предоставленных для их размещения;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6) для промышленных объектов, автотранспортных предприятий, производственных складских баз - 50 метров от ограждения по периметру;</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7) для строительных объектов - 15 метров от ограждения по периметру;</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11) для отдельно стоящих нестационарных торговых объектов (киоски, павильоны, палатки, летние кафе, автоприцепы), ярмарок, расположенных:</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на территории общего пользования - 10 метров по периметру объекта;</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на остановочных площадках общественного транспорта - 10 метров по периметру объекта;</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12) для иных территорий:</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территории, прилегающие к наземным, надземным инженерным коммуникациям и сооружениям - по 10 метров в каждую сторону;</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lastRenderedPageBreak/>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 xml:space="preserve">2.1.3.5.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2.1.3.4. настоящих Правил. </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2.1.3.6.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Писаревского сельского поселения соглашение о проведении работ по содержанию и благоустройству соответствующей прилегающей территории.</w:t>
      </w:r>
    </w:p>
    <w:p w:rsidR="002D3940" w:rsidRPr="00DB5899" w:rsidRDefault="002D3940" w:rsidP="002D3940">
      <w:pPr>
        <w:autoSpaceDE w:val="0"/>
        <w:autoSpaceDN w:val="0"/>
        <w:adjustRightInd w:val="0"/>
        <w:ind w:firstLine="709"/>
        <w:rPr>
          <w:rFonts w:cs="Arial"/>
          <w:color w:val="000000"/>
        </w:rPr>
      </w:pPr>
      <w:r w:rsidRPr="00DB5899">
        <w:rPr>
          <w:rFonts w:cs="Arial"/>
          <w:color w:val="000000"/>
        </w:rPr>
        <w:t>2.1.3.7. При заключении соглашения, указанного в пункте 2.1.3.6.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2D3940" w:rsidRPr="00DB5899" w:rsidRDefault="002D3940" w:rsidP="002D3940">
      <w:pPr>
        <w:tabs>
          <w:tab w:val="left" w:pos="209"/>
          <w:tab w:val="left" w:pos="3402"/>
        </w:tabs>
        <w:ind w:firstLine="709"/>
        <w:rPr>
          <w:rFonts w:cs="Arial"/>
          <w:color w:val="000000"/>
        </w:rPr>
      </w:pPr>
      <w:r w:rsidRPr="00DB5899">
        <w:rPr>
          <w:rFonts w:cs="Arial"/>
          <w:color w:val="000000"/>
        </w:rPr>
        <w:t>2.1.3.8. Общая форма соглашения о проведении работ по содержанию и благоустройству прилегающих территории утверждается правовым актом администрации Писаревского сельского поселения.</w:t>
      </w:r>
    </w:p>
    <w:p w:rsidR="002D3940" w:rsidRPr="00DB5899" w:rsidRDefault="002D3940" w:rsidP="002D3940">
      <w:pPr>
        <w:suppressAutoHyphens/>
        <w:ind w:firstLine="709"/>
        <w:rPr>
          <w:rStyle w:val="22"/>
          <w:rFonts w:ascii="Arial" w:eastAsia="Calibri" w:hAnsi="Arial" w:cs="Arial"/>
          <w:sz w:val="24"/>
          <w:szCs w:val="24"/>
        </w:rPr>
      </w:pPr>
      <w:r w:rsidRPr="00DB5899">
        <w:rPr>
          <w:rFonts w:cs="Arial"/>
          <w:color w:val="000000"/>
          <w:lang w:eastAsia="zh-CN"/>
        </w:rPr>
        <w:t xml:space="preserve">2.2. </w:t>
      </w:r>
      <w:r w:rsidRPr="00DB5899">
        <w:rPr>
          <w:rStyle w:val="22"/>
          <w:rFonts w:ascii="Arial" w:eastAsia="Calibri" w:hAnsi="Arial" w:cs="Arial"/>
          <w:sz w:val="24"/>
          <w:szCs w:val="24"/>
        </w:rPr>
        <w:t>Места отдыха (площадки отдыха и зоны отдыха)</w:t>
      </w:r>
    </w:p>
    <w:p w:rsidR="002D3940" w:rsidRPr="00DB5899" w:rsidRDefault="002D3940" w:rsidP="002D3940">
      <w:pPr>
        <w:ind w:firstLine="709"/>
        <w:rPr>
          <w:rFonts w:cs="Arial"/>
          <w:color w:val="000000"/>
        </w:rPr>
      </w:pPr>
      <w:r w:rsidRPr="00DB5899">
        <w:rPr>
          <w:rFonts w:cs="Arial"/>
          <w:color w:val="000000"/>
          <w:lang w:bidi="ru-RU"/>
        </w:rPr>
        <w:t>2.2.1.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2D3940" w:rsidRPr="00DB5899" w:rsidRDefault="002D3940" w:rsidP="002D3940">
      <w:pPr>
        <w:ind w:firstLine="709"/>
        <w:rPr>
          <w:rFonts w:cs="Arial"/>
          <w:color w:val="000000"/>
        </w:rPr>
      </w:pPr>
      <w:r w:rsidRPr="00DB5899">
        <w:rPr>
          <w:rFonts w:cs="Arial"/>
          <w:color w:val="000000"/>
          <w:lang w:bidi="ru-RU"/>
        </w:rPr>
        <w:t>Планировка и обустройство площадок отдыха без приспособления для беспрепятственного доступа к ним и использования их инвалидами и</w:t>
      </w:r>
      <w:bookmarkStart w:id="4" w:name="bookmark8"/>
      <w:r w:rsidRPr="00DB5899">
        <w:rPr>
          <w:rFonts w:cs="Arial"/>
          <w:color w:val="000000"/>
          <w:lang w:bidi="ru-RU"/>
        </w:rPr>
        <w:t xml:space="preserve"> другими маломобильными группами населения не допускается.</w:t>
      </w:r>
      <w:bookmarkEnd w:id="4"/>
    </w:p>
    <w:p w:rsidR="002D3940" w:rsidRPr="00DB5899" w:rsidRDefault="002D3940" w:rsidP="002D3940">
      <w:pPr>
        <w:tabs>
          <w:tab w:val="left" w:pos="4906"/>
          <w:tab w:val="left" w:pos="8045"/>
        </w:tabs>
        <w:ind w:firstLine="709"/>
        <w:rPr>
          <w:rFonts w:cs="Arial"/>
          <w:color w:val="000000"/>
        </w:rPr>
      </w:pPr>
      <w:r w:rsidRPr="00DB5899">
        <w:rPr>
          <w:rFonts w:cs="Arial"/>
          <w:color w:val="000000"/>
          <w:lang w:bidi="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-не менее 15-20 кв. м.</w:t>
      </w:r>
    </w:p>
    <w:p w:rsidR="002D3940" w:rsidRPr="00DB5899" w:rsidRDefault="002D3940" w:rsidP="002D3940">
      <w:pPr>
        <w:ind w:firstLine="709"/>
        <w:rPr>
          <w:rFonts w:cs="Arial"/>
          <w:color w:val="000000"/>
        </w:rPr>
      </w:pPr>
      <w:r w:rsidRPr="00DB5899">
        <w:rPr>
          <w:rFonts w:cs="Arial"/>
          <w:color w:val="000000"/>
          <w:lang w:bidi="ru-RU"/>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3940" w:rsidRPr="00DB5899" w:rsidRDefault="002D3940" w:rsidP="002D3940">
      <w:pPr>
        <w:pStyle w:val="ad"/>
        <w:numPr>
          <w:ilvl w:val="2"/>
          <w:numId w:val="10"/>
        </w:numPr>
        <w:ind w:left="0" w:firstLine="709"/>
        <w:rPr>
          <w:rFonts w:cs="Arial"/>
          <w:color w:val="000000"/>
        </w:rPr>
      </w:pPr>
      <w:r w:rsidRPr="00DB5899">
        <w:rPr>
          <w:rFonts w:cs="Arial"/>
          <w:color w:val="000000"/>
          <w:lang w:bidi="ru-RU"/>
        </w:rPr>
        <w:t>Зоны отдыха - территории, предназначенные и обустроенные для</w:t>
      </w:r>
      <w:r w:rsidRPr="00DB5899">
        <w:rPr>
          <w:rFonts w:cs="Arial"/>
          <w:color w:val="000000"/>
        </w:rPr>
        <w:t xml:space="preserve"> </w:t>
      </w:r>
      <w:r w:rsidRPr="00DB5899">
        <w:rPr>
          <w:rFonts w:cs="Arial"/>
          <w:color w:val="000000"/>
          <w:lang w:bidi="ru-RU"/>
        </w:rPr>
        <w:t>организации активного массового отдыха, купания и рекреации.</w:t>
      </w:r>
    </w:p>
    <w:p w:rsidR="002D3940" w:rsidRPr="00DB5899" w:rsidRDefault="002D3940" w:rsidP="002D3940">
      <w:pPr>
        <w:ind w:firstLine="709"/>
        <w:rPr>
          <w:rFonts w:cs="Arial"/>
          <w:color w:val="000000"/>
        </w:rPr>
      </w:pPr>
      <w:r w:rsidRPr="00DB5899">
        <w:rPr>
          <w:rFonts w:cs="Arial"/>
          <w:color w:val="000000"/>
          <w:lang w:bidi="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D3940" w:rsidRPr="00DB5899" w:rsidRDefault="002D3940" w:rsidP="002D3940">
      <w:pPr>
        <w:ind w:firstLine="709"/>
        <w:rPr>
          <w:rFonts w:cs="Arial"/>
          <w:color w:val="000000"/>
        </w:rPr>
      </w:pPr>
      <w:r w:rsidRPr="00DB5899">
        <w:rPr>
          <w:rFonts w:cs="Arial"/>
          <w:color w:val="000000"/>
          <w:lang w:bidi="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D3940" w:rsidRPr="00DB5899" w:rsidRDefault="002D3940" w:rsidP="002D3940">
      <w:pPr>
        <w:ind w:firstLine="709"/>
        <w:rPr>
          <w:rFonts w:cs="Arial"/>
          <w:color w:val="000000"/>
        </w:rPr>
      </w:pPr>
      <w:r w:rsidRPr="00DB5899">
        <w:rPr>
          <w:rFonts w:cs="Arial"/>
          <w:color w:val="000000"/>
          <w:lang w:bidi="ru-RU"/>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2D3940" w:rsidRPr="00DB5899" w:rsidRDefault="002D3940" w:rsidP="002D3940">
      <w:pPr>
        <w:pStyle w:val="ad"/>
        <w:numPr>
          <w:ilvl w:val="2"/>
          <w:numId w:val="10"/>
        </w:numPr>
        <w:ind w:left="0" w:firstLine="709"/>
        <w:rPr>
          <w:rFonts w:cs="Arial"/>
          <w:color w:val="000000"/>
        </w:rPr>
      </w:pPr>
      <w:r w:rsidRPr="00DB5899">
        <w:rPr>
          <w:rFonts w:cs="Arial"/>
          <w:color w:val="000000"/>
          <w:lang w:bidi="ru-RU"/>
        </w:rPr>
        <w:lastRenderedPageBreak/>
        <w:t>Территория мест отдыха и прилегающая территория ежедневно очищается</w:t>
      </w:r>
      <w:r w:rsidRPr="00DB5899">
        <w:rPr>
          <w:rFonts w:cs="Arial"/>
          <w:color w:val="000000"/>
        </w:rPr>
        <w:t xml:space="preserve"> </w:t>
      </w:r>
      <w:r w:rsidRPr="00DB5899">
        <w:rPr>
          <w:rFonts w:cs="Arial"/>
          <w:color w:val="000000"/>
          <w:lang w:bidi="ru-RU"/>
        </w:rPr>
        <w:t>от мусора и посторонних предметов. Своевременно производится обрезка деревьев, кустарника и скос травы.</w:t>
      </w:r>
    </w:p>
    <w:p w:rsidR="002D3940" w:rsidRPr="00DB5899" w:rsidRDefault="002D3940" w:rsidP="002D3940">
      <w:pPr>
        <w:numPr>
          <w:ilvl w:val="2"/>
          <w:numId w:val="10"/>
        </w:numPr>
        <w:ind w:left="0" w:firstLine="709"/>
        <w:rPr>
          <w:rFonts w:cs="Arial"/>
          <w:color w:val="000000"/>
        </w:rPr>
      </w:pPr>
      <w:r w:rsidRPr="00DB5899">
        <w:rPr>
          <w:rFonts w:cs="Arial"/>
          <w:color w:val="000000"/>
          <w:lang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2D3940" w:rsidRPr="00DB5899" w:rsidRDefault="002D3940" w:rsidP="002D3940">
      <w:pPr>
        <w:suppressAutoHyphens/>
        <w:ind w:firstLine="709"/>
        <w:rPr>
          <w:rFonts w:cs="Arial"/>
          <w:color w:val="000000"/>
          <w:lang w:bidi="ru-RU"/>
        </w:rPr>
      </w:pPr>
      <w:r w:rsidRPr="00DB5899">
        <w:rPr>
          <w:rFonts w:cs="Arial"/>
          <w:color w:val="000000"/>
          <w:lang w:bidi="ru-RU"/>
        </w:rPr>
        <w:t>2.2.5. Средства наружного освещения мест отдыха должны содержаться в</w:t>
      </w:r>
      <w:r w:rsidRPr="00DB5899">
        <w:rPr>
          <w:rFonts w:cs="Arial"/>
          <w:color w:val="000000"/>
        </w:rPr>
        <w:t xml:space="preserve"> </w:t>
      </w:r>
      <w:r w:rsidRPr="00DB5899">
        <w:rPr>
          <w:rFonts w:cs="Arial"/>
          <w:color w:val="000000"/>
          <w:lang w:bidi="ru-RU"/>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D3940" w:rsidRPr="00DB5899" w:rsidRDefault="002D3940" w:rsidP="002D3940">
      <w:pPr>
        <w:suppressAutoHyphens/>
        <w:ind w:firstLine="709"/>
        <w:rPr>
          <w:rFonts w:cs="Arial"/>
          <w:color w:val="000000"/>
          <w:lang w:bidi="ru-RU"/>
        </w:rPr>
      </w:pPr>
      <w:r w:rsidRPr="00DB5899">
        <w:rPr>
          <w:rFonts w:cs="Arial"/>
          <w:color w:val="000000"/>
          <w:lang w:bidi="ru-RU"/>
        </w:rPr>
        <w:t>2.3. Парки, скверы и иные зеленые зоны</w:t>
      </w:r>
    </w:p>
    <w:p w:rsidR="002D3940" w:rsidRPr="00DB5899" w:rsidRDefault="002D3940" w:rsidP="002D3940">
      <w:pPr>
        <w:tabs>
          <w:tab w:val="left" w:pos="754"/>
        </w:tabs>
        <w:ind w:firstLine="709"/>
        <w:rPr>
          <w:rFonts w:cs="Arial"/>
          <w:color w:val="000000"/>
        </w:rPr>
      </w:pPr>
      <w:r w:rsidRPr="00DB5899">
        <w:rPr>
          <w:rFonts w:cs="Arial"/>
          <w:color w:val="000000"/>
          <w:lang w:eastAsia="zh-CN"/>
        </w:rPr>
        <w:t xml:space="preserve">2.3.1. </w:t>
      </w:r>
      <w:r w:rsidRPr="00DB5899">
        <w:rPr>
          <w:rStyle w:val="22"/>
          <w:rFonts w:ascii="Arial" w:eastAsia="Calibri" w:hAnsi="Arial" w:cs="Arial"/>
          <w:sz w:val="24"/>
          <w:szCs w:val="24"/>
        </w:rPr>
        <w:t>Парки, скверы предназначены для организации кратковременного отдыха,</w:t>
      </w:r>
      <w:r w:rsidRPr="00DB5899">
        <w:rPr>
          <w:rFonts w:cs="Arial"/>
          <w:color w:val="000000"/>
        </w:rPr>
        <w:t xml:space="preserve"> </w:t>
      </w:r>
      <w:r w:rsidRPr="00DB5899">
        <w:rPr>
          <w:rStyle w:val="22"/>
          <w:rFonts w:ascii="Arial" w:eastAsia="Calibri" w:hAnsi="Arial" w:cs="Arial"/>
          <w:sz w:val="24"/>
          <w:szCs w:val="24"/>
        </w:rPr>
        <w:t>прогулок, транзитных пешеходных передвижений.</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2.3.2. Территория парков, скверов и иных зеленых зон ежедневно очищаются от</w:t>
      </w:r>
      <w:r w:rsidRPr="00DB5899">
        <w:rPr>
          <w:rFonts w:cs="Arial"/>
          <w:color w:val="000000"/>
        </w:rPr>
        <w:t xml:space="preserve"> </w:t>
      </w:r>
      <w:r w:rsidRPr="00DB5899">
        <w:rPr>
          <w:rStyle w:val="22"/>
          <w:rFonts w:ascii="Arial" w:eastAsia="Calibri" w:hAnsi="Arial" w:cs="Arial"/>
          <w:sz w:val="24"/>
          <w:szCs w:val="24"/>
        </w:rPr>
        <w:t>мусора и посторонних предметов. Своевременно производится обрезка деревьев, кустарника и скос травы.</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2D3940" w:rsidRPr="00DB5899" w:rsidRDefault="002D3940" w:rsidP="002D3940">
      <w:pPr>
        <w:suppressAutoHyphens/>
        <w:ind w:firstLine="709"/>
        <w:rPr>
          <w:rStyle w:val="22"/>
          <w:rFonts w:ascii="Arial" w:eastAsia="Calibri" w:hAnsi="Arial" w:cs="Arial"/>
          <w:sz w:val="24"/>
          <w:szCs w:val="24"/>
        </w:rPr>
      </w:pPr>
      <w:r w:rsidRPr="00DB5899">
        <w:rPr>
          <w:rFonts w:cs="Arial"/>
          <w:color w:val="000000"/>
          <w:lang w:eastAsia="zh-CN"/>
        </w:rPr>
        <w:t xml:space="preserve">2.4.1. </w:t>
      </w:r>
      <w:r w:rsidRPr="00DB5899">
        <w:rPr>
          <w:rStyle w:val="22"/>
          <w:rFonts w:ascii="Arial" w:eastAsia="Calibri" w:hAnsi="Arial" w:cs="Arial"/>
          <w:sz w:val="24"/>
          <w:szCs w:val="24"/>
        </w:rPr>
        <w:t>Юридические лица (индивидуальные предприниматели),</w:t>
      </w:r>
      <w:r w:rsidRPr="00DB5899">
        <w:rPr>
          <w:rFonts w:cs="Arial"/>
          <w:color w:val="000000"/>
        </w:rPr>
        <w:t xml:space="preserve"> </w:t>
      </w:r>
      <w:r w:rsidRPr="00DB5899">
        <w:rPr>
          <w:rStyle w:val="22"/>
          <w:rFonts w:ascii="Arial" w:eastAsia="Calibri" w:hAnsi="Arial" w:cs="Arial"/>
          <w:sz w:val="24"/>
          <w:szCs w:val="24"/>
        </w:rPr>
        <w:t xml:space="preserve">осуществляющие свою деятельность на территории </w:t>
      </w:r>
      <w:r w:rsidRPr="00DB5899">
        <w:rPr>
          <w:rFonts w:cs="Arial"/>
          <w:bCs/>
          <w:color w:val="000000"/>
          <w:lang w:eastAsia="ar-SA"/>
        </w:rPr>
        <w:t>Писаревского</w:t>
      </w:r>
      <w:r w:rsidRPr="00DB5899">
        <w:rPr>
          <w:rStyle w:val="22"/>
          <w:rFonts w:ascii="Arial" w:eastAsia="Calibri" w:hAnsi="Arial" w:cs="Arial"/>
          <w:sz w:val="24"/>
          <w:szCs w:val="24"/>
        </w:rPr>
        <w:t xml:space="preserve"> сельского поселения, или физические лица обязаны регулярно производить уборку принадлежащих им территорий, осуществлять вывоз отходов в порядке, установленном законодательством Российской Федерации и законодательством Воронежской области.</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2.4.2. Границы уборки территорий определяются границами земельного</w:t>
      </w:r>
      <w:r w:rsidRPr="00DB5899">
        <w:rPr>
          <w:rFonts w:cs="Arial"/>
          <w:color w:val="000000"/>
        </w:rPr>
        <w:t xml:space="preserve"> </w:t>
      </w:r>
      <w:r w:rsidRPr="00DB5899">
        <w:rPr>
          <w:rStyle w:val="22"/>
          <w:rFonts w:ascii="Arial" w:eastAsia="Calibri" w:hAnsi="Arial" w:cs="Arial"/>
          <w:sz w:val="24"/>
          <w:szCs w:val="24"/>
        </w:rPr>
        <w:t>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2.4.3. Дворовые территории, внутридворовые проезды и тротуары, места</w:t>
      </w:r>
      <w:r w:rsidRPr="00DB5899">
        <w:rPr>
          <w:rFonts w:cs="Arial"/>
          <w:color w:val="000000"/>
        </w:rPr>
        <w:t xml:space="preserve"> </w:t>
      </w:r>
      <w:r w:rsidRPr="00DB5899">
        <w:rPr>
          <w:rStyle w:val="22"/>
          <w:rFonts w:ascii="Arial" w:eastAsia="Calibri" w:hAnsi="Arial" w:cs="Arial"/>
          <w:sz w:val="24"/>
          <w:szCs w:val="24"/>
        </w:rPr>
        <w:t>массового посещения на территории Писаревского сельского поселения ежедневно подметаются от снега, пыли и мелкого бытового мусора.</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lastRenderedPageBreak/>
        <w:t>2.4.4. Обследование смотровых и дождеприемных колодцев централизованной</w:t>
      </w:r>
      <w:r w:rsidRPr="00DB5899">
        <w:rPr>
          <w:rFonts w:cs="Arial"/>
          <w:color w:val="000000"/>
        </w:rPr>
        <w:t xml:space="preserve"> </w:t>
      </w:r>
      <w:r w:rsidRPr="00DB5899">
        <w:rPr>
          <w:rStyle w:val="22"/>
          <w:rFonts w:ascii="Arial" w:eastAsia="Calibri" w:hAnsi="Arial" w:cs="Arial"/>
          <w:sz w:val="24"/>
          <w:szCs w:val="24"/>
        </w:rPr>
        <w:t>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2.4.5. При возникновении подтоплений из-за нарушения работы</w:t>
      </w:r>
      <w:r w:rsidRPr="00DB5899">
        <w:rPr>
          <w:rFonts w:cs="Arial"/>
          <w:color w:val="000000"/>
        </w:rPr>
        <w:t xml:space="preserve"> </w:t>
      </w:r>
      <w:r w:rsidRPr="00DB5899">
        <w:rPr>
          <w:rStyle w:val="22"/>
          <w:rFonts w:ascii="Arial" w:eastAsia="Calibri" w:hAnsi="Arial" w:cs="Arial"/>
          <w:sz w:val="24"/>
          <w:szCs w:val="24"/>
        </w:rPr>
        <w:t>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D3940" w:rsidRPr="00DB5899" w:rsidRDefault="002D3940" w:rsidP="002D3940">
      <w:pPr>
        <w:tabs>
          <w:tab w:val="left" w:pos="901"/>
        </w:tabs>
        <w:ind w:firstLine="709"/>
        <w:rPr>
          <w:rFonts w:cs="Arial"/>
          <w:color w:val="000000"/>
        </w:rPr>
      </w:pPr>
      <w:r w:rsidRPr="00DB5899">
        <w:rPr>
          <w:rStyle w:val="22"/>
          <w:rFonts w:ascii="Arial" w:eastAsia="Calibri" w:hAnsi="Arial" w:cs="Arial"/>
          <w:sz w:val="24"/>
          <w:szCs w:val="24"/>
        </w:rPr>
        <w:t xml:space="preserve">2.4.6. </w:t>
      </w:r>
      <w:r w:rsidRPr="00DB5899">
        <w:rPr>
          <w:rFonts w:cs="Arial"/>
          <w:color w:val="000000"/>
          <w:lang w:bidi="ru-RU"/>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D3940" w:rsidRPr="00DB5899" w:rsidRDefault="002D3940" w:rsidP="002D3940">
      <w:pPr>
        <w:ind w:firstLine="709"/>
        <w:rPr>
          <w:rFonts w:cs="Arial"/>
          <w:color w:val="000000"/>
        </w:rPr>
      </w:pPr>
      <w:r w:rsidRPr="00DB5899">
        <w:rPr>
          <w:rFonts w:cs="Arial"/>
          <w:color w:val="000000"/>
          <w:lang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D3940" w:rsidRPr="00DB5899" w:rsidRDefault="002D3940" w:rsidP="002D3940">
      <w:pPr>
        <w:suppressAutoHyphens/>
        <w:ind w:firstLine="709"/>
        <w:rPr>
          <w:rFonts w:cs="Arial"/>
          <w:color w:val="000000"/>
          <w:lang w:bidi="ru-RU"/>
        </w:rPr>
      </w:pPr>
      <w:r w:rsidRPr="00DB5899">
        <w:rPr>
          <w:rFonts w:cs="Arial"/>
          <w:color w:val="000000"/>
          <w:lang w:bidi="ru-RU"/>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2D3940" w:rsidRPr="00DB5899" w:rsidRDefault="002D3940" w:rsidP="002D3940">
      <w:pPr>
        <w:suppressAutoHyphens/>
        <w:ind w:firstLine="709"/>
        <w:rPr>
          <w:rFonts w:cs="Arial"/>
          <w:color w:val="000000"/>
          <w:lang w:bidi="ru-RU"/>
        </w:rPr>
      </w:pPr>
      <w:r w:rsidRPr="00DB5899">
        <w:rPr>
          <w:rFonts w:cs="Arial"/>
          <w:color w:val="000000"/>
          <w:lang w:bidi="ru-RU"/>
        </w:rPr>
        <w:t>2.5. Благоустройство территорий общественного назначения</w:t>
      </w:r>
    </w:p>
    <w:p w:rsidR="002D3940" w:rsidRPr="00DB5899" w:rsidRDefault="002D3940" w:rsidP="002D3940">
      <w:pPr>
        <w:suppressAutoHyphens/>
        <w:ind w:firstLine="709"/>
        <w:rPr>
          <w:rStyle w:val="22"/>
          <w:rFonts w:ascii="Arial" w:eastAsia="Calibri" w:hAnsi="Arial" w:cs="Arial"/>
          <w:sz w:val="24"/>
          <w:szCs w:val="24"/>
        </w:rPr>
      </w:pPr>
      <w:r w:rsidRPr="00DB5899">
        <w:rPr>
          <w:rFonts w:cs="Arial"/>
          <w:color w:val="000000"/>
          <w:lang w:bidi="ru-RU"/>
        </w:rPr>
        <w:t xml:space="preserve">2.5.1. </w:t>
      </w:r>
      <w:r w:rsidRPr="00DB5899">
        <w:rPr>
          <w:rStyle w:val="22"/>
          <w:rFonts w:ascii="Arial" w:eastAsia="Calibri" w:hAnsi="Arial" w:cs="Arial"/>
          <w:sz w:val="24"/>
          <w:szCs w:val="24"/>
        </w:rPr>
        <w:t>Объектами благоустройства на территориях общественного назначения</w:t>
      </w:r>
      <w:r w:rsidRPr="00DB5899">
        <w:rPr>
          <w:rFonts w:cs="Arial"/>
          <w:color w:val="000000"/>
        </w:rPr>
        <w:t xml:space="preserve"> </w:t>
      </w:r>
      <w:r w:rsidRPr="00DB5899">
        <w:rPr>
          <w:rStyle w:val="22"/>
          <w:rFonts w:ascii="Arial" w:eastAsia="Calibri" w:hAnsi="Arial" w:cs="Arial"/>
          <w:sz w:val="24"/>
          <w:szCs w:val="24"/>
        </w:rPr>
        <w:t>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Писаревского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2D3940" w:rsidRPr="00DB5899" w:rsidRDefault="002D3940" w:rsidP="002D3940">
      <w:pPr>
        <w:suppressAutoHyphens/>
        <w:ind w:firstLine="709"/>
        <w:rPr>
          <w:rStyle w:val="22"/>
          <w:rFonts w:ascii="Arial" w:eastAsia="Calibri" w:hAnsi="Arial" w:cs="Arial"/>
          <w:sz w:val="24"/>
          <w:szCs w:val="24"/>
        </w:rPr>
      </w:pP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lastRenderedPageBreak/>
        <w:t>3. Внешний вид фасадов и ограждающих конструкций зданий, строений, сооружений</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3.1. Фасады зданий и сооружений</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3.1.2. Установка и эксплуатация информационных элементов и устройств</w:t>
      </w:r>
      <w:r w:rsidRPr="00DB5899">
        <w:rPr>
          <w:rFonts w:cs="Arial"/>
          <w:color w:val="000000"/>
        </w:rPr>
        <w:t xml:space="preserve"> </w:t>
      </w:r>
      <w:r w:rsidRPr="00DB5899">
        <w:rPr>
          <w:rStyle w:val="22"/>
          <w:rFonts w:ascii="Arial" w:eastAsia="Calibri" w:hAnsi="Arial" w:cs="Arial"/>
          <w:sz w:val="24"/>
          <w:szCs w:val="24"/>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3.1.3. Изменения фасада здания (сооружения) осуществляются в порядке,</w:t>
      </w:r>
      <w:r w:rsidRPr="00DB5899">
        <w:rPr>
          <w:rFonts w:cs="Arial"/>
          <w:color w:val="000000"/>
        </w:rPr>
        <w:t xml:space="preserve"> </w:t>
      </w:r>
      <w:r w:rsidRPr="00DB5899">
        <w:rPr>
          <w:rStyle w:val="22"/>
          <w:rFonts w:ascii="Arial" w:eastAsia="Calibri" w:hAnsi="Arial" w:cs="Arial"/>
          <w:sz w:val="24"/>
          <w:szCs w:val="24"/>
        </w:rPr>
        <w:t>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3.1.5. </w:t>
      </w:r>
      <w:r w:rsidRPr="00DB5899">
        <w:rPr>
          <w:rFonts w:cs="Arial"/>
          <w:color w:val="000000"/>
          <w:lang w:bidi="ru-RU"/>
        </w:rPr>
        <w:t>В целях обеспечения надлежащего состояния фасадов, сохранения архитектурно-художественного облика зданий (сооружений) запрещается:</w:t>
      </w:r>
    </w:p>
    <w:p w:rsidR="002D3940" w:rsidRPr="00DB5899" w:rsidRDefault="002D3940" w:rsidP="002D3940">
      <w:pPr>
        <w:numPr>
          <w:ilvl w:val="0"/>
          <w:numId w:val="6"/>
        </w:numPr>
        <w:tabs>
          <w:tab w:val="left" w:pos="276"/>
        </w:tabs>
        <w:ind w:firstLine="709"/>
        <w:rPr>
          <w:rFonts w:cs="Arial"/>
          <w:color w:val="000000"/>
        </w:rPr>
      </w:pPr>
      <w:r w:rsidRPr="00DB5899">
        <w:rPr>
          <w:rFonts w:cs="Arial"/>
          <w:color w:val="000000"/>
          <w:lang w:bidi="ru-RU"/>
        </w:rPr>
        <w:t>уничтожение, порча, искажение архитектурных деталей фасадов зданий (сооружений);</w:t>
      </w:r>
    </w:p>
    <w:p w:rsidR="002D3940" w:rsidRPr="00DB5899" w:rsidRDefault="002D3940" w:rsidP="002D3940">
      <w:pPr>
        <w:numPr>
          <w:ilvl w:val="0"/>
          <w:numId w:val="6"/>
        </w:numPr>
        <w:tabs>
          <w:tab w:val="left" w:pos="276"/>
        </w:tabs>
        <w:ind w:firstLine="709"/>
        <w:rPr>
          <w:rFonts w:cs="Arial"/>
          <w:color w:val="000000"/>
        </w:rPr>
      </w:pPr>
      <w:r w:rsidRPr="00DB5899">
        <w:rPr>
          <w:rFonts w:cs="Arial"/>
          <w:color w:val="000000"/>
          <w:lang w:bidi="ru-RU"/>
        </w:rPr>
        <w:t>самовольное произведение надписей на фасадах зданий (сооружений);</w:t>
      </w:r>
    </w:p>
    <w:p w:rsidR="002D3940" w:rsidRPr="00DB5899" w:rsidRDefault="002D3940" w:rsidP="002D3940">
      <w:pPr>
        <w:numPr>
          <w:ilvl w:val="0"/>
          <w:numId w:val="6"/>
        </w:numPr>
        <w:tabs>
          <w:tab w:val="left" w:pos="276"/>
        </w:tabs>
        <w:ind w:firstLine="709"/>
        <w:rPr>
          <w:rFonts w:cs="Arial"/>
          <w:color w:val="000000"/>
        </w:rPr>
      </w:pPr>
      <w:r w:rsidRPr="00DB5899">
        <w:rPr>
          <w:rFonts w:cs="Arial"/>
          <w:color w:val="000000"/>
          <w:lang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2D3940" w:rsidRPr="00DB5899" w:rsidRDefault="002D3940" w:rsidP="002D3940">
      <w:pPr>
        <w:suppressAutoHyphens/>
        <w:ind w:firstLine="709"/>
        <w:rPr>
          <w:rFonts w:cs="Arial"/>
          <w:color w:val="000000"/>
          <w:lang w:bidi="ru-RU"/>
        </w:rPr>
      </w:pPr>
      <w:r w:rsidRPr="00DB5899">
        <w:rPr>
          <w:rFonts w:cs="Arial"/>
          <w:color w:val="000000"/>
          <w:lang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2D3940" w:rsidRPr="00DB5899" w:rsidRDefault="002D3940" w:rsidP="002D3940">
      <w:pPr>
        <w:suppressAutoHyphens/>
        <w:ind w:firstLine="709"/>
        <w:rPr>
          <w:rStyle w:val="22"/>
          <w:rFonts w:ascii="Arial" w:eastAsia="Calibri" w:hAnsi="Arial" w:cs="Arial"/>
          <w:sz w:val="24"/>
          <w:szCs w:val="24"/>
        </w:rPr>
      </w:pPr>
      <w:r w:rsidRPr="00DB5899">
        <w:rPr>
          <w:rFonts w:cs="Arial"/>
          <w:color w:val="000000"/>
          <w:lang w:bidi="ru-RU"/>
        </w:rPr>
        <w:t xml:space="preserve">3.1.6. </w:t>
      </w:r>
      <w:r w:rsidRPr="00DB5899">
        <w:rPr>
          <w:rStyle w:val="22"/>
          <w:rFonts w:ascii="Arial" w:eastAsia="Calibri" w:hAnsi="Arial" w:cs="Arial"/>
          <w:sz w:val="24"/>
          <w:szCs w:val="24"/>
        </w:rPr>
        <w:t>Организация работ по удалению с фасада здания (сооружения)</w:t>
      </w:r>
      <w:r w:rsidRPr="00DB5899">
        <w:rPr>
          <w:rFonts w:cs="Arial"/>
          <w:color w:val="000000"/>
        </w:rPr>
        <w:t xml:space="preserve"> </w:t>
      </w:r>
      <w:r w:rsidRPr="00DB5899">
        <w:rPr>
          <w:rStyle w:val="22"/>
          <w:rFonts w:ascii="Arial" w:eastAsia="Calibri" w:hAnsi="Arial" w:cs="Arial"/>
          <w:sz w:val="24"/>
          <w:szCs w:val="24"/>
        </w:rPr>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3.1.7.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3.2. Элементы объектов капитального строительства</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lastRenderedPageBreak/>
        <w:t>3.2.1. Оформление и оборудование объектов капитального строительства</w:t>
      </w:r>
      <w:r w:rsidRPr="00DB5899">
        <w:rPr>
          <w:rFonts w:cs="Arial"/>
          <w:color w:val="000000"/>
        </w:rPr>
        <w:t xml:space="preserve"> </w:t>
      </w:r>
      <w:r w:rsidRPr="00DB5899">
        <w:rPr>
          <w:rStyle w:val="22"/>
          <w:rFonts w:ascii="Arial" w:eastAsia="Calibri" w:hAnsi="Arial" w:cs="Arial"/>
          <w:sz w:val="24"/>
          <w:szCs w:val="24"/>
        </w:rPr>
        <w:t>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3.2.2. Колористическое решение зданий и сооружений проектируется с учетом</w:t>
      </w:r>
      <w:r w:rsidRPr="00DB5899">
        <w:rPr>
          <w:rFonts w:cs="Arial"/>
          <w:color w:val="000000"/>
        </w:rPr>
        <w:t xml:space="preserve"> </w:t>
      </w:r>
      <w:r w:rsidRPr="00DB5899">
        <w:rPr>
          <w:rStyle w:val="22"/>
          <w:rFonts w:ascii="Arial" w:eastAsia="Calibri" w:hAnsi="Arial" w:cs="Arial"/>
          <w:sz w:val="24"/>
          <w:szCs w:val="24"/>
        </w:rPr>
        <w:t>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3.2.3. Входные (участки входов в здания) группы зданий жилого и</w:t>
      </w:r>
      <w:r w:rsidRPr="00DB5899">
        <w:rPr>
          <w:rFonts w:cs="Arial"/>
          <w:color w:val="000000"/>
        </w:rPr>
        <w:t xml:space="preserve"> </w:t>
      </w:r>
      <w:r w:rsidRPr="00DB5899">
        <w:rPr>
          <w:rStyle w:val="22"/>
          <w:rFonts w:ascii="Arial" w:eastAsia="Calibri" w:hAnsi="Arial" w:cs="Arial"/>
          <w:sz w:val="24"/>
          <w:szCs w:val="24"/>
        </w:rPr>
        <w:t>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D3940" w:rsidRPr="00DB5899" w:rsidRDefault="002D3940" w:rsidP="002D3940">
      <w:pPr>
        <w:tabs>
          <w:tab w:val="left" w:pos="940"/>
        </w:tabs>
        <w:ind w:firstLine="709"/>
        <w:rPr>
          <w:rStyle w:val="22"/>
          <w:rFonts w:ascii="Arial" w:eastAsia="Calibri" w:hAnsi="Arial" w:cs="Arial"/>
          <w:sz w:val="24"/>
          <w:szCs w:val="24"/>
        </w:rPr>
      </w:pPr>
      <w:r w:rsidRPr="00DB5899">
        <w:rPr>
          <w:rStyle w:val="22"/>
          <w:rFonts w:ascii="Arial" w:eastAsia="Calibri" w:hAnsi="Arial" w:cs="Arial"/>
          <w:sz w:val="24"/>
          <w:szCs w:val="24"/>
        </w:rPr>
        <w:t>3.2.4.</w:t>
      </w:r>
      <w:r w:rsidRPr="00DB5899">
        <w:rPr>
          <w:rFonts w:cs="Arial"/>
          <w:color w:val="000000"/>
          <w:lang w:bidi="ru-RU"/>
        </w:rPr>
        <w:t xml:space="preserve"> </w:t>
      </w:r>
      <w:r w:rsidRPr="00DB5899">
        <w:rPr>
          <w:rStyle w:val="22"/>
          <w:rFonts w:ascii="Arial" w:eastAsia="Calibri" w:hAnsi="Arial" w:cs="Arial"/>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3.2.5. Установка кондиционеров на объектах капитального строительства жилого и общественного назначения должна производиться при условии</w:t>
      </w:r>
      <w:r w:rsidRPr="00DB5899">
        <w:rPr>
          <w:rFonts w:cs="Arial"/>
          <w:color w:val="000000"/>
        </w:rPr>
        <w:t xml:space="preserve"> </w:t>
      </w:r>
      <w:r w:rsidRPr="00DB5899">
        <w:rPr>
          <w:rStyle w:val="22"/>
          <w:rFonts w:ascii="Arial" w:eastAsia="Calibri" w:hAnsi="Arial" w:cs="Arial"/>
          <w:sz w:val="24"/>
          <w:szCs w:val="24"/>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2D3940" w:rsidRPr="00DB5899" w:rsidRDefault="002D3940" w:rsidP="002D3940">
      <w:pPr>
        <w:tabs>
          <w:tab w:val="left" w:pos="1032"/>
        </w:tabs>
        <w:ind w:firstLine="709"/>
        <w:rPr>
          <w:rFonts w:cs="Arial"/>
          <w:color w:val="000000"/>
        </w:rPr>
      </w:pPr>
      <w:r w:rsidRPr="00DB5899">
        <w:rPr>
          <w:rStyle w:val="22"/>
          <w:rFonts w:ascii="Arial" w:eastAsia="Calibri" w:hAnsi="Arial" w:cs="Arial"/>
          <w:sz w:val="24"/>
          <w:szCs w:val="24"/>
        </w:rPr>
        <w:t xml:space="preserve">3.2.6. </w:t>
      </w:r>
      <w:r w:rsidRPr="00DB5899">
        <w:rPr>
          <w:rFonts w:cs="Arial"/>
          <w:color w:val="000000"/>
          <w:lang w:bidi="ru-RU"/>
        </w:rPr>
        <w:t>Собственники или уполномоченные ими лица, арендаторы и пользователи объектов капитального строительства обязаны:</w:t>
      </w:r>
    </w:p>
    <w:p w:rsidR="002D3940" w:rsidRPr="00DB5899" w:rsidRDefault="002D3940" w:rsidP="002D3940">
      <w:pPr>
        <w:numPr>
          <w:ilvl w:val="0"/>
          <w:numId w:val="6"/>
        </w:numPr>
        <w:tabs>
          <w:tab w:val="left" w:pos="266"/>
        </w:tabs>
        <w:ind w:firstLine="709"/>
        <w:rPr>
          <w:rFonts w:cs="Arial"/>
          <w:color w:val="000000"/>
        </w:rPr>
      </w:pPr>
      <w:r w:rsidRPr="00DB5899">
        <w:rPr>
          <w:rFonts w:cs="Arial"/>
          <w:color w:val="000000"/>
          <w:lang w:bidi="ru-RU"/>
        </w:rPr>
        <w:t>бережно относиться к фасадам объектов капитального строительства, в том</w:t>
      </w:r>
      <w:r w:rsidRPr="00DB5899">
        <w:rPr>
          <w:rFonts w:cs="Arial"/>
          <w:color w:val="000000"/>
        </w:rPr>
        <w:t xml:space="preserve"> </w:t>
      </w:r>
      <w:r w:rsidRPr="00DB5899">
        <w:rPr>
          <w:rFonts w:cs="Arial"/>
          <w:color w:val="000000"/>
          <w:lang w:bidi="ru-RU"/>
        </w:rPr>
        <w:t>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2D3940" w:rsidRPr="00DB5899" w:rsidRDefault="002D3940" w:rsidP="002D3940">
      <w:pPr>
        <w:numPr>
          <w:ilvl w:val="0"/>
          <w:numId w:val="6"/>
        </w:numPr>
        <w:tabs>
          <w:tab w:val="left" w:pos="266"/>
        </w:tabs>
        <w:ind w:firstLine="709"/>
        <w:rPr>
          <w:rFonts w:cs="Arial"/>
          <w:color w:val="000000"/>
        </w:rPr>
      </w:pPr>
      <w:r w:rsidRPr="00DB5899">
        <w:rPr>
          <w:rFonts w:cs="Arial"/>
          <w:color w:val="000000"/>
          <w:lang w:bidi="ru-RU"/>
        </w:rPr>
        <w:t>выполнять предусмотренные законодательством санитарно-гигиенические,</w:t>
      </w:r>
      <w:r w:rsidRPr="00DB5899">
        <w:rPr>
          <w:rFonts w:cs="Arial"/>
          <w:color w:val="000000"/>
        </w:rPr>
        <w:t xml:space="preserve"> </w:t>
      </w:r>
      <w:r w:rsidRPr="00DB5899">
        <w:rPr>
          <w:rFonts w:cs="Arial"/>
          <w:color w:val="000000"/>
          <w:lang w:bidi="ru-RU"/>
        </w:rPr>
        <w:t>противопожарные и эксплуатационные требования;</w:t>
      </w:r>
    </w:p>
    <w:p w:rsidR="002D3940" w:rsidRPr="00DB5899" w:rsidRDefault="002D3940" w:rsidP="002D3940">
      <w:pPr>
        <w:numPr>
          <w:ilvl w:val="0"/>
          <w:numId w:val="6"/>
        </w:numPr>
        <w:tabs>
          <w:tab w:val="left" w:pos="266"/>
        </w:tabs>
        <w:ind w:firstLine="709"/>
        <w:rPr>
          <w:rFonts w:cs="Arial"/>
          <w:color w:val="000000"/>
        </w:rPr>
      </w:pPr>
      <w:r w:rsidRPr="00DB5899">
        <w:rPr>
          <w:rFonts w:cs="Arial"/>
          <w:color w:val="000000"/>
          <w:lang w:bidi="ru-RU"/>
        </w:rPr>
        <w:t>при проведении перепланировки и капитального ремонта поддерживать существующий архитектурный облик зданий и сооружений;</w:t>
      </w:r>
    </w:p>
    <w:p w:rsidR="002D3940" w:rsidRPr="00DB5899" w:rsidRDefault="002D3940" w:rsidP="002D3940">
      <w:pPr>
        <w:numPr>
          <w:ilvl w:val="0"/>
          <w:numId w:val="6"/>
        </w:numPr>
        <w:tabs>
          <w:tab w:val="left" w:pos="266"/>
        </w:tabs>
        <w:ind w:firstLine="709"/>
        <w:rPr>
          <w:rFonts w:cs="Arial"/>
          <w:color w:val="000000"/>
        </w:rPr>
      </w:pPr>
      <w:r w:rsidRPr="00DB5899">
        <w:rPr>
          <w:rFonts w:cs="Arial"/>
          <w:color w:val="000000"/>
          <w:lang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2D3940" w:rsidRPr="00DB5899" w:rsidRDefault="002D3940" w:rsidP="002D3940">
      <w:pPr>
        <w:suppressAutoHyphens/>
        <w:ind w:firstLine="709"/>
        <w:rPr>
          <w:rFonts w:cs="Arial"/>
          <w:color w:val="000000"/>
          <w:lang w:bidi="ru-RU"/>
        </w:rPr>
      </w:pPr>
      <w:r w:rsidRPr="00DB5899">
        <w:rPr>
          <w:rFonts w:cs="Arial"/>
          <w:color w:val="000000"/>
          <w:lang w:bidi="ru-RU"/>
        </w:rPr>
        <w:t>не допускать размещение наружных блоков кондиционеров и антенн на</w:t>
      </w:r>
      <w:r w:rsidRPr="00DB5899">
        <w:rPr>
          <w:rFonts w:cs="Arial"/>
          <w:color w:val="000000"/>
        </w:rPr>
        <w:t xml:space="preserve"> </w:t>
      </w:r>
      <w:r w:rsidRPr="00DB5899">
        <w:rPr>
          <w:rFonts w:cs="Arial"/>
          <w:color w:val="000000"/>
          <w:lang w:bidi="ru-RU"/>
        </w:rPr>
        <w:t>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2D3940" w:rsidRPr="00DB5899" w:rsidRDefault="002D3940" w:rsidP="002D3940">
      <w:pPr>
        <w:tabs>
          <w:tab w:val="left" w:pos="1032"/>
        </w:tabs>
        <w:ind w:firstLine="709"/>
        <w:rPr>
          <w:rFonts w:cs="Arial"/>
          <w:color w:val="000000"/>
        </w:rPr>
      </w:pPr>
      <w:r w:rsidRPr="00DB5899">
        <w:rPr>
          <w:rFonts w:cs="Arial"/>
          <w:color w:val="000000"/>
          <w:lang w:bidi="ru-RU"/>
        </w:rPr>
        <w:t>3.2.7. Требования к проведению капитального ремонта объектов.</w:t>
      </w:r>
    </w:p>
    <w:p w:rsidR="002D3940" w:rsidRPr="00DB5899" w:rsidRDefault="002D3940" w:rsidP="002D3940">
      <w:pPr>
        <w:tabs>
          <w:tab w:val="right" w:pos="5499"/>
          <w:tab w:val="right" w:pos="9333"/>
        </w:tabs>
        <w:ind w:firstLine="709"/>
        <w:rPr>
          <w:rFonts w:cs="Arial"/>
          <w:color w:val="000000"/>
        </w:rPr>
      </w:pPr>
      <w:r w:rsidRPr="00DB5899">
        <w:rPr>
          <w:rFonts w:cs="Arial"/>
          <w:color w:val="000000"/>
          <w:lang w:bidi="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2D3940" w:rsidRPr="00DB5899" w:rsidRDefault="002D3940" w:rsidP="002D3940">
      <w:pPr>
        <w:numPr>
          <w:ilvl w:val="0"/>
          <w:numId w:val="6"/>
        </w:numPr>
        <w:tabs>
          <w:tab w:val="left" w:pos="266"/>
        </w:tabs>
        <w:ind w:firstLine="709"/>
        <w:rPr>
          <w:rFonts w:cs="Arial"/>
          <w:color w:val="000000"/>
        </w:rPr>
      </w:pPr>
      <w:r w:rsidRPr="00DB5899">
        <w:rPr>
          <w:rFonts w:cs="Arial"/>
          <w:color w:val="000000"/>
          <w:lang w:bidi="ru-RU"/>
        </w:rPr>
        <w:t>на площади отдельного фасада предусмотреть единообразный рисунок, цвет,</w:t>
      </w:r>
      <w:r w:rsidRPr="00DB5899">
        <w:rPr>
          <w:rFonts w:cs="Arial"/>
          <w:color w:val="000000"/>
        </w:rPr>
        <w:t xml:space="preserve"> </w:t>
      </w:r>
      <w:r w:rsidRPr="00DB5899">
        <w:rPr>
          <w:rFonts w:cs="Arial"/>
          <w:color w:val="000000"/>
          <w:lang w:bidi="ru-RU"/>
        </w:rPr>
        <w:t>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2D3940" w:rsidRPr="00DB5899" w:rsidRDefault="002D3940" w:rsidP="002D3940">
      <w:pPr>
        <w:numPr>
          <w:ilvl w:val="0"/>
          <w:numId w:val="6"/>
        </w:numPr>
        <w:tabs>
          <w:tab w:val="left" w:pos="266"/>
        </w:tabs>
        <w:ind w:firstLine="709"/>
        <w:rPr>
          <w:rFonts w:cs="Arial"/>
          <w:color w:val="000000"/>
        </w:rPr>
      </w:pPr>
      <w:r w:rsidRPr="00DB5899">
        <w:rPr>
          <w:rFonts w:cs="Arial"/>
          <w:color w:val="000000"/>
          <w:lang w:bidi="ru-RU"/>
        </w:rPr>
        <w:lastRenderedPageBreak/>
        <w:t>строительные леса на фасадах зданий и сооружений, выходящих на главные</w:t>
      </w:r>
      <w:r w:rsidRPr="00DB5899">
        <w:rPr>
          <w:rFonts w:cs="Arial"/>
          <w:color w:val="000000"/>
        </w:rPr>
        <w:t xml:space="preserve"> </w:t>
      </w:r>
      <w:r w:rsidRPr="00DB5899">
        <w:rPr>
          <w:rFonts w:cs="Arial"/>
          <w:color w:val="000000"/>
          <w:lang w:bidi="ru-RU"/>
        </w:rPr>
        <w:t>(магистральные) улицы населенного пункта, затягивать защитной сеткой, допускается нанесение на сетку логотипа строительной компании либо</w:t>
      </w:r>
      <w:r w:rsidRPr="00DB5899">
        <w:rPr>
          <w:rFonts w:cs="Arial"/>
          <w:color w:val="000000"/>
        </w:rPr>
        <w:t xml:space="preserve"> </w:t>
      </w:r>
      <w:r w:rsidRPr="00DB5899">
        <w:rPr>
          <w:rFonts w:cs="Arial"/>
          <w:color w:val="000000"/>
          <w:lang w:bidi="ru-RU"/>
        </w:rPr>
        <w:t>перспективного вида фасада;</w:t>
      </w:r>
    </w:p>
    <w:p w:rsidR="002D3940" w:rsidRPr="00DB5899" w:rsidRDefault="002D3940" w:rsidP="002D3940">
      <w:pPr>
        <w:tabs>
          <w:tab w:val="left" w:pos="266"/>
          <w:tab w:val="right" w:pos="5499"/>
          <w:tab w:val="left" w:pos="5678"/>
          <w:tab w:val="right" w:pos="9333"/>
        </w:tabs>
        <w:ind w:firstLine="709"/>
        <w:rPr>
          <w:rFonts w:cs="Arial"/>
          <w:color w:val="000000"/>
        </w:rPr>
      </w:pPr>
      <w:r w:rsidRPr="00DB5899">
        <w:rPr>
          <w:rFonts w:cs="Arial"/>
          <w:color w:val="000000"/>
          <w:lang w:bidi="ru-RU"/>
        </w:rPr>
        <w:t>- после демонтажа строительных лесов восстанавливать разрушенное</w:t>
      </w:r>
      <w:r w:rsidRPr="00DB5899">
        <w:rPr>
          <w:rFonts w:cs="Arial"/>
          <w:color w:val="000000"/>
        </w:rPr>
        <w:t xml:space="preserve"> </w:t>
      </w:r>
      <w:r w:rsidRPr="00DB5899">
        <w:rPr>
          <w:rFonts w:cs="Arial"/>
          <w:color w:val="000000"/>
          <w:lang w:bidi="ru-RU"/>
        </w:rPr>
        <w:t>благоустройство;</w:t>
      </w:r>
    </w:p>
    <w:p w:rsidR="002D3940" w:rsidRPr="00DB5899" w:rsidRDefault="002D3940" w:rsidP="002D3940">
      <w:pPr>
        <w:numPr>
          <w:ilvl w:val="0"/>
          <w:numId w:val="6"/>
        </w:numPr>
        <w:tabs>
          <w:tab w:val="left" w:pos="1032"/>
          <w:tab w:val="left" w:pos="3329"/>
          <w:tab w:val="left" w:pos="5750"/>
          <w:tab w:val="left" w:pos="8052"/>
        </w:tabs>
        <w:ind w:firstLine="709"/>
        <w:rPr>
          <w:rFonts w:cs="Arial"/>
          <w:color w:val="000000"/>
        </w:rPr>
      </w:pPr>
      <w:r w:rsidRPr="00DB5899">
        <w:rPr>
          <w:rFonts w:cs="Arial"/>
          <w:color w:val="000000"/>
          <w:lang w:bidi="ru-RU"/>
        </w:rPr>
        <w:t>обеспечивать безопасность пешеходного движения;</w:t>
      </w:r>
    </w:p>
    <w:p w:rsidR="002D3940" w:rsidRPr="00DB5899" w:rsidRDefault="002D3940" w:rsidP="002D3940">
      <w:pPr>
        <w:suppressAutoHyphens/>
        <w:ind w:firstLine="709"/>
        <w:rPr>
          <w:rFonts w:cs="Arial"/>
          <w:color w:val="000000"/>
          <w:lang w:bidi="ru-RU"/>
        </w:rPr>
      </w:pPr>
      <w:r w:rsidRPr="00DB5899">
        <w:rPr>
          <w:rFonts w:cs="Arial"/>
          <w:color w:val="000000"/>
          <w:lang w:bidi="ru-RU"/>
        </w:rPr>
        <w:t>обеспечивать сохранность объектов благоустройства и озеленения.</w:t>
      </w:r>
    </w:p>
    <w:p w:rsidR="002D3940" w:rsidRPr="00DB5899" w:rsidRDefault="002D3940" w:rsidP="002D3940">
      <w:pPr>
        <w:tabs>
          <w:tab w:val="left" w:pos="906"/>
        </w:tabs>
        <w:ind w:firstLine="709"/>
        <w:rPr>
          <w:rFonts w:cs="Arial"/>
          <w:color w:val="000000"/>
        </w:rPr>
      </w:pPr>
      <w:r w:rsidRPr="00DB5899">
        <w:rPr>
          <w:rFonts w:cs="Arial"/>
          <w:color w:val="000000"/>
          <w:lang w:bidi="ru-RU"/>
        </w:rPr>
        <w:t>3.2.8.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w:t>
      </w:r>
      <w:r w:rsidRPr="00DB5899">
        <w:rPr>
          <w:rFonts w:cs="Arial"/>
          <w:color w:val="000000"/>
        </w:rPr>
        <w:t xml:space="preserve"> </w:t>
      </w:r>
      <w:r w:rsidRPr="00DB5899">
        <w:rPr>
          <w:rFonts w:cs="Arial"/>
          <w:color w:val="000000"/>
          <w:lang w:bidi="ru-RU"/>
        </w:rPr>
        <w:t>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2D3940" w:rsidRPr="00DB5899" w:rsidRDefault="002D3940" w:rsidP="002D3940">
      <w:pPr>
        <w:tabs>
          <w:tab w:val="left" w:pos="1891"/>
          <w:tab w:val="left" w:pos="3472"/>
          <w:tab w:val="left" w:pos="5155"/>
          <w:tab w:val="left" w:pos="7459"/>
          <w:tab w:val="left" w:pos="8387"/>
        </w:tabs>
        <w:ind w:firstLine="709"/>
        <w:rPr>
          <w:rFonts w:cs="Arial"/>
          <w:color w:val="000000"/>
          <w:lang w:bidi="ru-RU"/>
        </w:rPr>
      </w:pPr>
      <w:r w:rsidRPr="00DB5899">
        <w:rPr>
          <w:rFonts w:cs="Arial"/>
          <w:color w:val="000000"/>
          <w:lang w:bidi="ru-RU"/>
        </w:rPr>
        <w:t>Расположенные на фасадах информационные таблички, памятные доски должны поддерживаться в чистоте и исправном состоянии.</w:t>
      </w:r>
    </w:p>
    <w:p w:rsidR="002D3940" w:rsidRPr="00DB5899" w:rsidRDefault="002D3940" w:rsidP="002D3940">
      <w:pPr>
        <w:tabs>
          <w:tab w:val="left" w:pos="1891"/>
          <w:tab w:val="left" w:pos="3472"/>
          <w:tab w:val="left" w:pos="5155"/>
          <w:tab w:val="left" w:pos="7459"/>
          <w:tab w:val="left" w:pos="8387"/>
        </w:tabs>
        <w:ind w:firstLine="709"/>
        <w:rPr>
          <w:rFonts w:cs="Arial"/>
          <w:color w:val="000000"/>
          <w:lang w:bidi="ru-RU"/>
        </w:rPr>
      </w:pPr>
      <w:r w:rsidRPr="00DB5899">
        <w:rPr>
          <w:rFonts w:cs="Arial"/>
          <w:color w:val="000000"/>
          <w:lang w:bidi="ru-RU"/>
        </w:rPr>
        <w:t>Входы, цоколи, витрины должны содержаться в чистоте и исправном состоянии.</w:t>
      </w:r>
    </w:p>
    <w:p w:rsidR="002D3940" w:rsidRPr="00DB5899" w:rsidRDefault="002D3940" w:rsidP="002D3940">
      <w:pPr>
        <w:tabs>
          <w:tab w:val="left" w:pos="1891"/>
          <w:tab w:val="left" w:pos="3472"/>
          <w:tab w:val="left" w:pos="5155"/>
          <w:tab w:val="left" w:pos="7459"/>
          <w:tab w:val="left" w:pos="8387"/>
        </w:tabs>
        <w:ind w:firstLine="709"/>
        <w:rPr>
          <w:rFonts w:cs="Arial"/>
          <w:color w:val="000000"/>
        </w:rPr>
      </w:pPr>
      <w:r w:rsidRPr="00DB5899">
        <w:rPr>
          <w:rFonts w:cs="Arial"/>
          <w:color w:val="000000"/>
          <w:lang w:bidi="ru-RU"/>
        </w:rPr>
        <w:t>Домовые знаки должны содержаться в чистоте.</w:t>
      </w:r>
    </w:p>
    <w:p w:rsidR="002D3940" w:rsidRPr="00DB5899" w:rsidRDefault="002D3940" w:rsidP="002D3940">
      <w:pPr>
        <w:tabs>
          <w:tab w:val="left" w:pos="4080"/>
          <w:tab w:val="left" w:pos="5424"/>
          <w:tab w:val="left" w:pos="7459"/>
        </w:tabs>
        <w:ind w:firstLine="709"/>
        <w:rPr>
          <w:rFonts w:cs="Arial"/>
          <w:color w:val="000000"/>
        </w:rPr>
      </w:pPr>
      <w:r w:rsidRPr="00DB5899">
        <w:rPr>
          <w:rFonts w:cs="Arial"/>
          <w:color w:val="000000"/>
          <w:lang w:bidi="ru-RU"/>
        </w:rPr>
        <w:t>Козырьки подъездов, а также кровля должны быть очищены от загрязнений, древесно-кустарниковой и сорной растительности.</w:t>
      </w:r>
    </w:p>
    <w:p w:rsidR="002D3940" w:rsidRPr="00DB5899" w:rsidRDefault="002D3940" w:rsidP="002D3940">
      <w:pPr>
        <w:tabs>
          <w:tab w:val="left" w:pos="2309"/>
          <w:tab w:val="left" w:pos="4622"/>
          <w:tab w:val="left" w:pos="6763"/>
          <w:tab w:val="left" w:pos="8387"/>
        </w:tabs>
        <w:ind w:firstLine="709"/>
        <w:rPr>
          <w:rFonts w:cs="Arial"/>
          <w:color w:val="000000"/>
        </w:rPr>
      </w:pPr>
      <w:r w:rsidRPr="00DB5899">
        <w:rPr>
          <w:rFonts w:cs="Arial"/>
          <w:color w:val="000000"/>
          <w:lang w:bidi="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2D3940" w:rsidRPr="00DB5899" w:rsidRDefault="002D3940" w:rsidP="002D3940">
      <w:pPr>
        <w:suppressAutoHyphens/>
        <w:ind w:firstLine="709"/>
        <w:rPr>
          <w:rFonts w:cs="Arial"/>
          <w:color w:val="000000"/>
          <w:lang w:bidi="ru-RU"/>
        </w:rPr>
      </w:pPr>
      <w:r w:rsidRPr="00DB5899">
        <w:rPr>
          <w:rFonts w:cs="Arial"/>
          <w:color w:val="000000"/>
          <w:lang w:bidi="ru-RU"/>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2D3940" w:rsidRPr="00DB5899" w:rsidRDefault="002D3940" w:rsidP="002D3940">
      <w:pPr>
        <w:suppressAutoHyphens/>
        <w:ind w:firstLine="709"/>
        <w:rPr>
          <w:rFonts w:cs="Arial"/>
          <w:color w:val="000000"/>
          <w:lang w:bidi="ru-RU"/>
        </w:rPr>
      </w:pPr>
      <w:r w:rsidRPr="00DB5899">
        <w:rPr>
          <w:rFonts w:cs="Arial"/>
          <w:color w:val="000000"/>
          <w:lang w:bidi="ru-RU"/>
        </w:rPr>
        <w:t>3.3. Строительные площадки</w:t>
      </w:r>
    </w:p>
    <w:p w:rsidR="002D3940" w:rsidRPr="00DB5899" w:rsidRDefault="002D3940" w:rsidP="002D3940">
      <w:pPr>
        <w:tabs>
          <w:tab w:val="left" w:pos="874"/>
        </w:tabs>
        <w:ind w:firstLine="709"/>
        <w:rPr>
          <w:rFonts w:cs="Arial"/>
          <w:color w:val="000000"/>
        </w:rPr>
      </w:pPr>
      <w:r w:rsidRPr="00DB5899">
        <w:rPr>
          <w:rFonts w:cs="Arial"/>
          <w:color w:val="000000"/>
          <w:lang w:bidi="ru-RU"/>
        </w:rPr>
        <w:t xml:space="preserve">3.3.1. </w:t>
      </w:r>
      <w:r w:rsidRPr="00DB5899">
        <w:rPr>
          <w:rStyle w:val="22"/>
          <w:rFonts w:ascii="Arial" w:eastAsia="Calibri" w:hAnsi="Arial" w:cs="Arial"/>
          <w:sz w:val="24"/>
          <w:szCs w:val="24"/>
        </w:rPr>
        <w:t>Строительные площадки должны иметь по всему периметру сплошное,</w:t>
      </w:r>
      <w:r w:rsidRPr="00DB5899">
        <w:rPr>
          <w:rFonts w:cs="Arial"/>
          <w:color w:val="000000"/>
        </w:rPr>
        <w:t xml:space="preserve"> </w:t>
      </w:r>
      <w:r w:rsidRPr="00DB5899">
        <w:rPr>
          <w:rStyle w:val="22"/>
          <w:rFonts w:ascii="Arial" w:eastAsia="Calibri" w:hAnsi="Arial" w:cs="Arial"/>
          <w:sz w:val="24"/>
          <w:szCs w:val="24"/>
        </w:rPr>
        <w:t>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w:t>
      </w:r>
      <w:r w:rsidRPr="00DB5899">
        <w:rPr>
          <w:rStyle w:val="22"/>
          <w:rFonts w:ascii="Arial" w:eastAsia="Calibri" w:hAnsi="Arial" w:cs="Arial"/>
          <w:sz w:val="24"/>
          <w:szCs w:val="24"/>
        </w:rPr>
        <w:lastRenderedPageBreak/>
        <w:t>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3.3.2. На территории строительной площадки не допускается не</w:t>
      </w:r>
      <w:r w:rsidRPr="00DB5899">
        <w:rPr>
          <w:rFonts w:cs="Arial"/>
          <w:color w:val="000000"/>
        </w:rPr>
        <w:t xml:space="preserve"> </w:t>
      </w:r>
      <w:r w:rsidRPr="00DB5899">
        <w:rPr>
          <w:rStyle w:val="22"/>
          <w:rFonts w:ascii="Arial" w:eastAsia="Calibri" w:hAnsi="Arial" w:cs="Arial"/>
          <w:sz w:val="24"/>
          <w:szCs w:val="24"/>
        </w:rPr>
        <w:t>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3.3.3. Производственные и бытовые стоки, образующиеся на строительной</w:t>
      </w:r>
      <w:r w:rsidRPr="00DB5899">
        <w:rPr>
          <w:rFonts w:cs="Arial"/>
          <w:color w:val="000000"/>
        </w:rPr>
        <w:t xml:space="preserve"> </w:t>
      </w:r>
      <w:r w:rsidRPr="00DB5899">
        <w:rPr>
          <w:rStyle w:val="22"/>
          <w:rFonts w:ascii="Arial" w:eastAsia="Calibri" w:hAnsi="Arial" w:cs="Arial"/>
          <w:sz w:val="24"/>
          <w:szCs w:val="24"/>
        </w:rPr>
        <w:t>площадке, должны очищаться и обезвреживаться в порядке, предусмотренном проектом организации строительства и производства работ.</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3.4. Содержание производственных территорий</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3.4.3. Сбор и временное хранение отходов, образующихся в результате</w:t>
      </w:r>
      <w:r w:rsidRPr="00DB5899">
        <w:rPr>
          <w:rFonts w:cs="Arial"/>
          <w:color w:val="000000"/>
        </w:rPr>
        <w:t xml:space="preserve"> </w:t>
      </w:r>
      <w:r w:rsidRPr="00DB5899">
        <w:rPr>
          <w:rStyle w:val="22"/>
          <w:rFonts w:ascii="Arial" w:eastAsia="Calibri" w:hAnsi="Arial" w:cs="Arial"/>
          <w:sz w:val="24"/>
          <w:szCs w:val="24"/>
        </w:rPr>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2D3940" w:rsidRPr="00DB5899" w:rsidRDefault="002D3940" w:rsidP="002D3940">
      <w:pPr>
        <w:suppressAutoHyphens/>
        <w:ind w:firstLine="709"/>
        <w:rPr>
          <w:rFonts w:cs="Arial"/>
          <w:color w:val="000000"/>
          <w:lang w:eastAsia="zh-CN"/>
        </w:rPr>
      </w:pPr>
      <w:r w:rsidRPr="00DB5899">
        <w:rPr>
          <w:rFonts w:cs="Arial"/>
          <w:color w:val="000000"/>
          <w:lang w:eastAsia="zh-CN"/>
        </w:rPr>
        <w:t>3.5. Ограждения (заборы)</w:t>
      </w:r>
    </w:p>
    <w:p w:rsidR="002D3940" w:rsidRPr="00DB5899" w:rsidRDefault="002D3940" w:rsidP="002D3940">
      <w:pPr>
        <w:suppressAutoHyphens/>
        <w:ind w:firstLine="709"/>
        <w:rPr>
          <w:rStyle w:val="22"/>
          <w:rFonts w:ascii="Arial" w:eastAsia="Calibri" w:hAnsi="Arial" w:cs="Arial"/>
          <w:sz w:val="24"/>
          <w:szCs w:val="24"/>
        </w:rPr>
      </w:pPr>
      <w:r w:rsidRPr="00DB5899">
        <w:rPr>
          <w:rFonts w:cs="Arial"/>
          <w:color w:val="000000"/>
          <w:lang w:eastAsia="zh-CN"/>
        </w:rPr>
        <w:t xml:space="preserve">3.5.1. </w:t>
      </w:r>
      <w:r w:rsidRPr="00DB5899">
        <w:rPr>
          <w:rStyle w:val="22"/>
          <w:rFonts w:ascii="Arial" w:eastAsia="Calibri" w:hAnsi="Arial" w:cs="Arial"/>
          <w:sz w:val="24"/>
          <w:szCs w:val="24"/>
        </w:rPr>
        <w:t>Установка ограждений должна производиться исходя из необходимости,</w:t>
      </w:r>
      <w:r w:rsidRPr="00DB5899">
        <w:rPr>
          <w:rFonts w:cs="Arial"/>
          <w:color w:val="000000"/>
        </w:rPr>
        <w:t xml:space="preserve"> </w:t>
      </w:r>
      <w:r w:rsidRPr="00DB5899">
        <w:rPr>
          <w:rStyle w:val="22"/>
          <w:rFonts w:ascii="Arial" w:eastAsia="Calibri" w:hAnsi="Arial" w:cs="Arial"/>
          <w:sz w:val="24"/>
          <w:szCs w:val="24"/>
        </w:rPr>
        <w:t>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3.5.2. В целях проведения работ по благоустройству предусматривается</w:t>
      </w:r>
      <w:r w:rsidRPr="00DB5899">
        <w:rPr>
          <w:rFonts w:cs="Arial"/>
          <w:color w:val="000000"/>
        </w:rPr>
        <w:t xml:space="preserve"> </w:t>
      </w:r>
      <w:r w:rsidRPr="00DB5899">
        <w:rPr>
          <w:rStyle w:val="22"/>
          <w:rFonts w:ascii="Arial" w:eastAsia="Calibri" w:hAnsi="Arial" w:cs="Arial"/>
          <w:sz w:val="24"/>
          <w:szCs w:val="24"/>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3.5.3. На территории Писаревского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 xml:space="preserve">3.5.4. Не допускается отклонение ограждения от вертикали. Запрещается дальнейшая эксплуатация ветхого и аварийного ограждения, а также отдельных </w:t>
      </w:r>
      <w:r w:rsidRPr="00DB5899">
        <w:rPr>
          <w:rStyle w:val="22"/>
          <w:rFonts w:ascii="Arial" w:eastAsia="Calibri" w:hAnsi="Arial" w:cs="Arial"/>
          <w:sz w:val="24"/>
          <w:szCs w:val="24"/>
        </w:rPr>
        <w:lastRenderedPageBreak/>
        <w:t>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3.5.5. Ограждение должно содержаться в чистоте и порядке собственниками</w:t>
      </w:r>
      <w:r w:rsidRPr="00DB5899">
        <w:rPr>
          <w:rFonts w:cs="Arial"/>
          <w:color w:val="000000"/>
        </w:rPr>
        <w:t xml:space="preserve"> </w:t>
      </w:r>
      <w:r w:rsidRPr="00DB5899">
        <w:rPr>
          <w:rStyle w:val="22"/>
          <w:rFonts w:ascii="Arial" w:eastAsia="Calibri" w:hAnsi="Arial" w:cs="Arial"/>
          <w:sz w:val="24"/>
          <w:szCs w:val="24"/>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2D3940" w:rsidRPr="00DB5899" w:rsidRDefault="002D3940" w:rsidP="002D3940">
      <w:pPr>
        <w:suppressAutoHyphens/>
        <w:ind w:firstLine="709"/>
        <w:rPr>
          <w:rStyle w:val="22"/>
          <w:rFonts w:ascii="Arial" w:eastAsia="Calibri" w:hAnsi="Arial" w:cs="Arial"/>
          <w:sz w:val="24"/>
          <w:szCs w:val="24"/>
        </w:rPr>
      </w:pP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2D3940" w:rsidRPr="00DB5899" w:rsidRDefault="002D3940" w:rsidP="002D3940">
      <w:pPr>
        <w:tabs>
          <w:tab w:val="left" w:pos="1715"/>
        </w:tabs>
        <w:ind w:firstLine="709"/>
        <w:rPr>
          <w:rFonts w:cs="Arial"/>
          <w:color w:val="000000"/>
        </w:rPr>
      </w:pPr>
      <w:r w:rsidRPr="00DB5899">
        <w:rPr>
          <w:rStyle w:val="22"/>
          <w:rFonts w:ascii="Arial" w:eastAsia="Calibri" w:hAnsi="Arial" w:cs="Arial"/>
          <w:sz w:val="24"/>
          <w:szCs w:val="24"/>
        </w:rPr>
        <w:t>4.1.</w:t>
      </w:r>
      <w:r w:rsidRPr="00DB5899">
        <w:rPr>
          <w:rFonts w:cs="Arial"/>
          <w:color w:val="000000"/>
          <w:lang w:bidi="ru-RU"/>
        </w:rPr>
        <w:t xml:space="preserve"> Перечень работ по благоустройству и периодичность их выполнения.</w:t>
      </w:r>
    </w:p>
    <w:p w:rsidR="002D3940" w:rsidRPr="00DB5899" w:rsidRDefault="002D3940" w:rsidP="002D3940">
      <w:pPr>
        <w:tabs>
          <w:tab w:val="left" w:pos="763"/>
        </w:tabs>
        <w:ind w:firstLine="709"/>
        <w:rPr>
          <w:rFonts w:cs="Arial"/>
          <w:color w:val="000000"/>
        </w:rPr>
      </w:pPr>
      <w:r w:rsidRPr="00DB5899">
        <w:rPr>
          <w:rFonts w:cs="Arial"/>
          <w:color w:val="000000"/>
          <w:lang w:bidi="ru-RU"/>
        </w:rPr>
        <w:t xml:space="preserve">4.1.1. </w:t>
      </w:r>
      <w:r w:rsidRPr="00DB5899">
        <w:rPr>
          <w:rStyle w:val="22"/>
          <w:rFonts w:ascii="Arial" w:eastAsia="Calibri" w:hAnsi="Arial" w:cs="Arial"/>
          <w:sz w:val="24"/>
          <w:szCs w:val="24"/>
        </w:rPr>
        <w:t>Работы по содержанию объектов благоустройства включают:</w:t>
      </w:r>
    </w:p>
    <w:p w:rsidR="002D3940" w:rsidRPr="00DB5899" w:rsidRDefault="002D3940" w:rsidP="002D3940">
      <w:pPr>
        <w:numPr>
          <w:ilvl w:val="0"/>
          <w:numId w:val="12"/>
        </w:numPr>
        <w:tabs>
          <w:tab w:val="left" w:pos="372"/>
        </w:tabs>
        <w:ind w:firstLine="709"/>
        <w:rPr>
          <w:rFonts w:cs="Arial"/>
          <w:color w:val="000000"/>
        </w:rPr>
      </w:pPr>
      <w:r w:rsidRPr="00DB5899">
        <w:rPr>
          <w:rStyle w:val="22"/>
          <w:rFonts w:ascii="Arial" w:eastAsia="Calibri" w:hAnsi="Arial" w:cs="Arial"/>
          <w:sz w:val="24"/>
          <w:szCs w:val="24"/>
        </w:rPr>
        <w:t>ежедневный осмотр всех элементов и объектов благоустройства,</w:t>
      </w:r>
      <w:r w:rsidRPr="00DB5899">
        <w:rPr>
          <w:rFonts w:cs="Arial"/>
          <w:color w:val="000000"/>
        </w:rPr>
        <w:t xml:space="preserve"> </w:t>
      </w:r>
      <w:r w:rsidRPr="00DB5899">
        <w:rPr>
          <w:rStyle w:val="22"/>
          <w:rFonts w:ascii="Arial" w:eastAsia="Calibri" w:hAnsi="Arial" w:cs="Arial"/>
          <w:sz w:val="24"/>
          <w:szCs w:val="24"/>
        </w:rPr>
        <w:t>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2D3940" w:rsidRPr="00DB5899" w:rsidRDefault="002D3940" w:rsidP="002D3940">
      <w:pPr>
        <w:numPr>
          <w:ilvl w:val="0"/>
          <w:numId w:val="12"/>
        </w:numPr>
        <w:tabs>
          <w:tab w:val="left" w:pos="207"/>
        </w:tabs>
        <w:ind w:firstLine="709"/>
        <w:rPr>
          <w:rFonts w:cs="Arial"/>
          <w:color w:val="000000"/>
        </w:rPr>
      </w:pPr>
      <w:r w:rsidRPr="00DB5899">
        <w:rPr>
          <w:rStyle w:val="22"/>
          <w:rFonts w:ascii="Arial" w:eastAsia="Calibri" w:hAnsi="Arial" w:cs="Arial"/>
          <w:sz w:val="24"/>
          <w:szCs w:val="24"/>
        </w:rPr>
        <w:t>мероприятия по уходу за зелеными насаждениями (полив, стрижка газонов и т.д.);</w:t>
      </w:r>
    </w:p>
    <w:p w:rsidR="002D3940" w:rsidRPr="00DB5899" w:rsidRDefault="002D3940" w:rsidP="002D3940">
      <w:pPr>
        <w:numPr>
          <w:ilvl w:val="0"/>
          <w:numId w:val="12"/>
        </w:numPr>
        <w:tabs>
          <w:tab w:val="left" w:pos="272"/>
        </w:tabs>
        <w:ind w:firstLine="709"/>
        <w:rPr>
          <w:rFonts w:cs="Arial"/>
          <w:color w:val="000000"/>
        </w:rPr>
      </w:pPr>
      <w:r w:rsidRPr="00DB5899">
        <w:rPr>
          <w:rStyle w:val="22"/>
          <w:rFonts w:ascii="Arial" w:eastAsia="Calibri" w:hAnsi="Arial" w:cs="Arial"/>
          <w:sz w:val="24"/>
          <w:szCs w:val="24"/>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очистку, окраску МАФ и элементов благоустройства по мере необходимости с</w:t>
      </w:r>
      <w:r w:rsidRPr="00DB5899">
        <w:rPr>
          <w:rFonts w:cs="Arial"/>
          <w:color w:val="000000"/>
        </w:rPr>
        <w:t xml:space="preserve"> </w:t>
      </w:r>
      <w:r w:rsidRPr="00DB5899">
        <w:rPr>
          <w:rStyle w:val="22"/>
          <w:rFonts w:ascii="Arial" w:eastAsia="Calibri" w:hAnsi="Arial" w:cs="Arial"/>
          <w:sz w:val="24"/>
          <w:szCs w:val="24"/>
        </w:rPr>
        <w:t>учетом технического и эстетического состояния данных объектов, но не реже одного раза в год;</w:t>
      </w:r>
    </w:p>
    <w:p w:rsidR="002D3940" w:rsidRPr="00DB5899" w:rsidRDefault="002D3940" w:rsidP="002D3940">
      <w:pPr>
        <w:numPr>
          <w:ilvl w:val="0"/>
          <w:numId w:val="12"/>
        </w:numPr>
        <w:tabs>
          <w:tab w:val="left" w:pos="272"/>
        </w:tabs>
        <w:ind w:firstLine="709"/>
        <w:rPr>
          <w:rFonts w:cs="Arial"/>
          <w:color w:val="000000"/>
        </w:rPr>
      </w:pPr>
      <w:r w:rsidRPr="00DB5899">
        <w:rPr>
          <w:rStyle w:val="22"/>
          <w:rFonts w:ascii="Arial" w:eastAsia="Calibri" w:hAnsi="Arial" w:cs="Arial"/>
          <w:sz w:val="24"/>
          <w:szCs w:val="24"/>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ежедневную уборку территории (подметание, удаление мусора, снега, наледи,</w:t>
      </w:r>
      <w:r w:rsidRPr="00DB5899">
        <w:rPr>
          <w:rFonts w:cs="Arial"/>
          <w:color w:val="000000"/>
        </w:rPr>
        <w:t xml:space="preserve"> </w:t>
      </w:r>
      <w:r w:rsidRPr="00DB5899">
        <w:rPr>
          <w:rStyle w:val="22"/>
          <w:rFonts w:ascii="Arial" w:eastAsia="Calibri" w:hAnsi="Arial" w:cs="Arial"/>
          <w:sz w:val="24"/>
          <w:szCs w:val="24"/>
        </w:rPr>
        <w:t>проведение иных технологических операций для поддержания объектов благоустройства в чистоте);</w:t>
      </w:r>
    </w:p>
    <w:p w:rsidR="002D3940" w:rsidRPr="00DB5899" w:rsidRDefault="002D3940" w:rsidP="002D3940">
      <w:pPr>
        <w:numPr>
          <w:ilvl w:val="0"/>
          <w:numId w:val="12"/>
        </w:numPr>
        <w:tabs>
          <w:tab w:val="left" w:pos="272"/>
        </w:tabs>
        <w:ind w:firstLine="709"/>
        <w:rPr>
          <w:rFonts w:cs="Arial"/>
          <w:color w:val="000000"/>
        </w:rPr>
      </w:pPr>
      <w:r w:rsidRPr="00DB5899">
        <w:rPr>
          <w:rStyle w:val="22"/>
          <w:rFonts w:ascii="Arial" w:eastAsia="Calibri" w:hAnsi="Arial" w:cs="Arial"/>
          <w:sz w:val="24"/>
          <w:szCs w:val="24"/>
        </w:rPr>
        <w:t>сбор и вывоз отходов по планово-регулярной системе согласно утвержденным графикам.</w:t>
      </w:r>
    </w:p>
    <w:p w:rsidR="002D3940" w:rsidRPr="00DB5899" w:rsidRDefault="002D3940" w:rsidP="002D3940">
      <w:pPr>
        <w:tabs>
          <w:tab w:val="left" w:pos="614"/>
        </w:tabs>
        <w:ind w:firstLine="709"/>
        <w:rPr>
          <w:rFonts w:cs="Arial"/>
          <w:color w:val="000000"/>
        </w:rPr>
      </w:pPr>
      <w:r w:rsidRPr="00DB5899">
        <w:rPr>
          <w:rStyle w:val="22"/>
          <w:rFonts w:ascii="Arial" w:eastAsia="Calibri" w:hAnsi="Arial" w:cs="Arial"/>
          <w:sz w:val="24"/>
          <w:szCs w:val="24"/>
        </w:rPr>
        <w:t>4.1.2. Работы по ремонту (текущему, капитальному) объектов благоустройства включают:</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восстановление и замену покрытий дорог, проездов, тротуаров и их</w:t>
      </w:r>
      <w:r w:rsidRPr="00DB5899">
        <w:rPr>
          <w:rFonts w:cs="Arial"/>
          <w:color w:val="000000"/>
        </w:rPr>
        <w:t xml:space="preserve"> </w:t>
      </w:r>
      <w:r w:rsidRPr="00DB5899">
        <w:rPr>
          <w:rStyle w:val="22"/>
          <w:rFonts w:ascii="Arial" w:eastAsia="Calibri" w:hAnsi="Arial" w:cs="Arial"/>
          <w:sz w:val="24"/>
          <w:szCs w:val="24"/>
        </w:rPr>
        <w:t>конструктивных элементов по мере необходимости;</w:t>
      </w:r>
    </w:p>
    <w:p w:rsidR="002D3940" w:rsidRPr="00DB5899" w:rsidRDefault="002D3940" w:rsidP="002D3940">
      <w:pPr>
        <w:numPr>
          <w:ilvl w:val="0"/>
          <w:numId w:val="12"/>
        </w:numPr>
        <w:tabs>
          <w:tab w:val="left" w:pos="272"/>
        </w:tabs>
        <w:ind w:firstLine="709"/>
        <w:rPr>
          <w:rFonts w:cs="Arial"/>
          <w:color w:val="000000"/>
        </w:rPr>
      </w:pPr>
      <w:r w:rsidRPr="00DB5899">
        <w:rPr>
          <w:rStyle w:val="22"/>
          <w:rFonts w:ascii="Arial" w:eastAsia="Calibri" w:hAnsi="Arial" w:cs="Arial"/>
          <w:sz w:val="24"/>
          <w:szCs w:val="24"/>
        </w:rPr>
        <w:t>установку, замену, восстановление МАФ и их отдельных элементов по мере необходимости;</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однократную установку урн с дальнейшей заменой по необходимости,</w:t>
      </w:r>
      <w:r w:rsidRPr="00DB5899">
        <w:rPr>
          <w:rFonts w:cs="Arial"/>
          <w:color w:val="000000"/>
        </w:rPr>
        <w:t xml:space="preserve"> </w:t>
      </w:r>
      <w:r w:rsidRPr="00DB5899">
        <w:rPr>
          <w:rStyle w:val="22"/>
          <w:rFonts w:ascii="Arial" w:eastAsia="Calibri" w:hAnsi="Arial" w:cs="Arial"/>
          <w:sz w:val="24"/>
          <w:szCs w:val="24"/>
        </w:rPr>
        <w:t>оборудование и восстановление контейнерных площадок в соответствии с санитарными правилами и нормами;</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текущие работы по уходу за зелеными насаждениями по мере необходимости;</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ремонт и восстановление разрушенных ограждений и оборудования площадок;</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lastRenderedPageBreak/>
        <w:t>восстановление объектов наружного освещения, окраску опор наружного освещения по мере необходимости, но не реже одного раза в два года;</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снос сухих, аварийных и потерявших декоративный вид зеленых насаждений с</w:t>
      </w:r>
      <w:r w:rsidRPr="00DB5899">
        <w:rPr>
          <w:rFonts w:cs="Arial"/>
          <w:color w:val="000000"/>
        </w:rPr>
        <w:t xml:space="preserve"> </w:t>
      </w:r>
      <w:r w:rsidRPr="00DB5899">
        <w:rPr>
          <w:rStyle w:val="22"/>
          <w:rFonts w:ascii="Arial" w:eastAsia="Calibri" w:hAnsi="Arial" w:cs="Arial"/>
          <w:sz w:val="24"/>
          <w:szCs w:val="24"/>
        </w:rPr>
        <w:t>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2D3940" w:rsidRPr="00DB5899" w:rsidRDefault="002D3940" w:rsidP="002D3940">
      <w:pPr>
        <w:tabs>
          <w:tab w:val="left" w:pos="614"/>
        </w:tabs>
        <w:ind w:firstLine="709"/>
        <w:rPr>
          <w:rFonts w:cs="Arial"/>
          <w:color w:val="000000"/>
        </w:rPr>
      </w:pPr>
      <w:r w:rsidRPr="00DB5899">
        <w:rPr>
          <w:rStyle w:val="22"/>
          <w:rFonts w:ascii="Arial" w:eastAsia="Calibri" w:hAnsi="Arial" w:cs="Arial"/>
          <w:sz w:val="24"/>
          <w:szCs w:val="24"/>
        </w:rPr>
        <w:t>4.1.3. Работы по созданию новых объектов благоустройства включают:</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ландшафтные работы: устройство покрытий поверхности (в том числе, с</w:t>
      </w:r>
      <w:r w:rsidRPr="00DB5899">
        <w:rPr>
          <w:rFonts w:cs="Arial"/>
          <w:color w:val="000000"/>
        </w:rPr>
        <w:t xml:space="preserve"> </w:t>
      </w:r>
      <w:r w:rsidRPr="00DB5899">
        <w:rPr>
          <w:rStyle w:val="22"/>
          <w:rFonts w:ascii="Arial" w:eastAsia="Calibri" w:hAnsi="Arial" w:cs="Arial"/>
          <w:sz w:val="24"/>
          <w:szCs w:val="24"/>
        </w:rPr>
        <w:t>использованием тротуарной плитки), дорожек, автостоянок, площадок, ограждений, установку и элементов благоустройства;</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работы по созданию озелененных территорий: посадку зеленых насаждений,</w:t>
      </w:r>
      <w:r w:rsidRPr="00DB5899">
        <w:rPr>
          <w:rFonts w:cs="Arial"/>
          <w:color w:val="000000"/>
        </w:rPr>
        <w:t xml:space="preserve"> </w:t>
      </w:r>
      <w:r w:rsidRPr="00DB5899">
        <w:rPr>
          <w:rStyle w:val="22"/>
          <w:rFonts w:ascii="Arial" w:eastAsia="Calibri" w:hAnsi="Arial" w:cs="Arial"/>
          <w:sz w:val="24"/>
          <w:szCs w:val="24"/>
        </w:rPr>
        <w:t>создание живых изгородей и иные работы;</w:t>
      </w:r>
    </w:p>
    <w:p w:rsidR="002D3940" w:rsidRPr="00DB5899" w:rsidRDefault="002D3940" w:rsidP="002D3940">
      <w:pPr>
        <w:numPr>
          <w:ilvl w:val="0"/>
          <w:numId w:val="12"/>
        </w:numPr>
        <w:tabs>
          <w:tab w:val="left" w:pos="267"/>
        </w:tabs>
        <w:ind w:firstLine="709"/>
        <w:rPr>
          <w:rFonts w:cs="Arial"/>
          <w:color w:val="000000"/>
        </w:rPr>
      </w:pPr>
      <w:r w:rsidRPr="00DB5899">
        <w:rPr>
          <w:rStyle w:val="22"/>
          <w:rFonts w:ascii="Arial" w:eastAsia="Calibri" w:hAnsi="Arial" w:cs="Arial"/>
          <w:sz w:val="24"/>
          <w:szCs w:val="24"/>
        </w:rPr>
        <w:t>мероприятия по созданию объектов наружного освещения и художественно светового оформления территории муниципального образования.</w:t>
      </w:r>
    </w:p>
    <w:p w:rsidR="002D3940" w:rsidRPr="00DB5899" w:rsidRDefault="002D3940" w:rsidP="002D3940">
      <w:pPr>
        <w:tabs>
          <w:tab w:val="left" w:pos="1715"/>
        </w:tabs>
        <w:ind w:firstLine="709"/>
        <w:rPr>
          <w:rFonts w:cs="Arial"/>
          <w:color w:val="000000"/>
          <w:lang w:bidi="ru-RU"/>
        </w:rPr>
      </w:pPr>
      <w:r w:rsidRPr="00DB5899">
        <w:rPr>
          <w:rStyle w:val="22"/>
          <w:rFonts w:ascii="Arial" w:eastAsia="Calibri" w:hAnsi="Arial" w:cs="Arial"/>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2D3940" w:rsidRPr="00DB5899" w:rsidRDefault="002D3940" w:rsidP="002D3940">
      <w:pPr>
        <w:suppressAutoHyphens/>
        <w:ind w:firstLine="709"/>
        <w:rPr>
          <w:rFonts w:cs="Arial"/>
          <w:color w:val="000000"/>
          <w:lang w:bidi="ru-RU"/>
        </w:rPr>
      </w:pPr>
      <w:r w:rsidRPr="00DB5899">
        <w:rPr>
          <w:rFonts w:cs="Arial"/>
          <w:color w:val="000000"/>
          <w:lang w:bidi="ru-RU"/>
        </w:rPr>
        <w:t>4.2. Уличное коммунально-бытовое оборудование</w:t>
      </w:r>
    </w:p>
    <w:p w:rsidR="002D3940" w:rsidRPr="00DB5899" w:rsidRDefault="002D3940" w:rsidP="002D3940">
      <w:pPr>
        <w:tabs>
          <w:tab w:val="left" w:pos="884"/>
        </w:tabs>
        <w:ind w:firstLine="709"/>
        <w:rPr>
          <w:rFonts w:cs="Arial"/>
          <w:color w:val="000000"/>
        </w:rPr>
      </w:pPr>
      <w:r w:rsidRPr="00DB5899">
        <w:rPr>
          <w:rFonts w:cs="Arial"/>
          <w:color w:val="000000"/>
          <w:lang w:bidi="ru-RU"/>
        </w:rPr>
        <w:t xml:space="preserve">4.2.1. </w:t>
      </w:r>
      <w:r w:rsidRPr="00DB5899">
        <w:rPr>
          <w:rStyle w:val="22"/>
          <w:rFonts w:ascii="Arial" w:eastAsia="Calibri" w:hAnsi="Arial" w:cs="Arial"/>
          <w:sz w:val="24"/>
          <w:szCs w:val="24"/>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w:t>
      </w:r>
      <w:r w:rsidRPr="00DB5899">
        <w:rPr>
          <w:rFonts w:cs="Arial"/>
          <w:color w:val="000000"/>
        </w:rPr>
        <w:t xml:space="preserve"> </w:t>
      </w:r>
      <w:r w:rsidRPr="00DB5899">
        <w:rPr>
          <w:rStyle w:val="22"/>
          <w:rFonts w:ascii="Arial" w:eastAsia="Calibri" w:hAnsi="Arial" w:cs="Arial"/>
          <w:sz w:val="24"/>
          <w:szCs w:val="24"/>
        </w:rPr>
        <w:t>оборудования являются: экологичность, безопасность, удобство в пользовании, легкость очистки, опрятный внешний вид.</w:t>
      </w:r>
    </w:p>
    <w:p w:rsidR="002D3940" w:rsidRPr="00DB5899" w:rsidRDefault="002D3940" w:rsidP="002D3940">
      <w:pPr>
        <w:tabs>
          <w:tab w:val="left" w:pos="902"/>
        </w:tabs>
        <w:ind w:firstLine="709"/>
        <w:rPr>
          <w:rFonts w:cs="Arial"/>
          <w:color w:val="000000"/>
        </w:rPr>
      </w:pPr>
      <w:r w:rsidRPr="00DB5899">
        <w:rPr>
          <w:rStyle w:val="22"/>
          <w:rFonts w:ascii="Arial" w:eastAsia="Calibri" w:hAnsi="Arial" w:cs="Arial"/>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4.2.3. Собственник, а также иной правообладатель уличного коммунально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4.3. Контейнерные площадки</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4.3.1. Площадки для установки контейнеров (контейнерные площадки)</w:t>
      </w:r>
      <w:r w:rsidRPr="00DB5899">
        <w:rPr>
          <w:rFonts w:cs="Arial"/>
          <w:color w:val="000000"/>
        </w:rPr>
        <w:t xml:space="preserve"> </w:t>
      </w:r>
      <w:r w:rsidRPr="00DB5899">
        <w:rPr>
          <w:rStyle w:val="22"/>
          <w:rFonts w:ascii="Arial" w:eastAsia="Calibri" w:hAnsi="Arial" w:cs="Arial"/>
          <w:sz w:val="24"/>
          <w:szCs w:val="24"/>
        </w:rPr>
        <w:t>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2D3940" w:rsidRPr="00DB5899" w:rsidRDefault="002D3940" w:rsidP="002D3940">
      <w:pPr>
        <w:tabs>
          <w:tab w:val="left" w:pos="869"/>
        </w:tabs>
        <w:ind w:firstLine="709"/>
        <w:rPr>
          <w:rFonts w:cs="Arial"/>
          <w:color w:val="000000"/>
        </w:rPr>
      </w:pPr>
      <w:r w:rsidRPr="00DB5899">
        <w:rPr>
          <w:rStyle w:val="22"/>
          <w:rFonts w:ascii="Arial" w:eastAsia="Calibri" w:hAnsi="Arial" w:cs="Arial"/>
          <w:sz w:val="24"/>
          <w:szCs w:val="24"/>
        </w:rPr>
        <w:t xml:space="preserve">4.3.2. </w:t>
      </w:r>
      <w:r w:rsidRPr="00DB5899">
        <w:rPr>
          <w:rFonts w:cs="Arial"/>
          <w:color w:val="000000"/>
          <w:lang w:bidi="ru-RU"/>
        </w:rPr>
        <w:t>Обязательный перечень элементов благоустройства территории на</w:t>
      </w:r>
      <w:r w:rsidRPr="00DB5899">
        <w:rPr>
          <w:rFonts w:cs="Arial"/>
          <w:color w:val="000000"/>
        </w:rPr>
        <w:t xml:space="preserve"> </w:t>
      </w:r>
      <w:r w:rsidRPr="00DB5899">
        <w:rPr>
          <w:rFonts w:cs="Arial"/>
          <w:color w:val="000000"/>
          <w:lang w:bidi="ru-RU"/>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2D3940" w:rsidRPr="00DB5899" w:rsidRDefault="002D3940" w:rsidP="002D3940">
      <w:pPr>
        <w:tabs>
          <w:tab w:val="left" w:pos="1217"/>
        </w:tabs>
        <w:ind w:firstLine="709"/>
        <w:rPr>
          <w:rFonts w:cs="Arial"/>
          <w:color w:val="000000"/>
        </w:rPr>
      </w:pPr>
      <w:r w:rsidRPr="00DB5899">
        <w:rPr>
          <w:rFonts w:cs="Arial"/>
          <w:color w:val="000000"/>
          <w:lang w:bidi="ru-RU"/>
        </w:rPr>
        <w:t>4.3.3. Контейнерная площадка устанавливается на твердом</w:t>
      </w:r>
      <w:r w:rsidRPr="00DB5899">
        <w:rPr>
          <w:rFonts w:cs="Arial"/>
          <w:color w:val="000000"/>
        </w:rPr>
        <w:t xml:space="preserve"> </w:t>
      </w:r>
      <w:r w:rsidRPr="00DB5899">
        <w:rPr>
          <w:rFonts w:cs="Arial"/>
          <w:color w:val="000000"/>
          <w:lang w:bidi="ru-RU"/>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2D3940" w:rsidRPr="00DB5899" w:rsidRDefault="002D3940" w:rsidP="002D3940">
      <w:pPr>
        <w:tabs>
          <w:tab w:val="left" w:pos="869"/>
        </w:tabs>
        <w:ind w:firstLine="709"/>
        <w:rPr>
          <w:rFonts w:cs="Arial"/>
          <w:color w:val="000000"/>
        </w:rPr>
      </w:pPr>
      <w:r w:rsidRPr="00DB5899">
        <w:rPr>
          <w:rFonts w:cs="Arial"/>
          <w:color w:val="000000"/>
          <w:lang w:bidi="ru-RU"/>
        </w:rPr>
        <w:t>4.3.4. Функционирование осветительного оборудования устанавливают в режиме освещения прилегающей территории с высотой опор не менее 3 м.</w:t>
      </w:r>
    </w:p>
    <w:p w:rsidR="002D3940" w:rsidRPr="00DB5899" w:rsidRDefault="002D3940" w:rsidP="002D3940">
      <w:pPr>
        <w:pStyle w:val="ad"/>
        <w:numPr>
          <w:ilvl w:val="2"/>
          <w:numId w:val="14"/>
        </w:numPr>
        <w:tabs>
          <w:tab w:val="left" w:pos="0"/>
        </w:tabs>
        <w:ind w:left="0" w:firstLine="709"/>
        <w:rPr>
          <w:rFonts w:cs="Arial"/>
          <w:color w:val="000000"/>
        </w:rPr>
      </w:pPr>
      <w:r w:rsidRPr="00DB5899">
        <w:rPr>
          <w:rFonts w:cs="Arial"/>
          <w:color w:val="000000"/>
          <w:lang w:bidi="ru-RU"/>
        </w:rPr>
        <w:lastRenderedPageBreak/>
        <w:t>Контейнерная площадка должна иметь с трех сторон ограждение высотой</w:t>
      </w:r>
      <w:r w:rsidRPr="00DB5899">
        <w:rPr>
          <w:rFonts w:cs="Arial"/>
          <w:color w:val="000000"/>
        </w:rPr>
        <w:t xml:space="preserve"> </w:t>
      </w:r>
      <w:r w:rsidRPr="00DB5899">
        <w:rPr>
          <w:rFonts w:cs="Arial"/>
          <w:color w:val="000000"/>
          <w:lang w:bidi="ru-RU"/>
        </w:rPr>
        <w:t>не менее 1,5 метра, асфальтовое или бетонное покрытие с уклоном в сторону проезжей части.</w:t>
      </w:r>
    </w:p>
    <w:p w:rsidR="002D3940" w:rsidRPr="00DB5899" w:rsidRDefault="002D3940" w:rsidP="002D3940">
      <w:pPr>
        <w:tabs>
          <w:tab w:val="left" w:pos="754"/>
        </w:tabs>
        <w:ind w:firstLine="709"/>
        <w:rPr>
          <w:rFonts w:cs="Arial"/>
          <w:color w:val="000000"/>
        </w:rPr>
      </w:pPr>
      <w:r w:rsidRPr="00DB5899">
        <w:rPr>
          <w:rFonts w:cs="Arial"/>
          <w:color w:val="000000"/>
          <w:lang w:bidi="ru-RU"/>
        </w:rPr>
        <w:t>4.3.6. На контейнерной площадке должен быть размещен график вывоза мусора</w:t>
      </w:r>
      <w:r w:rsidRPr="00DB5899">
        <w:rPr>
          <w:rFonts w:cs="Arial"/>
          <w:color w:val="000000"/>
        </w:rPr>
        <w:t xml:space="preserve"> </w:t>
      </w:r>
      <w:r w:rsidRPr="00DB5899">
        <w:rPr>
          <w:rFonts w:cs="Arial"/>
          <w:color w:val="000000"/>
          <w:lang w:bidi="ru-RU"/>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2D3940" w:rsidRDefault="002D3940" w:rsidP="002D3940">
      <w:pPr>
        <w:suppressAutoHyphens/>
        <w:ind w:firstLine="709"/>
        <w:rPr>
          <w:rFonts w:cs="Arial"/>
          <w:color w:val="000000"/>
          <w:lang w:bidi="ru-RU"/>
        </w:rPr>
      </w:pPr>
      <w:r>
        <w:rPr>
          <w:rFonts w:cs="Arial"/>
          <w:bCs/>
          <w:color w:val="000000"/>
        </w:rPr>
        <w:t>4.3.6.1. На территории Писаревского сельского поселения з</w:t>
      </w:r>
      <w:r>
        <w:rPr>
          <w:rFonts w:eastAsia="Calibri" w:cs="Arial"/>
          <w:color w:val="000000"/>
        </w:rPr>
        <w:t>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 (В ред. Реш. № 100 от 26.05.2022 г.)</w:t>
      </w:r>
    </w:p>
    <w:p w:rsidR="002D3940" w:rsidRPr="00DB5899" w:rsidRDefault="002D3940" w:rsidP="002D3940">
      <w:pPr>
        <w:suppressAutoHyphens/>
        <w:ind w:firstLine="709"/>
        <w:rPr>
          <w:rFonts w:cs="Arial"/>
          <w:color w:val="000000"/>
          <w:lang w:bidi="ru-RU"/>
        </w:rPr>
      </w:pPr>
      <w:r w:rsidRPr="00DB5899">
        <w:rPr>
          <w:rFonts w:cs="Arial"/>
          <w:color w:val="000000"/>
          <w:lang w:bidi="ru-RU"/>
        </w:rPr>
        <w:t>4.3.7. Ответственность за содержание и эксплуатацию контейнерной площадки</w:t>
      </w:r>
      <w:r w:rsidRPr="00DB5899">
        <w:rPr>
          <w:rFonts w:cs="Arial"/>
          <w:color w:val="000000"/>
        </w:rPr>
        <w:t xml:space="preserve"> </w:t>
      </w:r>
      <w:r w:rsidRPr="00DB5899">
        <w:rPr>
          <w:rFonts w:cs="Arial"/>
          <w:color w:val="000000"/>
          <w:lang w:bidi="ru-RU"/>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2D3940" w:rsidRPr="00DB5899" w:rsidRDefault="002D3940" w:rsidP="002D3940">
      <w:pPr>
        <w:suppressAutoHyphens/>
        <w:ind w:firstLine="709"/>
        <w:rPr>
          <w:rFonts w:cs="Arial"/>
          <w:color w:val="000000"/>
          <w:lang w:bidi="ru-RU"/>
        </w:rPr>
      </w:pPr>
      <w:r w:rsidRPr="00DB5899">
        <w:rPr>
          <w:rFonts w:cs="Arial"/>
          <w:color w:val="000000"/>
          <w:lang w:bidi="ru-RU"/>
        </w:rPr>
        <w:t>4.4. Водные устройства</w:t>
      </w:r>
    </w:p>
    <w:p w:rsidR="002D3940" w:rsidRPr="00DB5899" w:rsidRDefault="002D3940" w:rsidP="002D3940">
      <w:pPr>
        <w:tabs>
          <w:tab w:val="left" w:pos="884"/>
        </w:tabs>
        <w:ind w:firstLine="709"/>
        <w:rPr>
          <w:rFonts w:cs="Arial"/>
          <w:color w:val="000000"/>
        </w:rPr>
      </w:pPr>
      <w:r w:rsidRPr="00DB5899">
        <w:rPr>
          <w:rFonts w:cs="Arial"/>
          <w:color w:val="000000"/>
          <w:lang w:eastAsia="zh-CN"/>
        </w:rPr>
        <w:t xml:space="preserve">4.4.1. </w:t>
      </w:r>
      <w:r w:rsidRPr="00DB5899">
        <w:rPr>
          <w:rFonts w:cs="Arial"/>
          <w:color w:val="000000"/>
          <w:lang w:bidi="ru-RU"/>
        </w:rPr>
        <w:t>К водным устройствам относятся фонтаны, декоративные водоемы.</w:t>
      </w:r>
    </w:p>
    <w:p w:rsidR="002D3940" w:rsidRPr="00DB5899" w:rsidRDefault="002D3940" w:rsidP="002D3940">
      <w:pPr>
        <w:tabs>
          <w:tab w:val="left" w:pos="2542"/>
          <w:tab w:val="left" w:pos="4147"/>
          <w:tab w:val="left" w:pos="5426"/>
          <w:tab w:val="left" w:pos="7750"/>
        </w:tabs>
        <w:ind w:firstLine="709"/>
        <w:rPr>
          <w:rFonts w:cs="Arial"/>
          <w:color w:val="000000"/>
        </w:rPr>
      </w:pPr>
      <w:r w:rsidRPr="00DB5899">
        <w:rPr>
          <w:rFonts w:cs="Arial"/>
          <w:color w:val="000000"/>
          <w:lang w:bidi="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D3940" w:rsidRPr="00DB5899" w:rsidRDefault="002D3940" w:rsidP="002D3940">
      <w:pPr>
        <w:suppressAutoHyphens/>
        <w:ind w:firstLine="709"/>
        <w:rPr>
          <w:rFonts w:cs="Arial"/>
          <w:color w:val="000000"/>
          <w:lang w:bidi="ru-RU"/>
        </w:rPr>
      </w:pPr>
      <w:r w:rsidRPr="00DB5899">
        <w:rPr>
          <w:rFonts w:cs="Arial"/>
          <w:color w:val="000000"/>
          <w:lang w:bidi="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2D3940" w:rsidRPr="00DB5899" w:rsidRDefault="002D3940" w:rsidP="002D3940">
      <w:pPr>
        <w:suppressAutoHyphens/>
        <w:ind w:firstLine="709"/>
        <w:rPr>
          <w:rFonts w:cs="Arial"/>
          <w:color w:val="000000"/>
          <w:lang w:bidi="ru-RU"/>
        </w:rPr>
      </w:pPr>
      <w:r w:rsidRPr="00DB5899">
        <w:rPr>
          <w:rFonts w:cs="Arial"/>
          <w:color w:val="000000"/>
          <w:lang w:bidi="ru-RU"/>
        </w:rPr>
        <w:t>4.5. Некапитальные нестационарные сооружения (нестационарные торговые объекты)</w:t>
      </w:r>
    </w:p>
    <w:p w:rsidR="002D3940" w:rsidRPr="00DB5899" w:rsidRDefault="002D3940" w:rsidP="002D3940">
      <w:pPr>
        <w:tabs>
          <w:tab w:val="left" w:pos="1020"/>
        </w:tabs>
        <w:ind w:firstLine="709"/>
        <w:rPr>
          <w:rFonts w:cs="Arial"/>
          <w:color w:val="000000"/>
        </w:rPr>
      </w:pPr>
      <w:r w:rsidRPr="00DB5899">
        <w:rPr>
          <w:rFonts w:cs="Arial"/>
          <w:color w:val="000000"/>
          <w:lang w:eastAsia="zh-CN"/>
        </w:rPr>
        <w:t xml:space="preserve">4.5.1. </w:t>
      </w:r>
      <w:r w:rsidRPr="00DB5899">
        <w:rPr>
          <w:rFonts w:cs="Arial"/>
          <w:color w:val="000000"/>
          <w:lang w:bidi="ru-RU"/>
        </w:rPr>
        <w:t>Размещение нестационарных торговых объектов на территории Писаревского сельского поселения осуществляется в предоставленных для этих целей местах в соответствии с законодательством.</w:t>
      </w:r>
    </w:p>
    <w:p w:rsidR="002D3940" w:rsidRPr="00DB5899" w:rsidRDefault="002D3940" w:rsidP="002D3940">
      <w:pPr>
        <w:tabs>
          <w:tab w:val="left" w:pos="1020"/>
        </w:tabs>
        <w:ind w:firstLine="709"/>
        <w:rPr>
          <w:rFonts w:cs="Arial"/>
          <w:color w:val="000000"/>
        </w:rPr>
      </w:pPr>
      <w:r w:rsidRPr="00DB5899">
        <w:rPr>
          <w:rFonts w:cs="Arial"/>
          <w:color w:val="000000"/>
          <w:lang w:bidi="ru-RU"/>
        </w:rPr>
        <w:t>4.5.2.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2D3940" w:rsidRPr="00DB5899" w:rsidRDefault="002D3940" w:rsidP="002D3940">
      <w:pPr>
        <w:tabs>
          <w:tab w:val="left" w:pos="1020"/>
        </w:tabs>
        <w:ind w:firstLine="709"/>
        <w:rPr>
          <w:rFonts w:cs="Arial"/>
          <w:color w:val="000000"/>
        </w:rPr>
      </w:pPr>
      <w:r w:rsidRPr="00DB5899">
        <w:rPr>
          <w:rFonts w:cs="Arial"/>
          <w:color w:val="000000"/>
          <w:lang w:bidi="ru-RU"/>
        </w:rPr>
        <w:t>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2D3940" w:rsidRPr="00DB5899" w:rsidRDefault="002D3940" w:rsidP="002D3940">
      <w:pPr>
        <w:numPr>
          <w:ilvl w:val="0"/>
          <w:numId w:val="6"/>
        </w:numPr>
        <w:tabs>
          <w:tab w:val="left" w:pos="339"/>
        </w:tabs>
        <w:ind w:firstLine="709"/>
        <w:rPr>
          <w:rFonts w:cs="Arial"/>
          <w:color w:val="000000"/>
        </w:rPr>
      </w:pPr>
      <w:r w:rsidRPr="00DB5899">
        <w:rPr>
          <w:rFonts w:cs="Arial"/>
          <w:color w:val="000000"/>
          <w:lang w:bidi="ru-RU"/>
        </w:rPr>
        <w:t>сохранение архитектурного, исторического и эстетического облика</w:t>
      </w:r>
      <w:r w:rsidRPr="00DB5899">
        <w:rPr>
          <w:rFonts w:cs="Arial"/>
          <w:color w:val="000000"/>
        </w:rPr>
        <w:t xml:space="preserve"> </w:t>
      </w:r>
      <w:r w:rsidRPr="00DB5899">
        <w:rPr>
          <w:rFonts w:cs="Arial"/>
          <w:color w:val="000000"/>
          <w:lang w:bidi="ru-RU"/>
        </w:rPr>
        <w:t>муниципального образования;</w:t>
      </w:r>
    </w:p>
    <w:p w:rsidR="002D3940" w:rsidRPr="00DB5899" w:rsidRDefault="002D3940" w:rsidP="002D3940">
      <w:pPr>
        <w:numPr>
          <w:ilvl w:val="0"/>
          <w:numId w:val="6"/>
        </w:numPr>
        <w:tabs>
          <w:tab w:val="left" w:pos="339"/>
        </w:tabs>
        <w:ind w:firstLine="709"/>
        <w:rPr>
          <w:rFonts w:cs="Arial"/>
          <w:color w:val="000000"/>
        </w:rPr>
      </w:pPr>
      <w:r w:rsidRPr="00DB5899">
        <w:rPr>
          <w:rFonts w:cs="Arial"/>
          <w:color w:val="000000"/>
          <w:lang w:bidi="ru-RU"/>
        </w:rPr>
        <w:t>возможность подключения объекта к сетям инженерно-технического</w:t>
      </w:r>
      <w:r w:rsidRPr="00DB5899">
        <w:rPr>
          <w:rFonts w:cs="Arial"/>
          <w:color w:val="000000"/>
        </w:rPr>
        <w:t xml:space="preserve"> </w:t>
      </w:r>
      <w:r w:rsidRPr="00DB5899">
        <w:rPr>
          <w:rFonts w:cs="Arial"/>
          <w:color w:val="000000"/>
          <w:lang w:bidi="ru-RU"/>
        </w:rPr>
        <w:t>обеспечения (при необходимости);</w:t>
      </w:r>
    </w:p>
    <w:p w:rsidR="002D3940" w:rsidRPr="00DB5899" w:rsidRDefault="002D3940" w:rsidP="002D3940">
      <w:pPr>
        <w:numPr>
          <w:ilvl w:val="0"/>
          <w:numId w:val="6"/>
        </w:numPr>
        <w:ind w:firstLine="709"/>
        <w:rPr>
          <w:rFonts w:cs="Arial"/>
          <w:color w:val="000000"/>
        </w:rPr>
      </w:pPr>
      <w:r w:rsidRPr="00DB5899">
        <w:rPr>
          <w:rFonts w:cs="Arial"/>
          <w:color w:val="000000"/>
          <w:lang w:bidi="ru-RU"/>
        </w:rPr>
        <w:lastRenderedPageBreak/>
        <w:t xml:space="preserve"> удобный подъезд автотранспорта, не создающий помех для прохода пешеходов, возможность беспрепятственного подвоза товара;</w:t>
      </w:r>
    </w:p>
    <w:p w:rsidR="002D3940" w:rsidRPr="00DB5899" w:rsidRDefault="002D3940" w:rsidP="002D3940">
      <w:pPr>
        <w:numPr>
          <w:ilvl w:val="0"/>
          <w:numId w:val="6"/>
        </w:numPr>
        <w:tabs>
          <w:tab w:val="left" w:pos="339"/>
        </w:tabs>
        <w:ind w:firstLine="709"/>
        <w:rPr>
          <w:rFonts w:cs="Arial"/>
          <w:color w:val="000000"/>
        </w:rPr>
      </w:pPr>
      <w:r w:rsidRPr="00DB5899">
        <w:rPr>
          <w:rFonts w:cs="Arial"/>
          <w:color w:val="000000"/>
          <w:lang w:bidi="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2D3940" w:rsidRPr="00DB5899" w:rsidRDefault="002D3940" w:rsidP="002D3940">
      <w:pPr>
        <w:numPr>
          <w:ilvl w:val="0"/>
          <w:numId w:val="6"/>
        </w:numPr>
        <w:tabs>
          <w:tab w:val="left" w:pos="339"/>
        </w:tabs>
        <w:ind w:firstLine="709"/>
        <w:rPr>
          <w:rFonts w:cs="Arial"/>
          <w:color w:val="000000"/>
        </w:rPr>
      </w:pPr>
      <w:r w:rsidRPr="00DB5899">
        <w:rPr>
          <w:rFonts w:cs="Arial"/>
          <w:color w:val="000000"/>
          <w:lang w:bidi="ru-RU"/>
        </w:rPr>
        <w:t>беспрепятственный доступ покупателей к местам торговли;</w:t>
      </w:r>
    </w:p>
    <w:p w:rsidR="002D3940" w:rsidRPr="00DB5899" w:rsidRDefault="002D3940" w:rsidP="002D3940">
      <w:pPr>
        <w:numPr>
          <w:ilvl w:val="0"/>
          <w:numId w:val="6"/>
        </w:numPr>
        <w:ind w:firstLine="709"/>
        <w:rPr>
          <w:rFonts w:cs="Arial"/>
          <w:color w:val="000000"/>
        </w:rPr>
      </w:pPr>
      <w:r w:rsidRPr="00DB5899">
        <w:rPr>
          <w:rFonts w:cs="Arial"/>
          <w:color w:val="000000"/>
          <w:lang w:bidi="ru-RU"/>
        </w:rPr>
        <w:t xml:space="preserve"> нормативную ширину тротуаров и проездов в местах размещения;</w:t>
      </w:r>
    </w:p>
    <w:p w:rsidR="002D3940" w:rsidRPr="00DB5899" w:rsidRDefault="002D3940" w:rsidP="002D3940">
      <w:pPr>
        <w:tabs>
          <w:tab w:val="left" w:pos="1392"/>
          <w:tab w:val="left" w:pos="4070"/>
          <w:tab w:val="left" w:pos="6662"/>
          <w:tab w:val="left" w:pos="8117"/>
        </w:tabs>
        <w:ind w:firstLine="709"/>
        <w:rPr>
          <w:rFonts w:cs="Arial"/>
          <w:color w:val="000000"/>
        </w:rPr>
      </w:pPr>
      <w:r w:rsidRPr="00DB5899">
        <w:rPr>
          <w:rFonts w:cs="Arial"/>
          <w:color w:val="000000"/>
          <w:lang w:bidi="ru-RU"/>
        </w:rPr>
        <w:t>- безопасность покупателей и продавцов;</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соблюдение требований в области обращения с твердыми бытовыми отходами</w:t>
      </w:r>
      <w:r w:rsidRPr="00DB5899">
        <w:rPr>
          <w:rFonts w:cs="Arial"/>
          <w:color w:val="000000"/>
        </w:rPr>
        <w:t xml:space="preserve"> </w:t>
      </w:r>
      <w:r w:rsidRPr="00DB5899">
        <w:rPr>
          <w:rFonts w:cs="Arial"/>
          <w:color w:val="000000"/>
          <w:lang w:bidi="ru-RU"/>
        </w:rPr>
        <w:t>на территории Писаревского сельского поселения.</w:t>
      </w:r>
    </w:p>
    <w:p w:rsidR="002D3940" w:rsidRDefault="002D3940" w:rsidP="002D3940">
      <w:pPr>
        <w:tabs>
          <w:tab w:val="left" w:pos="920"/>
        </w:tabs>
        <w:ind w:firstLine="709"/>
        <w:rPr>
          <w:rFonts w:cs="Arial"/>
          <w:color w:val="000000"/>
          <w:lang w:bidi="ru-RU"/>
        </w:rPr>
      </w:pPr>
      <w:r>
        <w:rPr>
          <w:rFonts w:eastAsia="Calibri" w:cs="Arial"/>
          <w:color w:val="000000"/>
        </w:rPr>
        <w:t>4.5.4.</w:t>
      </w:r>
      <w:r>
        <w:rPr>
          <w:rFonts w:cs="Arial"/>
          <w:color w:val="000000"/>
        </w:rPr>
        <w:t xml:space="preserve">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земельных участках, относящихся к придомовым территориям многоквартирных домов, за исключением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 Не допускается размещение нестационарных объектов (за исключением передвижных нестационарных объектов): (В ред. Реш. № 100 от 26.05.2022 г.)</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на расстоянии менее 15 метров от территорий школ, детских садов, зданий и</w:t>
      </w:r>
      <w:r w:rsidRPr="00DB5899">
        <w:rPr>
          <w:rFonts w:cs="Arial"/>
          <w:color w:val="000000"/>
        </w:rPr>
        <w:t xml:space="preserve"> </w:t>
      </w:r>
      <w:r w:rsidRPr="00DB5899">
        <w:rPr>
          <w:rFonts w:cs="Arial"/>
          <w:color w:val="000000"/>
          <w:lang w:bidi="ru-RU"/>
        </w:rPr>
        <w:t>помещений органов государственной власти, органов местного самоуправления, культурных сооружений;</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под железнодорожными путепроводами и автомобильными эстакадами, на</w:t>
      </w:r>
      <w:r w:rsidRPr="00DB5899">
        <w:rPr>
          <w:rFonts w:cs="Arial"/>
          <w:color w:val="000000"/>
        </w:rPr>
        <w:t xml:space="preserve"> </w:t>
      </w:r>
      <w:r w:rsidRPr="00DB5899">
        <w:rPr>
          <w:rFonts w:cs="Arial"/>
          <w:color w:val="000000"/>
          <w:lang w:bidi="ru-RU"/>
        </w:rPr>
        <w:t>территориях транспортных стоянок;</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на площадках пассажирского транспорта, определенных в соответствии с</w:t>
      </w:r>
      <w:r w:rsidRPr="00DB5899">
        <w:rPr>
          <w:rFonts w:cs="Arial"/>
          <w:color w:val="000000"/>
        </w:rPr>
        <w:t xml:space="preserve"> </w:t>
      </w:r>
      <w:r w:rsidRPr="00DB5899">
        <w:rPr>
          <w:rFonts w:cs="Arial"/>
          <w:color w:val="000000"/>
          <w:lang w:bidi="ru-RU"/>
        </w:rPr>
        <w:t>действующим законодательством, а также в иных предусмотренных действующим законодательством случаях;</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в охранной зоне сетей инженерно-технического обеспечения, на расстоянии</w:t>
      </w:r>
      <w:r w:rsidRPr="00DB5899">
        <w:rPr>
          <w:rFonts w:cs="Arial"/>
          <w:color w:val="000000"/>
        </w:rPr>
        <w:t xml:space="preserve"> </w:t>
      </w:r>
      <w:r w:rsidRPr="00DB5899">
        <w:rPr>
          <w:rFonts w:cs="Arial"/>
          <w:color w:val="000000"/>
          <w:lang w:bidi="ru-RU"/>
        </w:rPr>
        <w:t>менее нормативного от сетей инженерно-технического обеспечения без согласования с владельцами данных сетей.</w:t>
      </w:r>
    </w:p>
    <w:p w:rsidR="002D3940" w:rsidRPr="00DB5899" w:rsidRDefault="002D3940" w:rsidP="002D3940">
      <w:pPr>
        <w:tabs>
          <w:tab w:val="left" w:pos="920"/>
        </w:tabs>
        <w:ind w:firstLine="709"/>
        <w:rPr>
          <w:rFonts w:cs="Arial"/>
          <w:color w:val="000000"/>
        </w:rPr>
      </w:pPr>
      <w:r w:rsidRPr="00DB5899">
        <w:rPr>
          <w:rFonts w:cs="Arial"/>
          <w:color w:val="000000"/>
          <w:lang w:bidi="ru-RU"/>
        </w:rPr>
        <w:t>4.5.5. Размещение автоприцепов (тонаров) осуществляется в местах, имеющих</w:t>
      </w:r>
      <w:r w:rsidRPr="00DB5899">
        <w:rPr>
          <w:rFonts w:cs="Arial"/>
          <w:color w:val="000000"/>
        </w:rPr>
        <w:t xml:space="preserve"> </w:t>
      </w:r>
      <w:r w:rsidRPr="00DB5899">
        <w:rPr>
          <w:rFonts w:cs="Arial"/>
          <w:color w:val="000000"/>
          <w:lang w:bidi="ru-RU"/>
        </w:rPr>
        <w:t>возможность заезда на отведенное место.</w:t>
      </w:r>
    </w:p>
    <w:p w:rsidR="002D3940" w:rsidRPr="00DB5899" w:rsidRDefault="002D3940" w:rsidP="002D3940">
      <w:pPr>
        <w:ind w:firstLine="709"/>
        <w:rPr>
          <w:rFonts w:cs="Arial"/>
          <w:color w:val="000000"/>
        </w:rPr>
      </w:pPr>
      <w:r w:rsidRPr="00DB5899">
        <w:rPr>
          <w:rFonts w:cs="Arial"/>
          <w:color w:val="000000"/>
          <w:lang w:bidi="ru-RU"/>
        </w:rPr>
        <w:t>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Писаревского сельского поселения, проведения публичных и массовых мероприятий.</w:t>
      </w:r>
    </w:p>
    <w:p w:rsidR="002D3940" w:rsidRPr="00DB5899" w:rsidRDefault="002D3940" w:rsidP="002D3940">
      <w:pPr>
        <w:tabs>
          <w:tab w:val="left" w:pos="920"/>
        </w:tabs>
        <w:ind w:firstLine="709"/>
        <w:rPr>
          <w:rFonts w:cs="Arial"/>
          <w:color w:val="000000"/>
        </w:rPr>
      </w:pPr>
      <w:r w:rsidRPr="00DB5899">
        <w:rPr>
          <w:rFonts w:cs="Arial"/>
          <w:color w:val="000000"/>
          <w:lang w:bidi="ru-RU"/>
        </w:rPr>
        <w:t>4.5.6. Требования к параметрам нестационарных объектов (павильонов, киосков, автоприцепов (тонаров):</w:t>
      </w:r>
    </w:p>
    <w:p w:rsidR="002D3940" w:rsidRPr="00DB5899" w:rsidRDefault="002D3940" w:rsidP="002D3940">
      <w:pPr>
        <w:tabs>
          <w:tab w:val="left" w:pos="629"/>
          <w:tab w:val="left" w:pos="5866"/>
        </w:tabs>
        <w:ind w:firstLine="709"/>
        <w:rPr>
          <w:rFonts w:cs="Arial"/>
          <w:color w:val="000000"/>
        </w:rPr>
      </w:pPr>
      <w:r w:rsidRPr="00DB5899">
        <w:rPr>
          <w:rFonts w:cs="Arial"/>
          <w:color w:val="000000"/>
          <w:lang w:bidi="ru-RU"/>
        </w:rPr>
        <w:t>-допустимые размеры киосков: 1,5 м х 1,5 м</w:t>
      </w:r>
    </w:p>
    <w:p w:rsidR="002D3940" w:rsidRPr="00DB5899" w:rsidRDefault="002D3940" w:rsidP="002D3940">
      <w:pPr>
        <w:tabs>
          <w:tab w:val="left" w:pos="8659"/>
        </w:tabs>
        <w:ind w:firstLine="709"/>
        <w:rPr>
          <w:rFonts w:cs="Arial"/>
          <w:color w:val="000000"/>
        </w:rPr>
      </w:pPr>
      <w:r w:rsidRPr="00DB5899">
        <w:rPr>
          <w:rFonts w:cs="Arial"/>
          <w:color w:val="000000"/>
          <w:lang w:bidi="ru-RU"/>
        </w:rPr>
        <w:t>-допустимые размеры павильонов: от 20 кв. м. до 100 кв. м Максимальное количество этажей киосков и павильонов не должно превышать 1 этажа.</w:t>
      </w:r>
      <w:r w:rsidRPr="00DB5899">
        <w:rPr>
          <w:rFonts w:cs="Arial"/>
          <w:color w:val="000000"/>
        </w:rPr>
        <w:t xml:space="preserve"> </w:t>
      </w:r>
      <w:r w:rsidRPr="00DB5899">
        <w:rPr>
          <w:rFonts w:cs="Arial"/>
          <w:color w:val="000000"/>
          <w:lang w:bidi="ru-RU"/>
        </w:rPr>
        <w:t>Киоски, павильоны должны быть выполнены по единой модульной технологии.</w:t>
      </w:r>
    </w:p>
    <w:p w:rsidR="002D3940" w:rsidRPr="00DB5899" w:rsidRDefault="002D3940" w:rsidP="002D3940">
      <w:pPr>
        <w:tabs>
          <w:tab w:val="left" w:pos="951"/>
        </w:tabs>
        <w:ind w:firstLine="709"/>
        <w:rPr>
          <w:rFonts w:cs="Arial"/>
          <w:color w:val="000000"/>
        </w:rPr>
      </w:pPr>
      <w:r w:rsidRPr="00DB5899">
        <w:rPr>
          <w:rFonts w:cs="Arial"/>
          <w:color w:val="000000"/>
          <w:lang w:bidi="ru-RU"/>
        </w:rPr>
        <w:lastRenderedPageBreak/>
        <w:t>4.5.7. Внешний облик нестационарных объектов (павильонов, киосков,</w:t>
      </w:r>
      <w:r w:rsidRPr="00DB5899">
        <w:rPr>
          <w:rFonts w:cs="Arial"/>
          <w:color w:val="000000"/>
        </w:rPr>
        <w:t xml:space="preserve"> </w:t>
      </w:r>
      <w:r w:rsidRPr="00DB5899">
        <w:rPr>
          <w:rFonts w:cs="Arial"/>
          <w:color w:val="000000"/>
          <w:lang w:bidi="ru-RU"/>
        </w:rPr>
        <w:t>автоприцепов (тонаров).</w:t>
      </w:r>
    </w:p>
    <w:p w:rsidR="002D3940" w:rsidRPr="00DB5899" w:rsidRDefault="002D3940" w:rsidP="002D3940">
      <w:pPr>
        <w:tabs>
          <w:tab w:val="left" w:pos="2174"/>
          <w:tab w:val="left" w:pos="3630"/>
          <w:tab w:val="left" w:pos="4369"/>
          <w:tab w:val="left" w:pos="6088"/>
          <w:tab w:val="left" w:pos="7950"/>
        </w:tabs>
        <w:ind w:firstLine="709"/>
        <w:rPr>
          <w:rFonts w:cs="Arial"/>
          <w:color w:val="000000"/>
        </w:rPr>
      </w:pPr>
      <w:r w:rsidRPr="00DB5899">
        <w:rPr>
          <w:rFonts w:cs="Arial"/>
          <w:color w:val="000000"/>
          <w:lang w:bidi="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w:t>
      </w:r>
      <w:r w:rsidRPr="00DB5899">
        <w:rPr>
          <w:rFonts w:cs="Arial"/>
          <w:color w:val="000000"/>
        </w:rPr>
        <w:t xml:space="preserve"> </w:t>
      </w:r>
      <w:r w:rsidRPr="00DB5899">
        <w:rPr>
          <w:rFonts w:cs="Arial"/>
          <w:color w:val="000000"/>
          <w:lang w:bidi="ru-RU"/>
        </w:rPr>
        <w:t>размещение вывески на торцевых фасадах объекта.</w:t>
      </w:r>
    </w:p>
    <w:p w:rsidR="002D3940" w:rsidRPr="00DB5899" w:rsidRDefault="002D3940" w:rsidP="002D3940">
      <w:pPr>
        <w:tabs>
          <w:tab w:val="left" w:pos="951"/>
        </w:tabs>
        <w:ind w:firstLine="709"/>
        <w:rPr>
          <w:rFonts w:cs="Arial"/>
          <w:color w:val="000000"/>
        </w:rPr>
      </w:pPr>
      <w:r w:rsidRPr="00DB5899">
        <w:rPr>
          <w:rFonts w:cs="Arial"/>
          <w:color w:val="000000"/>
          <w:lang w:bidi="ru-RU"/>
        </w:rPr>
        <w:t>4.5.8. Конструктивные особенности нестационарных объектов (павильонов, киосков).</w:t>
      </w:r>
    </w:p>
    <w:p w:rsidR="002D3940" w:rsidRPr="00DB5899" w:rsidRDefault="002D3940" w:rsidP="002D3940">
      <w:pPr>
        <w:ind w:firstLine="709"/>
        <w:rPr>
          <w:rFonts w:cs="Arial"/>
          <w:color w:val="000000"/>
        </w:rPr>
      </w:pPr>
      <w:r w:rsidRPr="00DB5899">
        <w:rPr>
          <w:rFonts w:cs="Arial"/>
          <w:color w:val="000000"/>
          <w:lang w:bidi="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w:t>
      </w:r>
      <w:r w:rsidRPr="00DB5899">
        <w:rPr>
          <w:rFonts w:cs="Arial"/>
          <w:color w:val="000000"/>
        </w:rPr>
        <w:t xml:space="preserve"> </w:t>
      </w:r>
      <w:r w:rsidRPr="00DB5899">
        <w:rPr>
          <w:rFonts w:cs="Arial"/>
          <w:color w:val="000000"/>
          <w:lang w:bidi="ru-RU"/>
        </w:rPr>
        <w:t>Устройство фундамента при размещении киоска не допускается.</w:t>
      </w:r>
    </w:p>
    <w:p w:rsidR="002D3940" w:rsidRPr="00DB5899" w:rsidRDefault="002D3940" w:rsidP="002D3940">
      <w:pPr>
        <w:tabs>
          <w:tab w:val="left" w:pos="951"/>
        </w:tabs>
        <w:ind w:firstLine="709"/>
        <w:rPr>
          <w:rFonts w:cs="Arial"/>
          <w:color w:val="000000"/>
        </w:rPr>
      </w:pPr>
      <w:r w:rsidRPr="00DB5899">
        <w:rPr>
          <w:rFonts w:cs="Arial"/>
          <w:color w:val="000000"/>
          <w:lang w:bidi="ru-RU"/>
        </w:rPr>
        <w:t>4.5.9. 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2D3940" w:rsidRPr="00DB5899" w:rsidRDefault="002D3940" w:rsidP="002D3940">
      <w:pPr>
        <w:suppressAutoHyphens/>
        <w:ind w:firstLine="709"/>
        <w:rPr>
          <w:rFonts w:cs="Arial"/>
          <w:color w:val="000000"/>
          <w:lang w:bidi="ru-RU"/>
        </w:rPr>
      </w:pPr>
      <w:r w:rsidRPr="00DB5899">
        <w:rPr>
          <w:rFonts w:cs="Arial"/>
          <w:color w:val="000000"/>
          <w:lang w:bidi="ru-RU"/>
        </w:rPr>
        <w:t>4.5.10. Не допускается размещение некапитальных объектов, на газонах (без</w:t>
      </w:r>
      <w:r w:rsidRPr="00DB5899">
        <w:rPr>
          <w:rFonts w:cs="Arial"/>
          <w:color w:val="000000"/>
        </w:rPr>
        <w:t xml:space="preserve"> </w:t>
      </w:r>
      <w:r w:rsidRPr="00DB5899">
        <w:rPr>
          <w:rFonts w:cs="Arial"/>
          <w:color w:val="000000"/>
          <w:lang w:bidi="ru-RU"/>
        </w:rPr>
        <w:t>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2D3940" w:rsidRPr="00DB5899" w:rsidRDefault="002D3940" w:rsidP="002D3940">
      <w:pPr>
        <w:suppressAutoHyphens/>
        <w:ind w:firstLine="709"/>
        <w:rPr>
          <w:rFonts w:cs="Arial"/>
          <w:color w:val="000000"/>
          <w:lang w:bidi="ru-RU"/>
        </w:rPr>
      </w:pPr>
      <w:r w:rsidRPr="00DB5899">
        <w:rPr>
          <w:rFonts w:cs="Arial"/>
          <w:color w:val="000000"/>
          <w:lang w:bidi="ru-RU"/>
        </w:rPr>
        <w:t>4.6. Сезонные кафе</w:t>
      </w:r>
    </w:p>
    <w:p w:rsidR="002D3940" w:rsidRPr="00DB5899" w:rsidRDefault="002D3940" w:rsidP="002D3940">
      <w:pPr>
        <w:tabs>
          <w:tab w:val="left" w:pos="1507"/>
        </w:tabs>
        <w:ind w:firstLine="709"/>
        <w:rPr>
          <w:rFonts w:cs="Arial"/>
          <w:color w:val="000000"/>
        </w:rPr>
      </w:pPr>
      <w:r w:rsidRPr="00DB5899">
        <w:rPr>
          <w:rFonts w:cs="Arial"/>
          <w:color w:val="000000"/>
          <w:lang w:bidi="ru-RU"/>
        </w:rPr>
        <w:t>4.6.1. Размещение сезонных кафе не допускается:</w:t>
      </w:r>
    </w:p>
    <w:p w:rsidR="002D3940" w:rsidRPr="00DB5899" w:rsidRDefault="002D3940" w:rsidP="002D3940">
      <w:pPr>
        <w:tabs>
          <w:tab w:val="left" w:pos="629"/>
        </w:tabs>
        <w:ind w:firstLine="709"/>
        <w:rPr>
          <w:rFonts w:cs="Arial"/>
          <w:color w:val="000000"/>
        </w:rPr>
      </w:pPr>
      <w:r w:rsidRPr="00DB5899">
        <w:rPr>
          <w:rFonts w:cs="Arial"/>
          <w:color w:val="000000"/>
          <w:lang w:bidi="ru-RU"/>
        </w:rPr>
        <w:t>-на газонах, цветниках, детских и спортивных площадках;</w:t>
      </w:r>
    </w:p>
    <w:p w:rsidR="002D3940" w:rsidRPr="00DB5899" w:rsidRDefault="002D3940" w:rsidP="002D3940">
      <w:pPr>
        <w:tabs>
          <w:tab w:val="left" w:pos="4024"/>
          <w:tab w:val="left" w:pos="8134"/>
        </w:tabs>
        <w:ind w:firstLine="709"/>
        <w:rPr>
          <w:rFonts w:cs="Arial"/>
          <w:color w:val="000000"/>
        </w:rPr>
      </w:pPr>
      <w:r w:rsidRPr="00DB5899">
        <w:rPr>
          <w:rFonts w:cs="Arial"/>
          <w:color w:val="000000"/>
          <w:lang w:bidi="ru-RU"/>
        </w:rPr>
        <w:t>- на тротуарах;</w:t>
      </w:r>
    </w:p>
    <w:p w:rsidR="002D3940" w:rsidRPr="00DB5899" w:rsidRDefault="002D3940" w:rsidP="002D3940">
      <w:pPr>
        <w:tabs>
          <w:tab w:val="left" w:pos="951"/>
        </w:tabs>
        <w:ind w:firstLine="709"/>
        <w:rPr>
          <w:rFonts w:cs="Arial"/>
          <w:color w:val="000000"/>
        </w:rPr>
      </w:pPr>
      <w:r w:rsidRPr="00DB5899">
        <w:rPr>
          <w:rFonts w:cs="Arial"/>
          <w:color w:val="000000"/>
          <w:lang w:bidi="ru-RU"/>
        </w:rPr>
        <w:t>4.6.2. При обустройстве сезонных кафе используются сборно-разборные</w:t>
      </w:r>
      <w:r w:rsidRPr="00DB5899">
        <w:rPr>
          <w:rFonts w:cs="Arial"/>
          <w:color w:val="000000"/>
        </w:rPr>
        <w:t xml:space="preserve"> </w:t>
      </w:r>
      <w:r w:rsidRPr="00DB5899">
        <w:rPr>
          <w:rFonts w:cs="Arial"/>
          <w:color w:val="000000"/>
          <w:lang w:bidi="ru-RU"/>
        </w:rPr>
        <w:t>(легковозводимые) конструкции, элементы оборудования.</w:t>
      </w:r>
    </w:p>
    <w:p w:rsidR="002D3940" w:rsidRPr="00DB5899" w:rsidRDefault="002D3940" w:rsidP="002D3940">
      <w:pPr>
        <w:tabs>
          <w:tab w:val="left" w:pos="951"/>
        </w:tabs>
        <w:ind w:firstLine="709"/>
        <w:rPr>
          <w:rFonts w:cs="Arial"/>
          <w:color w:val="000000"/>
        </w:rPr>
      </w:pPr>
      <w:r w:rsidRPr="00DB5899">
        <w:rPr>
          <w:rFonts w:cs="Arial"/>
          <w:color w:val="000000"/>
          <w:lang w:bidi="ru-RU"/>
        </w:rPr>
        <w:t>4.6.3.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2D3940" w:rsidRPr="00DB5899" w:rsidRDefault="002D3940" w:rsidP="002D3940">
      <w:pPr>
        <w:tabs>
          <w:tab w:val="left" w:pos="1267"/>
          <w:tab w:val="left" w:pos="2174"/>
          <w:tab w:val="left" w:pos="5866"/>
          <w:tab w:val="left" w:pos="7010"/>
        </w:tabs>
        <w:ind w:firstLine="709"/>
        <w:rPr>
          <w:rFonts w:cs="Arial"/>
          <w:color w:val="000000"/>
        </w:rPr>
      </w:pPr>
      <w:r w:rsidRPr="00DB5899">
        <w:rPr>
          <w:rFonts w:cs="Arial"/>
          <w:color w:val="000000"/>
          <w:lang w:bidi="ru-RU"/>
        </w:rPr>
        <w:t>4.6.4. При оборудовании сезонных кафе не допускается:</w:t>
      </w:r>
    </w:p>
    <w:p w:rsidR="002D3940" w:rsidRPr="00DB5899" w:rsidRDefault="002D3940" w:rsidP="002D3940">
      <w:pPr>
        <w:numPr>
          <w:ilvl w:val="0"/>
          <w:numId w:val="6"/>
        </w:numPr>
        <w:tabs>
          <w:tab w:val="left" w:pos="261"/>
        </w:tabs>
        <w:ind w:firstLine="709"/>
        <w:rPr>
          <w:rFonts w:cs="Arial"/>
          <w:color w:val="000000"/>
        </w:rPr>
      </w:pPr>
      <w:r w:rsidRPr="00DB5899">
        <w:rPr>
          <w:rFonts w:cs="Arial"/>
          <w:color w:val="000000"/>
          <w:lang w:bidi="ru-RU"/>
        </w:rPr>
        <w:t>использование кирпича, строительных блоков и плит, монолитного бетона,</w:t>
      </w:r>
      <w:r w:rsidRPr="00DB5899">
        <w:rPr>
          <w:rFonts w:cs="Arial"/>
          <w:color w:val="000000"/>
        </w:rPr>
        <w:t xml:space="preserve"> </w:t>
      </w:r>
      <w:r w:rsidRPr="00DB5899">
        <w:rPr>
          <w:rFonts w:cs="Arial"/>
          <w:color w:val="000000"/>
          <w:lang w:bidi="ru-RU"/>
        </w:rPr>
        <w:t>железобетона, стальных профилированных листов, баннерной ткани;</w:t>
      </w:r>
    </w:p>
    <w:p w:rsidR="002D3940" w:rsidRPr="00DB5899" w:rsidRDefault="002D3940" w:rsidP="002D3940">
      <w:pPr>
        <w:numPr>
          <w:ilvl w:val="0"/>
          <w:numId w:val="6"/>
        </w:numPr>
        <w:tabs>
          <w:tab w:val="left" w:pos="261"/>
        </w:tabs>
        <w:ind w:firstLine="709"/>
        <w:rPr>
          <w:rFonts w:cs="Arial"/>
          <w:color w:val="000000"/>
        </w:rPr>
      </w:pPr>
      <w:r w:rsidRPr="00DB5899">
        <w:rPr>
          <w:rFonts w:cs="Arial"/>
          <w:color w:val="000000"/>
          <w:lang w:bidi="ru-RU"/>
        </w:rPr>
        <w:t>прокладка подземных инженерных коммуникаций и проведение строительно-монтажных работ капитального характера;</w:t>
      </w:r>
    </w:p>
    <w:p w:rsidR="002D3940" w:rsidRPr="00DB5899" w:rsidRDefault="002D3940" w:rsidP="002D3940">
      <w:pPr>
        <w:numPr>
          <w:ilvl w:val="0"/>
          <w:numId w:val="6"/>
        </w:numPr>
        <w:tabs>
          <w:tab w:val="left" w:pos="290"/>
        </w:tabs>
        <w:ind w:firstLine="709"/>
        <w:rPr>
          <w:rFonts w:cs="Arial"/>
          <w:color w:val="000000"/>
        </w:rPr>
      </w:pPr>
      <w:r w:rsidRPr="00DB5899">
        <w:rPr>
          <w:rFonts w:cs="Arial"/>
          <w:color w:val="000000"/>
          <w:lang w:bidi="ru-RU"/>
        </w:rPr>
        <w:t>заполнение пространства между элементами оборудования при помощи</w:t>
      </w:r>
      <w:r w:rsidRPr="00DB5899">
        <w:rPr>
          <w:rFonts w:cs="Arial"/>
          <w:color w:val="000000"/>
        </w:rPr>
        <w:t xml:space="preserve"> </w:t>
      </w:r>
      <w:r w:rsidRPr="00DB5899">
        <w:rPr>
          <w:rFonts w:cs="Arial"/>
          <w:color w:val="000000"/>
          <w:lang w:bidi="ru-RU"/>
        </w:rPr>
        <w:t>оконных и дверных блоков (рамное остекление), сплошных металлических панелей, сайдинг-панелей и остекления;</w:t>
      </w:r>
    </w:p>
    <w:p w:rsidR="002D3940" w:rsidRPr="00DB5899" w:rsidRDefault="002D3940" w:rsidP="002D3940">
      <w:pPr>
        <w:numPr>
          <w:ilvl w:val="0"/>
          <w:numId w:val="6"/>
        </w:numPr>
        <w:tabs>
          <w:tab w:val="left" w:pos="290"/>
        </w:tabs>
        <w:ind w:firstLine="709"/>
        <w:rPr>
          <w:rFonts w:cs="Arial"/>
          <w:color w:val="000000"/>
        </w:rPr>
      </w:pPr>
      <w:r w:rsidRPr="00DB5899">
        <w:rPr>
          <w:rFonts w:cs="Arial"/>
          <w:color w:val="000000"/>
          <w:lang w:bidi="ru-RU"/>
        </w:rPr>
        <w:t>использование для облицовки элементов оборудования кафе и навеса</w:t>
      </w:r>
      <w:r w:rsidRPr="00DB5899">
        <w:rPr>
          <w:rFonts w:cs="Arial"/>
          <w:color w:val="000000"/>
        </w:rPr>
        <w:t xml:space="preserve"> </w:t>
      </w:r>
      <w:r w:rsidRPr="00DB5899">
        <w:rPr>
          <w:rFonts w:cs="Arial"/>
          <w:color w:val="000000"/>
          <w:lang w:bidi="ru-RU"/>
        </w:rPr>
        <w:t>полиэтиленового пленочного покрытия, черепицы, металлочерепицы, металла, а также рубероида, асбестоцементных плит.</w:t>
      </w:r>
    </w:p>
    <w:p w:rsidR="002D3940" w:rsidRPr="00DB5899" w:rsidRDefault="002D3940" w:rsidP="002D3940">
      <w:pPr>
        <w:tabs>
          <w:tab w:val="left" w:pos="875"/>
        </w:tabs>
        <w:ind w:firstLine="709"/>
        <w:rPr>
          <w:rFonts w:cs="Arial"/>
          <w:color w:val="000000"/>
        </w:rPr>
      </w:pPr>
      <w:r w:rsidRPr="00DB5899">
        <w:rPr>
          <w:rFonts w:cs="Arial"/>
          <w:color w:val="000000"/>
          <w:lang w:bidi="ru-RU"/>
        </w:rPr>
        <w:t>4.6.5. Зонты, используемые при обустройстве сезонного кафе, могут быть как</w:t>
      </w:r>
      <w:r w:rsidRPr="00DB5899">
        <w:rPr>
          <w:rFonts w:cs="Arial"/>
          <w:color w:val="000000"/>
        </w:rPr>
        <w:t xml:space="preserve"> </w:t>
      </w:r>
      <w:r w:rsidRPr="00DB5899">
        <w:rPr>
          <w:rFonts w:cs="Arial"/>
          <w:color w:val="000000"/>
          <w:lang w:bidi="ru-RU"/>
        </w:rPr>
        <w:t xml:space="preserve">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w:t>
      </w:r>
      <w:r w:rsidRPr="00DB5899">
        <w:rPr>
          <w:rFonts w:cs="Arial"/>
          <w:color w:val="000000"/>
          <w:lang w:bidi="ru-RU"/>
        </w:rPr>
        <w:lastRenderedPageBreak/>
        <w:t>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2D3940" w:rsidRPr="00DB5899" w:rsidRDefault="002D3940" w:rsidP="002D3940">
      <w:pPr>
        <w:suppressAutoHyphens/>
        <w:ind w:firstLine="709"/>
        <w:rPr>
          <w:rFonts w:cs="Arial"/>
          <w:color w:val="000000"/>
          <w:lang w:bidi="ru-RU"/>
        </w:rPr>
      </w:pPr>
      <w:r w:rsidRPr="00DB5899">
        <w:rPr>
          <w:rFonts w:cs="Arial"/>
          <w:color w:val="000000"/>
          <w:lang w:bidi="ru-RU"/>
        </w:rPr>
        <w:t>4.6.6. Элементы оборудования сезонных кафе должны содержаться в</w:t>
      </w:r>
      <w:r w:rsidRPr="00DB5899">
        <w:rPr>
          <w:rFonts w:cs="Arial"/>
          <w:color w:val="000000"/>
        </w:rPr>
        <w:t xml:space="preserve"> </w:t>
      </w:r>
      <w:r w:rsidRPr="00DB5899">
        <w:rPr>
          <w:rFonts w:cs="Arial"/>
          <w:color w:val="000000"/>
          <w:lang w:bidi="ru-RU"/>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2D3940" w:rsidRPr="00DB5899" w:rsidRDefault="002D3940" w:rsidP="002D3940">
      <w:pPr>
        <w:suppressAutoHyphens/>
        <w:ind w:firstLine="709"/>
        <w:rPr>
          <w:rFonts w:cs="Arial"/>
          <w:color w:val="000000"/>
          <w:lang w:bidi="ru-RU"/>
        </w:rPr>
      </w:pPr>
      <w:r w:rsidRPr="00DB5899">
        <w:rPr>
          <w:rFonts w:cs="Arial"/>
          <w:color w:val="000000"/>
          <w:lang w:bidi="ru-RU"/>
        </w:rPr>
        <w:t>4.7. Спортивное оборудование</w:t>
      </w:r>
    </w:p>
    <w:p w:rsidR="002D3940" w:rsidRPr="00DB5899" w:rsidRDefault="002D3940" w:rsidP="002D3940">
      <w:pPr>
        <w:tabs>
          <w:tab w:val="left" w:pos="895"/>
        </w:tabs>
        <w:ind w:firstLine="709"/>
        <w:rPr>
          <w:rFonts w:cs="Arial"/>
          <w:color w:val="000000"/>
        </w:rPr>
      </w:pPr>
      <w:r w:rsidRPr="00DB5899">
        <w:rPr>
          <w:rFonts w:cs="Arial"/>
          <w:color w:val="000000"/>
          <w:lang w:bidi="ru-RU"/>
        </w:rPr>
        <w:t>4.7.1. Спортивное оборудование на территории Писаревского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2D3940" w:rsidRPr="00DB5899" w:rsidRDefault="002D3940" w:rsidP="002D3940">
      <w:pPr>
        <w:ind w:firstLine="709"/>
        <w:rPr>
          <w:rFonts w:cs="Arial"/>
          <w:color w:val="000000"/>
        </w:rPr>
      </w:pPr>
      <w:r w:rsidRPr="00DB5899">
        <w:rPr>
          <w:rFonts w:cs="Arial"/>
          <w:color w:val="000000"/>
          <w:lang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2D3940" w:rsidRPr="00DB5899" w:rsidRDefault="002D3940" w:rsidP="002D3940">
      <w:pPr>
        <w:suppressAutoHyphens/>
        <w:ind w:firstLine="709"/>
        <w:rPr>
          <w:rFonts w:cs="Arial"/>
          <w:color w:val="000000"/>
          <w:lang w:bidi="ru-RU"/>
        </w:rPr>
      </w:pPr>
      <w:r w:rsidRPr="00DB5899">
        <w:rPr>
          <w:rFonts w:cs="Arial"/>
          <w:color w:val="000000"/>
          <w:lang w:bidi="ru-RU"/>
        </w:rPr>
        <w:t>4.7.2. Собственник, а также иной правообладатель спортивного оборудования</w:t>
      </w:r>
      <w:r w:rsidRPr="00DB5899">
        <w:rPr>
          <w:rFonts w:cs="Arial"/>
          <w:color w:val="000000"/>
        </w:rPr>
        <w:t xml:space="preserve"> </w:t>
      </w:r>
      <w:r w:rsidRPr="00DB5899">
        <w:rPr>
          <w:rFonts w:cs="Arial"/>
          <w:color w:val="000000"/>
          <w:lang w:bidi="ru-RU"/>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2D3940" w:rsidRPr="00DB5899" w:rsidRDefault="002D3940" w:rsidP="002D3940">
      <w:pPr>
        <w:suppressAutoHyphens/>
        <w:ind w:firstLine="709"/>
        <w:rPr>
          <w:rFonts w:cs="Arial"/>
          <w:color w:val="000000"/>
          <w:lang w:bidi="ru-RU"/>
        </w:rPr>
      </w:pPr>
      <w:r w:rsidRPr="00DB5899">
        <w:rPr>
          <w:rFonts w:cs="Arial"/>
          <w:color w:val="000000"/>
          <w:lang w:bidi="ru-RU"/>
        </w:rPr>
        <w:t>4.8. Улицы (в том числе пешеходные) и дороги</w:t>
      </w:r>
    </w:p>
    <w:p w:rsidR="002D3940" w:rsidRPr="00DB5899" w:rsidRDefault="002D3940" w:rsidP="002D3940">
      <w:pPr>
        <w:ind w:firstLine="709"/>
        <w:rPr>
          <w:rFonts w:cs="Arial"/>
          <w:color w:val="000000"/>
        </w:rPr>
      </w:pPr>
      <w:r w:rsidRPr="00DB5899">
        <w:rPr>
          <w:rFonts w:cs="Arial"/>
          <w:color w:val="000000"/>
          <w:lang w:bidi="ru-RU"/>
        </w:rPr>
        <w:t>4.8.1.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2D3940" w:rsidRPr="00DB5899" w:rsidRDefault="002D3940" w:rsidP="002D3940">
      <w:pPr>
        <w:tabs>
          <w:tab w:val="left" w:pos="791"/>
        </w:tabs>
        <w:ind w:firstLine="709"/>
        <w:rPr>
          <w:rFonts w:cs="Arial"/>
          <w:color w:val="000000"/>
        </w:rPr>
      </w:pPr>
      <w:r w:rsidRPr="00DB5899">
        <w:rPr>
          <w:rFonts w:cs="Arial"/>
          <w:color w:val="000000"/>
          <w:lang w:bidi="ru-RU"/>
        </w:rPr>
        <w:t>4.8.2. Обязательный перечень элементов благоустройства улиц и дорог</w:t>
      </w:r>
      <w:r w:rsidRPr="00DB5899">
        <w:rPr>
          <w:rFonts w:cs="Arial"/>
          <w:color w:val="000000"/>
        </w:rPr>
        <w:t xml:space="preserve"> </w:t>
      </w:r>
      <w:r w:rsidRPr="00DB5899">
        <w:rPr>
          <w:rFonts w:cs="Arial"/>
          <w:color w:val="000000"/>
          <w:lang w:bidi="ru-RU"/>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D3940" w:rsidRPr="00DB5899" w:rsidRDefault="002D3940" w:rsidP="002D3940">
      <w:pPr>
        <w:tabs>
          <w:tab w:val="left" w:pos="791"/>
        </w:tabs>
        <w:ind w:firstLine="709"/>
        <w:rPr>
          <w:rFonts w:cs="Arial"/>
          <w:color w:val="000000"/>
        </w:rPr>
      </w:pPr>
      <w:r w:rsidRPr="00DB5899">
        <w:rPr>
          <w:rFonts w:cs="Arial"/>
          <w:color w:val="000000"/>
          <w:lang w:bidi="ru-RU"/>
        </w:rPr>
        <w:t>4.8.3. Виды и конструкции дорожного покрытия проектируются с учетом категории улицы и обеспечением безопасности движения.</w:t>
      </w:r>
    </w:p>
    <w:p w:rsidR="002D3940" w:rsidRPr="00DB5899" w:rsidRDefault="002D3940" w:rsidP="002D3940">
      <w:pPr>
        <w:tabs>
          <w:tab w:val="left" w:pos="791"/>
        </w:tabs>
        <w:ind w:firstLine="709"/>
        <w:rPr>
          <w:rFonts w:cs="Arial"/>
          <w:color w:val="000000"/>
        </w:rPr>
      </w:pPr>
      <w:r w:rsidRPr="00DB5899">
        <w:rPr>
          <w:rFonts w:cs="Arial"/>
          <w:color w:val="000000"/>
          <w:lang w:bidi="ru-RU"/>
        </w:rPr>
        <w:t>4.8.4. При разработке проекта озеленения улиц и дорог устанавливаются</w:t>
      </w:r>
      <w:r w:rsidRPr="00DB5899">
        <w:rPr>
          <w:rFonts w:cs="Arial"/>
          <w:color w:val="000000"/>
        </w:rPr>
        <w:t xml:space="preserve"> </w:t>
      </w:r>
      <w:r w:rsidRPr="00DB5899">
        <w:rPr>
          <w:rFonts w:cs="Arial"/>
          <w:color w:val="000000"/>
          <w:lang w:bidi="ru-RU"/>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2D3940" w:rsidRPr="00DB5899" w:rsidRDefault="002D3940" w:rsidP="002D3940">
      <w:pPr>
        <w:tabs>
          <w:tab w:val="left" w:pos="791"/>
        </w:tabs>
        <w:ind w:firstLine="709"/>
        <w:rPr>
          <w:rFonts w:cs="Arial"/>
          <w:color w:val="000000"/>
        </w:rPr>
      </w:pPr>
      <w:r w:rsidRPr="00DB5899">
        <w:rPr>
          <w:rFonts w:cs="Arial"/>
          <w:color w:val="000000"/>
          <w:lang w:bidi="ru-RU"/>
        </w:rPr>
        <w:t>4.8.5. Ответственными за уборку объектов улично-дорожной сети являются:</w:t>
      </w:r>
    </w:p>
    <w:p w:rsidR="002D3940" w:rsidRPr="00DB5899" w:rsidRDefault="002D3940" w:rsidP="002D3940">
      <w:pPr>
        <w:numPr>
          <w:ilvl w:val="0"/>
          <w:numId w:val="6"/>
        </w:numPr>
        <w:tabs>
          <w:tab w:val="left" w:pos="207"/>
        </w:tabs>
        <w:ind w:firstLine="709"/>
        <w:rPr>
          <w:rFonts w:cs="Arial"/>
          <w:color w:val="000000"/>
        </w:rPr>
      </w:pPr>
      <w:r w:rsidRPr="00DB5899">
        <w:rPr>
          <w:rFonts w:cs="Arial"/>
          <w:color w:val="000000"/>
          <w:lang w:bidi="ru-RU"/>
        </w:rPr>
        <w:lastRenderedPageBreak/>
        <w:t>подрядная организация, определенная по результатам торгов, в соответствии с</w:t>
      </w:r>
      <w:r w:rsidRPr="00DB5899">
        <w:rPr>
          <w:rFonts w:cs="Arial"/>
          <w:color w:val="000000"/>
        </w:rPr>
        <w:t xml:space="preserve"> </w:t>
      </w:r>
      <w:r w:rsidRPr="00DB5899">
        <w:rPr>
          <w:rFonts w:cs="Arial"/>
          <w:color w:val="000000"/>
          <w:lang w:bidi="ru-RU"/>
        </w:rPr>
        <w:t>условиями технического задания к муниципальному контракту;</w:t>
      </w:r>
    </w:p>
    <w:p w:rsidR="002D3940" w:rsidRPr="00DB5899" w:rsidRDefault="002D3940" w:rsidP="002D3940">
      <w:pPr>
        <w:ind w:firstLine="709"/>
        <w:rPr>
          <w:rFonts w:cs="Arial"/>
          <w:color w:val="000000"/>
        </w:rPr>
      </w:pPr>
      <w:r w:rsidRPr="00DB5899">
        <w:rPr>
          <w:rFonts w:cs="Arial"/>
          <w:color w:val="000000"/>
          <w:lang w:bidi="ru-RU"/>
        </w:rPr>
        <w:t>- лица, осуществляющие строительство, реконструкцию, капитальный ремонт</w:t>
      </w:r>
      <w:r w:rsidRPr="00DB5899">
        <w:rPr>
          <w:rFonts w:cs="Arial"/>
          <w:color w:val="000000"/>
        </w:rPr>
        <w:t xml:space="preserve"> </w:t>
      </w:r>
      <w:r w:rsidRPr="00DB5899">
        <w:rPr>
          <w:rFonts w:cs="Arial"/>
          <w:color w:val="000000"/>
          <w:lang w:bidi="ru-RU"/>
        </w:rPr>
        <w:t>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2D3940" w:rsidRPr="00DB5899" w:rsidRDefault="002D3940" w:rsidP="002D3940">
      <w:pPr>
        <w:suppressAutoHyphens/>
        <w:ind w:firstLine="709"/>
        <w:rPr>
          <w:rFonts w:cs="Arial"/>
          <w:color w:val="000000"/>
          <w:lang w:bidi="ru-RU"/>
        </w:rPr>
      </w:pPr>
      <w:r w:rsidRPr="00DB5899">
        <w:rPr>
          <w:rFonts w:cs="Arial"/>
          <w:color w:val="000000"/>
          <w:lang w:bidi="ru-RU"/>
        </w:rPr>
        <w:t>- собственник сетей инженерных коммуникаций (эксплуатирующая организация, в ведении которой они находятся) при проведении ремонтно - восстановительных работ - за обеспечение безопасных условий дорожного движения на месте аварии сетей инженерных коммуникаций.</w:t>
      </w:r>
    </w:p>
    <w:p w:rsidR="002D3940" w:rsidRPr="00DB5899" w:rsidRDefault="002D3940" w:rsidP="002D3940">
      <w:pPr>
        <w:suppressAutoHyphens/>
        <w:ind w:firstLine="709"/>
        <w:rPr>
          <w:rFonts w:cs="Arial"/>
          <w:color w:val="000000"/>
          <w:lang w:bidi="ru-RU"/>
        </w:rPr>
      </w:pPr>
    </w:p>
    <w:p w:rsidR="002D3940" w:rsidRPr="00DB5899" w:rsidRDefault="002D3940" w:rsidP="002D3940">
      <w:pPr>
        <w:suppressAutoHyphens/>
        <w:ind w:firstLine="709"/>
        <w:rPr>
          <w:rFonts w:cs="Arial"/>
          <w:color w:val="000000"/>
          <w:lang w:bidi="ru-RU"/>
        </w:rPr>
      </w:pPr>
      <w:r w:rsidRPr="00DB5899">
        <w:rPr>
          <w:rFonts w:cs="Arial"/>
          <w:color w:val="000000"/>
          <w:lang w:bidi="ru-RU"/>
        </w:rPr>
        <w:t>5. Организация освещения территории муниципального образования, включая архитектурную подсветку зданий, строений, сооружений</w:t>
      </w:r>
    </w:p>
    <w:p w:rsidR="002D3940" w:rsidRPr="00DB5899" w:rsidRDefault="002D3940" w:rsidP="002D3940">
      <w:pPr>
        <w:suppressAutoHyphens/>
        <w:ind w:firstLine="709"/>
        <w:rPr>
          <w:rStyle w:val="22"/>
          <w:rFonts w:ascii="Arial" w:eastAsia="Calibri" w:hAnsi="Arial" w:cs="Arial"/>
          <w:sz w:val="24"/>
          <w:szCs w:val="24"/>
        </w:rPr>
      </w:pPr>
      <w:r w:rsidRPr="00DB5899">
        <w:rPr>
          <w:rFonts w:cs="Arial"/>
          <w:color w:val="000000"/>
          <w:lang w:bidi="ru-RU"/>
        </w:rPr>
        <w:t xml:space="preserve">5.1. </w:t>
      </w:r>
      <w:r w:rsidRPr="00DB5899">
        <w:rPr>
          <w:rStyle w:val="22"/>
          <w:rFonts w:ascii="Arial" w:eastAsia="Calibri" w:hAnsi="Arial" w:cs="Arial"/>
          <w:sz w:val="24"/>
          <w:szCs w:val="24"/>
        </w:rPr>
        <w:t>Объекты (средства) наружного освещения (осветительное оборудование)</w:t>
      </w:r>
    </w:p>
    <w:p w:rsidR="002D3940" w:rsidRPr="00DB5899" w:rsidRDefault="002D3940" w:rsidP="002D3940">
      <w:pPr>
        <w:tabs>
          <w:tab w:val="left" w:pos="895"/>
        </w:tabs>
        <w:ind w:firstLine="709"/>
        <w:rPr>
          <w:rFonts w:cs="Arial"/>
          <w:color w:val="000000"/>
        </w:rPr>
      </w:pPr>
      <w:r w:rsidRPr="00DB5899">
        <w:rPr>
          <w:rStyle w:val="22"/>
          <w:rFonts w:ascii="Arial" w:eastAsia="Calibri" w:hAnsi="Arial" w:cs="Arial"/>
          <w:sz w:val="24"/>
          <w:szCs w:val="24"/>
        </w:rPr>
        <w:t>5.1.1. При создании и благоустройстве освещения и осветительного</w:t>
      </w:r>
      <w:r w:rsidRPr="00DB5899">
        <w:rPr>
          <w:rFonts w:cs="Arial"/>
          <w:color w:val="000000"/>
        </w:rPr>
        <w:t xml:space="preserve"> </w:t>
      </w:r>
      <w:r w:rsidRPr="00DB5899">
        <w:rPr>
          <w:rStyle w:val="22"/>
          <w:rFonts w:ascii="Arial" w:eastAsia="Calibri" w:hAnsi="Arial" w:cs="Arial"/>
          <w:sz w:val="24"/>
          <w:szCs w:val="24"/>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D3940" w:rsidRPr="00DB5899" w:rsidRDefault="002D3940" w:rsidP="002D3940">
      <w:pPr>
        <w:tabs>
          <w:tab w:val="left" w:pos="895"/>
        </w:tabs>
        <w:ind w:firstLine="709"/>
        <w:rPr>
          <w:rFonts w:cs="Arial"/>
          <w:color w:val="000000"/>
        </w:rPr>
      </w:pPr>
      <w:r w:rsidRPr="00DB5899">
        <w:rPr>
          <w:rStyle w:val="22"/>
          <w:rFonts w:ascii="Arial" w:eastAsia="Calibri" w:hAnsi="Arial" w:cs="Arial"/>
          <w:sz w:val="24"/>
          <w:szCs w:val="24"/>
        </w:rPr>
        <w:t>5.1.2. При проектировании осветительного оборудования (функционального, архитектурного освещения, световой информации) обеспечивается:</w:t>
      </w:r>
    </w:p>
    <w:p w:rsidR="002D3940" w:rsidRPr="00DB5899" w:rsidRDefault="002D3940" w:rsidP="002D3940">
      <w:pPr>
        <w:numPr>
          <w:ilvl w:val="0"/>
          <w:numId w:val="6"/>
        </w:numPr>
        <w:tabs>
          <w:tab w:val="left" w:pos="228"/>
        </w:tabs>
        <w:ind w:firstLine="709"/>
        <w:rPr>
          <w:rFonts w:cs="Arial"/>
          <w:color w:val="000000"/>
        </w:rPr>
      </w:pPr>
      <w:r w:rsidRPr="00DB5899">
        <w:rPr>
          <w:rStyle w:val="22"/>
          <w:rFonts w:ascii="Arial" w:eastAsia="Calibri" w:hAnsi="Arial" w:cs="Arial"/>
          <w:sz w:val="24"/>
          <w:szCs w:val="24"/>
        </w:rPr>
        <w:t>экономичность и энергоэффективность применяемых установок, рациональное</w:t>
      </w:r>
      <w:r w:rsidRPr="00DB5899">
        <w:rPr>
          <w:rFonts w:cs="Arial"/>
          <w:color w:val="000000"/>
        </w:rPr>
        <w:t xml:space="preserve"> </w:t>
      </w:r>
      <w:r w:rsidRPr="00DB5899">
        <w:rPr>
          <w:rStyle w:val="22"/>
          <w:rFonts w:ascii="Arial" w:eastAsia="Calibri" w:hAnsi="Arial" w:cs="Arial"/>
          <w:sz w:val="24"/>
          <w:szCs w:val="24"/>
        </w:rPr>
        <w:t>распределение и использование электроэнергии;</w:t>
      </w:r>
    </w:p>
    <w:p w:rsidR="002D3940" w:rsidRPr="00DB5899" w:rsidRDefault="002D3940" w:rsidP="002D3940">
      <w:pPr>
        <w:numPr>
          <w:ilvl w:val="0"/>
          <w:numId w:val="6"/>
        </w:numPr>
        <w:tabs>
          <w:tab w:val="left" w:pos="228"/>
        </w:tabs>
        <w:ind w:firstLine="709"/>
        <w:rPr>
          <w:rFonts w:cs="Arial"/>
          <w:color w:val="000000"/>
        </w:rPr>
      </w:pPr>
      <w:r w:rsidRPr="00DB5899">
        <w:rPr>
          <w:rStyle w:val="22"/>
          <w:rFonts w:ascii="Arial" w:eastAsia="Calibri" w:hAnsi="Arial" w:cs="Arial"/>
          <w:sz w:val="24"/>
          <w:szCs w:val="24"/>
        </w:rPr>
        <w:t>эстетика элементов осветительного оборудования (осветительных установок),</w:t>
      </w:r>
      <w:r w:rsidRPr="00DB5899">
        <w:rPr>
          <w:rFonts w:cs="Arial"/>
          <w:color w:val="000000"/>
        </w:rPr>
        <w:t xml:space="preserve"> </w:t>
      </w:r>
      <w:r w:rsidRPr="00DB5899">
        <w:rPr>
          <w:rStyle w:val="22"/>
          <w:rFonts w:ascii="Arial" w:eastAsia="Calibri" w:hAnsi="Arial" w:cs="Arial"/>
          <w:sz w:val="24"/>
          <w:szCs w:val="24"/>
        </w:rPr>
        <w:t>их дизайн, качество материалов и изделий с учетом восприятия в дневное и ночное время;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удобство обслуживания и управления при разных режимах работы</w:t>
      </w:r>
      <w:r w:rsidRPr="00DB5899">
        <w:rPr>
          <w:rFonts w:cs="Arial"/>
          <w:color w:val="000000"/>
        </w:rPr>
        <w:t xml:space="preserve"> </w:t>
      </w:r>
      <w:r w:rsidRPr="00DB5899">
        <w:rPr>
          <w:rStyle w:val="22"/>
          <w:rFonts w:ascii="Arial" w:eastAsia="Calibri" w:hAnsi="Arial" w:cs="Arial"/>
          <w:sz w:val="24"/>
          <w:szCs w:val="24"/>
        </w:rPr>
        <w:t>осветительного оборудования (осветительных установок).</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5.2. Источники света</w:t>
      </w:r>
    </w:p>
    <w:p w:rsidR="002D3940" w:rsidRPr="00DB5899" w:rsidRDefault="002D3940" w:rsidP="002D3940">
      <w:pPr>
        <w:tabs>
          <w:tab w:val="right" w:pos="9333"/>
        </w:tabs>
        <w:ind w:firstLine="709"/>
        <w:rPr>
          <w:rFonts w:cs="Arial"/>
          <w:color w:val="000000"/>
        </w:rPr>
      </w:pPr>
      <w:r w:rsidRPr="00DB5899">
        <w:rPr>
          <w:rStyle w:val="22"/>
          <w:rFonts w:ascii="Arial" w:eastAsia="Calibri" w:hAnsi="Arial" w:cs="Arial"/>
          <w:sz w:val="24"/>
          <w:szCs w:val="24"/>
        </w:rPr>
        <w:t>В 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3940" w:rsidRPr="00DB5899" w:rsidRDefault="002D3940" w:rsidP="002D3940">
      <w:pPr>
        <w:pStyle w:val="ad"/>
        <w:tabs>
          <w:tab w:val="left" w:pos="895"/>
        </w:tabs>
        <w:ind w:left="0" w:firstLine="709"/>
        <w:rPr>
          <w:rFonts w:cs="Arial"/>
          <w:color w:val="000000"/>
        </w:rPr>
      </w:pPr>
      <w:r w:rsidRPr="00DB5899">
        <w:rPr>
          <w:rStyle w:val="22"/>
          <w:rFonts w:ascii="Arial" w:eastAsia="Calibri" w:hAnsi="Arial" w:cs="Arial"/>
          <w:sz w:val="24"/>
          <w:szCs w:val="24"/>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D3940" w:rsidRPr="00DB5899" w:rsidRDefault="002D3940" w:rsidP="002D3940">
      <w:pPr>
        <w:tabs>
          <w:tab w:val="left" w:pos="923"/>
        </w:tabs>
        <w:ind w:firstLine="709"/>
        <w:rPr>
          <w:rFonts w:cs="Arial"/>
          <w:color w:val="000000"/>
        </w:rPr>
      </w:pPr>
      <w:r w:rsidRPr="00DB5899">
        <w:rPr>
          <w:rStyle w:val="22"/>
          <w:rFonts w:ascii="Arial" w:eastAsia="Calibri" w:hAnsi="Arial" w:cs="Arial"/>
          <w:sz w:val="24"/>
          <w:szCs w:val="24"/>
        </w:rPr>
        <w:t>5.2.2. Запрещается использовать объекты сетей наружного освещения (столбы,</w:t>
      </w:r>
      <w:r w:rsidRPr="00DB5899">
        <w:rPr>
          <w:rFonts w:cs="Arial"/>
          <w:color w:val="000000"/>
        </w:rPr>
        <w:t xml:space="preserve"> </w:t>
      </w:r>
      <w:r w:rsidRPr="00DB5899">
        <w:rPr>
          <w:rStyle w:val="22"/>
          <w:rFonts w:ascii="Arial" w:eastAsia="Calibri" w:hAnsi="Arial" w:cs="Arial"/>
          <w:sz w:val="24"/>
          <w:szCs w:val="24"/>
        </w:rPr>
        <w:t>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D3940" w:rsidRPr="00DB5899" w:rsidRDefault="002D3940" w:rsidP="002D3940">
      <w:pPr>
        <w:tabs>
          <w:tab w:val="left" w:pos="923"/>
        </w:tabs>
        <w:ind w:firstLine="709"/>
        <w:rPr>
          <w:rFonts w:cs="Arial"/>
          <w:color w:val="000000"/>
        </w:rPr>
      </w:pPr>
      <w:r w:rsidRPr="00DB5899">
        <w:rPr>
          <w:rStyle w:val="22"/>
          <w:rFonts w:ascii="Arial" w:eastAsia="Calibri" w:hAnsi="Arial" w:cs="Arial"/>
          <w:sz w:val="24"/>
          <w:szCs w:val="24"/>
        </w:rPr>
        <w:t>5.2.3. Все системы уличного, дворового и других видов осветительного</w:t>
      </w:r>
      <w:r w:rsidRPr="00DB5899">
        <w:rPr>
          <w:rFonts w:cs="Arial"/>
          <w:color w:val="000000"/>
        </w:rPr>
        <w:t xml:space="preserve"> </w:t>
      </w:r>
      <w:r w:rsidRPr="00DB5899">
        <w:rPr>
          <w:rStyle w:val="22"/>
          <w:rFonts w:ascii="Arial" w:eastAsia="Calibri" w:hAnsi="Arial" w:cs="Arial"/>
          <w:sz w:val="24"/>
          <w:szCs w:val="24"/>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2D3940" w:rsidRPr="00DB5899" w:rsidRDefault="002D3940" w:rsidP="002D3940">
      <w:pPr>
        <w:tabs>
          <w:tab w:val="left" w:pos="923"/>
        </w:tabs>
        <w:ind w:firstLine="709"/>
        <w:rPr>
          <w:rFonts w:cs="Arial"/>
          <w:color w:val="000000"/>
        </w:rPr>
      </w:pPr>
      <w:r w:rsidRPr="00DB5899">
        <w:rPr>
          <w:rStyle w:val="22"/>
          <w:rFonts w:ascii="Arial" w:eastAsia="Calibri" w:hAnsi="Arial" w:cs="Arial"/>
          <w:sz w:val="24"/>
          <w:szCs w:val="24"/>
        </w:rPr>
        <w:t>5.2.4. Металлические опоры, кронштейны и другие элементы освещения</w:t>
      </w:r>
      <w:r w:rsidRPr="00DB5899">
        <w:rPr>
          <w:rFonts w:cs="Arial"/>
          <w:color w:val="000000"/>
        </w:rPr>
        <w:t xml:space="preserve"> </w:t>
      </w:r>
      <w:r w:rsidRPr="00DB5899">
        <w:rPr>
          <w:rStyle w:val="22"/>
          <w:rFonts w:ascii="Arial" w:eastAsia="Calibri" w:hAnsi="Arial" w:cs="Arial"/>
          <w:sz w:val="24"/>
          <w:szCs w:val="24"/>
        </w:rPr>
        <w:t xml:space="preserve">должны содержаться их владельцами в чистоте, не иметь очагов коррозии и </w:t>
      </w:r>
      <w:r w:rsidRPr="00DB5899">
        <w:rPr>
          <w:rStyle w:val="22"/>
          <w:rFonts w:ascii="Arial" w:eastAsia="Calibri" w:hAnsi="Arial" w:cs="Arial"/>
          <w:sz w:val="24"/>
          <w:szCs w:val="24"/>
        </w:rPr>
        <w:lastRenderedPageBreak/>
        <w:t>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2D3940" w:rsidRPr="00DB5899" w:rsidRDefault="002D3940" w:rsidP="002D3940">
      <w:pPr>
        <w:tabs>
          <w:tab w:val="left" w:pos="923"/>
        </w:tabs>
        <w:ind w:firstLine="709"/>
        <w:rPr>
          <w:rFonts w:cs="Arial"/>
          <w:color w:val="000000"/>
        </w:rPr>
      </w:pPr>
      <w:r w:rsidRPr="00DB5899">
        <w:rPr>
          <w:rStyle w:val="22"/>
          <w:rFonts w:ascii="Arial" w:eastAsia="Calibri" w:hAnsi="Arial" w:cs="Arial"/>
          <w:sz w:val="24"/>
          <w:szCs w:val="24"/>
        </w:rPr>
        <w:t>5.2.5. Поврежденные элементы освещения, влияющие на их работу или</w:t>
      </w:r>
      <w:r w:rsidRPr="00DB5899">
        <w:rPr>
          <w:rFonts w:cs="Arial"/>
          <w:color w:val="000000"/>
        </w:rPr>
        <w:t xml:space="preserve"> </w:t>
      </w:r>
      <w:r w:rsidRPr="00DB5899">
        <w:rPr>
          <w:rStyle w:val="22"/>
          <w:rFonts w:ascii="Arial" w:eastAsia="Calibri" w:hAnsi="Arial" w:cs="Arial"/>
          <w:sz w:val="24"/>
          <w:szCs w:val="24"/>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2D3940" w:rsidRPr="00DB5899" w:rsidRDefault="002D3940" w:rsidP="002D3940">
      <w:pPr>
        <w:tabs>
          <w:tab w:val="left" w:pos="923"/>
        </w:tabs>
        <w:ind w:firstLine="709"/>
        <w:rPr>
          <w:rFonts w:cs="Arial"/>
          <w:color w:val="000000"/>
        </w:rPr>
      </w:pPr>
      <w:r w:rsidRPr="00DB5899">
        <w:rPr>
          <w:rStyle w:val="22"/>
          <w:rFonts w:ascii="Arial" w:eastAsia="Calibri" w:hAnsi="Arial" w:cs="Arial"/>
          <w:sz w:val="24"/>
          <w:szCs w:val="24"/>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Наличие сбитых, а также оставшихся после замены опор освещения в</w:t>
      </w:r>
      <w:r w:rsidRPr="00DB5899">
        <w:rPr>
          <w:rFonts w:cs="Arial"/>
          <w:color w:val="000000"/>
        </w:rPr>
        <w:t xml:space="preserve"> </w:t>
      </w:r>
      <w:r w:rsidRPr="00DB5899">
        <w:rPr>
          <w:rStyle w:val="22"/>
          <w:rFonts w:ascii="Arial" w:eastAsia="Calibri" w:hAnsi="Arial" w:cs="Arial"/>
          <w:sz w:val="24"/>
          <w:szCs w:val="24"/>
        </w:rPr>
        <w:t>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2D3940" w:rsidRPr="00DB5899" w:rsidRDefault="002D3940" w:rsidP="002D3940">
      <w:pPr>
        <w:suppressAutoHyphens/>
        <w:ind w:firstLine="709"/>
        <w:rPr>
          <w:rStyle w:val="22"/>
          <w:rFonts w:ascii="Arial" w:eastAsia="Calibri" w:hAnsi="Arial" w:cs="Arial"/>
          <w:sz w:val="24"/>
          <w:szCs w:val="24"/>
        </w:rPr>
      </w:pPr>
    </w:p>
    <w:p w:rsidR="002D3940" w:rsidRPr="00DB5899" w:rsidRDefault="002D3940" w:rsidP="002D3940">
      <w:pPr>
        <w:suppressAutoHyphens/>
        <w:ind w:firstLine="709"/>
        <w:rPr>
          <w:rFonts w:cs="Arial"/>
          <w:color w:val="000000"/>
          <w:lang w:eastAsia="zh-CN"/>
        </w:rPr>
      </w:pPr>
      <w:r w:rsidRPr="00DB5899">
        <w:rPr>
          <w:rFonts w:cs="Arial"/>
          <w:color w:val="000000"/>
          <w:lang w:eastAsia="zh-CN"/>
        </w:rPr>
        <w:t>6.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3940" w:rsidRPr="00DB5899" w:rsidRDefault="002D3940" w:rsidP="002D3940">
      <w:pPr>
        <w:suppressAutoHyphens/>
        <w:ind w:firstLine="709"/>
        <w:rPr>
          <w:rFonts w:cs="Arial"/>
          <w:color w:val="000000"/>
          <w:lang w:eastAsia="zh-CN"/>
        </w:rPr>
      </w:pPr>
      <w:r w:rsidRPr="00DB5899">
        <w:rPr>
          <w:rFonts w:cs="Arial"/>
          <w:color w:val="000000"/>
          <w:lang w:eastAsia="zh-CN"/>
        </w:rPr>
        <w:t>6.1. Элементы озеленения</w:t>
      </w:r>
    </w:p>
    <w:p w:rsidR="002D3940" w:rsidRPr="00DB5899" w:rsidRDefault="002D3940" w:rsidP="002D3940">
      <w:pPr>
        <w:tabs>
          <w:tab w:val="left" w:pos="865"/>
        </w:tabs>
        <w:ind w:firstLine="709"/>
        <w:rPr>
          <w:rFonts w:cs="Arial"/>
          <w:color w:val="000000"/>
        </w:rPr>
      </w:pPr>
      <w:r w:rsidRPr="00DB5899">
        <w:rPr>
          <w:rFonts w:cs="Arial"/>
          <w:color w:val="000000"/>
          <w:lang w:eastAsia="zh-CN"/>
        </w:rPr>
        <w:t xml:space="preserve">6.1.1. </w:t>
      </w:r>
      <w:r w:rsidRPr="00DB5899">
        <w:rPr>
          <w:rStyle w:val="22"/>
          <w:rFonts w:ascii="Arial" w:eastAsia="Calibri" w:hAnsi="Arial" w:cs="Arial"/>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2D3940" w:rsidRPr="00DB5899" w:rsidRDefault="002D3940" w:rsidP="002D3940">
      <w:pPr>
        <w:tabs>
          <w:tab w:val="left" w:pos="860"/>
        </w:tabs>
        <w:ind w:firstLine="709"/>
        <w:rPr>
          <w:rFonts w:cs="Arial"/>
          <w:color w:val="000000"/>
        </w:rPr>
      </w:pPr>
      <w:r w:rsidRPr="00DB5899">
        <w:rPr>
          <w:rStyle w:val="22"/>
          <w:rFonts w:ascii="Arial" w:eastAsia="Calibri" w:hAnsi="Arial" w:cs="Arial"/>
          <w:sz w:val="24"/>
          <w:szCs w:val="24"/>
        </w:rPr>
        <w:t>6.1.2. Для создания архитектурно-ландшафтных объектов (газонов, цветников,</w:t>
      </w:r>
      <w:r w:rsidRPr="00DB5899">
        <w:rPr>
          <w:rFonts w:cs="Arial"/>
          <w:color w:val="000000"/>
        </w:rPr>
        <w:t xml:space="preserve"> </w:t>
      </w:r>
      <w:r w:rsidRPr="00DB5899">
        <w:rPr>
          <w:rStyle w:val="22"/>
          <w:rFonts w:ascii="Arial" w:eastAsia="Calibri" w:hAnsi="Arial" w:cs="Arial"/>
          <w:sz w:val="24"/>
          <w:szCs w:val="24"/>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2D3940" w:rsidRPr="00DB5899" w:rsidRDefault="002D3940" w:rsidP="002D3940">
      <w:pPr>
        <w:tabs>
          <w:tab w:val="left" w:pos="860"/>
        </w:tabs>
        <w:ind w:firstLine="709"/>
        <w:rPr>
          <w:rFonts w:cs="Arial"/>
          <w:color w:val="000000"/>
        </w:rPr>
      </w:pPr>
      <w:r w:rsidRPr="00DB5899">
        <w:rPr>
          <w:rStyle w:val="22"/>
          <w:rFonts w:ascii="Arial" w:eastAsia="Calibri" w:hAnsi="Arial" w:cs="Arial"/>
          <w:sz w:val="24"/>
          <w:szCs w:val="24"/>
        </w:rPr>
        <w:t>6.1.3. При проектировании озеленения учитываются: минимальные расстояния</w:t>
      </w:r>
      <w:r w:rsidRPr="00DB5899">
        <w:rPr>
          <w:rFonts w:cs="Arial"/>
          <w:color w:val="000000"/>
        </w:rPr>
        <w:t xml:space="preserve"> </w:t>
      </w:r>
      <w:r w:rsidRPr="00DB5899">
        <w:rPr>
          <w:rStyle w:val="22"/>
          <w:rFonts w:ascii="Arial" w:eastAsia="Calibri" w:hAnsi="Arial" w:cs="Arial"/>
          <w:sz w:val="24"/>
          <w:szCs w:val="24"/>
        </w:rPr>
        <w:t>посадок деревьев и кустарников до инженерных сетей, зданий и сооружений.</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6.1.4. Работы по озеленению планируются в комплексе и в контексте общего зеленого «каркаса» Писаревского 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lastRenderedPageBreak/>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sidRPr="00DB5899">
        <w:rPr>
          <w:rFonts w:cs="Arial"/>
          <w:color w:val="000000"/>
        </w:rPr>
        <w:t xml:space="preserve"> </w:t>
      </w:r>
      <w:r w:rsidRPr="00DB5899">
        <w:rPr>
          <w:rStyle w:val="22"/>
          <w:rFonts w:ascii="Arial" w:eastAsia="Calibri" w:hAnsi="Arial" w:cs="Arial"/>
          <w:sz w:val="24"/>
          <w:szCs w:val="24"/>
        </w:rPr>
        <w:t>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2D3940" w:rsidRPr="00DB5899" w:rsidRDefault="002D3940" w:rsidP="002D3940">
      <w:pPr>
        <w:tabs>
          <w:tab w:val="right" w:pos="9329"/>
        </w:tabs>
        <w:ind w:firstLine="709"/>
        <w:rPr>
          <w:rFonts w:cs="Arial"/>
          <w:color w:val="000000"/>
        </w:rPr>
      </w:pPr>
      <w:r w:rsidRPr="00DB5899">
        <w:rPr>
          <w:rStyle w:val="22"/>
          <w:rFonts w:ascii="Arial" w:eastAsia="Calibri" w:hAnsi="Arial" w:cs="Arial"/>
          <w:sz w:val="24"/>
          <w:szCs w:val="24"/>
        </w:rPr>
        <w:t>При разработке дендроплана сохраняется нумерация растений инвентаризационного плана.</w:t>
      </w:r>
    </w:p>
    <w:p w:rsidR="002D3940" w:rsidRPr="00DB5899" w:rsidRDefault="002D3940" w:rsidP="002D3940">
      <w:pPr>
        <w:tabs>
          <w:tab w:val="left" w:pos="1087"/>
        </w:tabs>
        <w:ind w:firstLine="709"/>
        <w:rPr>
          <w:rFonts w:cs="Arial"/>
          <w:color w:val="000000"/>
        </w:rPr>
      </w:pPr>
      <w:r w:rsidRPr="00DB5899">
        <w:rPr>
          <w:rStyle w:val="22"/>
          <w:rFonts w:ascii="Arial" w:eastAsia="Calibri" w:hAnsi="Arial" w:cs="Arial"/>
          <w:sz w:val="24"/>
          <w:szCs w:val="24"/>
        </w:rPr>
        <w:t>6.1.5. При проведении работ по реконструкции, компенсационному</w:t>
      </w:r>
      <w:r w:rsidRPr="00DB5899">
        <w:rPr>
          <w:rFonts w:cs="Arial"/>
          <w:color w:val="000000"/>
        </w:rPr>
        <w:t xml:space="preserve"> </w:t>
      </w:r>
      <w:r w:rsidRPr="00DB5899">
        <w:rPr>
          <w:rStyle w:val="22"/>
          <w:rFonts w:ascii="Arial" w:eastAsia="Calibri" w:hAnsi="Arial" w:cs="Arial"/>
          <w:sz w:val="24"/>
          <w:szCs w:val="24"/>
        </w:rPr>
        <w:t>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2D3940" w:rsidRPr="00DB5899" w:rsidRDefault="002D3940" w:rsidP="002D3940">
      <w:pPr>
        <w:tabs>
          <w:tab w:val="left" w:pos="866"/>
        </w:tabs>
        <w:ind w:firstLine="709"/>
        <w:rPr>
          <w:rFonts w:cs="Arial"/>
          <w:color w:val="000000"/>
        </w:rPr>
      </w:pPr>
      <w:r w:rsidRPr="00DB5899">
        <w:rPr>
          <w:rStyle w:val="22"/>
          <w:rFonts w:ascii="Arial" w:eastAsia="Calibri" w:hAnsi="Arial" w:cs="Arial"/>
          <w:sz w:val="24"/>
          <w:szCs w:val="24"/>
        </w:rPr>
        <w:t>6.1.6.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rsidR="002D3940" w:rsidRPr="00DB5899" w:rsidRDefault="002D3940" w:rsidP="002D3940">
      <w:pPr>
        <w:tabs>
          <w:tab w:val="left" w:pos="0"/>
        </w:tabs>
        <w:ind w:firstLine="709"/>
        <w:rPr>
          <w:rFonts w:cs="Arial"/>
          <w:color w:val="000000"/>
        </w:rPr>
      </w:pPr>
      <w:r w:rsidRPr="00DB5899">
        <w:rPr>
          <w:rStyle w:val="22"/>
          <w:rFonts w:ascii="Arial" w:eastAsia="Calibri" w:hAnsi="Arial" w:cs="Arial"/>
          <w:sz w:val="24"/>
          <w:szCs w:val="24"/>
        </w:rPr>
        <w:t>6.1.7. Порядок вырубки деревьев и кустарников (сноса зеленых насаждений),</w:t>
      </w:r>
      <w:r w:rsidRPr="00DB5899">
        <w:rPr>
          <w:rFonts w:cs="Arial"/>
          <w:color w:val="000000"/>
        </w:rPr>
        <w:t xml:space="preserve"> </w:t>
      </w:r>
      <w:r w:rsidRPr="00DB5899">
        <w:rPr>
          <w:rStyle w:val="22"/>
          <w:rFonts w:ascii="Arial" w:eastAsia="Calibri" w:hAnsi="Arial" w:cs="Arial"/>
          <w:sz w:val="24"/>
          <w:szCs w:val="24"/>
        </w:rPr>
        <w:t>распространяется на зеленые насаждения, произрастающие на территории Писаревского 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2D3940" w:rsidRPr="00DB5899" w:rsidRDefault="002D3940" w:rsidP="002D3940">
      <w:pPr>
        <w:pStyle w:val="ad"/>
        <w:numPr>
          <w:ilvl w:val="3"/>
          <w:numId w:val="16"/>
        </w:numPr>
        <w:tabs>
          <w:tab w:val="left" w:pos="1488"/>
        </w:tabs>
        <w:ind w:left="0" w:firstLine="709"/>
        <w:rPr>
          <w:rFonts w:cs="Arial"/>
          <w:color w:val="000000"/>
        </w:rPr>
      </w:pPr>
      <w:r w:rsidRPr="00DB5899">
        <w:rPr>
          <w:rStyle w:val="22"/>
          <w:rFonts w:ascii="Arial" w:eastAsia="Calibri" w:hAnsi="Arial" w:cs="Arial"/>
          <w:sz w:val="24"/>
          <w:szCs w:val="24"/>
        </w:rPr>
        <w:t>Зеленые насаждения подлежат сносу в случаях:</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строительства, реконструкции, капитального ремонта объектов капитального строительства;</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выноса сетей при выполнении подготовительных работ по организации</w:t>
      </w:r>
      <w:r w:rsidRPr="00DB5899">
        <w:rPr>
          <w:rFonts w:cs="Arial"/>
          <w:color w:val="000000"/>
        </w:rPr>
        <w:t xml:space="preserve"> </w:t>
      </w:r>
      <w:r w:rsidRPr="00DB5899">
        <w:rPr>
          <w:rStyle w:val="22"/>
          <w:rFonts w:ascii="Arial" w:eastAsia="Calibri" w:hAnsi="Arial" w:cs="Arial"/>
          <w:sz w:val="24"/>
          <w:szCs w:val="24"/>
        </w:rPr>
        <w:t>стройплощадки, при необходимости проведения инженерных изысканий для подготовки проектной документации;</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проведения санитарных рубок и вырубки аварийно-опасных зеленых насаждений;</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предупреждения или ликвидации аварийных и чрезвычайных ситуаций техногенного и природного характера и их последствий;</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lastRenderedPageBreak/>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реконструкции (благоустройства) зеленых насаждений или замены на</w:t>
      </w:r>
      <w:r w:rsidRPr="00DB5899">
        <w:rPr>
          <w:rFonts w:cs="Arial"/>
          <w:color w:val="000000"/>
        </w:rPr>
        <w:t xml:space="preserve"> </w:t>
      </w:r>
      <w:r w:rsidRPr="00DB5899">
        <w:rPr>
          <w:rStyle w:val="22"/>
          <w:rFonts w:ascii="Arial" w:eastAsia="Calibri" w:hAnsi="Arial" w:cs="Arial"/>
          <w:sz w:val="24"/>
          <w:szCs w:val="24"/>
        </w:rPr>
        <w:t>равнозначные зеленые насаждения;</w:t>
      </w:r>
    </w:p>
    <w:p w:rsidR="002D3940" w:rsidRPr="00DB5899" w:rsidRDefault="002D3940" w:rsidP="002D3940">
      <w:pPr>
        <w:tabs>
          <w:tab w:val="left" w:pos="2261"/>
          <w:tab w:val="left" w:pos="5765"/>
          <w:tab w:val="left" w:pos="8611"/>
        </w:tabs>
        <w:ind w:firstLine="709"/>
        <w:rPr>
          <w:rFonts w:cs="Arial"/>
          <w:color w:val="000000"/>
        </w:rPr>
      </w:pPr>
      <w:r w:rsidRPr="00DB5899">
        <w:rPr>
          <w:rStyle w:val="22"/>
          <w:rFonts w:ascii="Arial" w:eastAsia="Calibri" w:hAnsi="Arial" w:cs="Arial"/>
          <w:sz w:val="24"/>
          <w:szCs w:val="24"/>
        </w:rPr>
        <w:t>- проведения рубок ухода.</w:t>
      </w:r>
    </w:p>
    <w:p w:rsidR="002D3940" w:rsidRPr="00DB5899" w:rsidRDefault="002D3940" w:rsidP="002D3940">
      <w:pPr>
        <w:tabs>
          <w:tab w:val="left" w:pos="1087"/>
        </w:tabs>
        <w:ind w:firstLine="709"/>
        <w:rPr>
          <w:rFonts w:cs="Arial"/>
          <w:color w:val="000000"/>
        </w:rPr>
      </w:pPr>
      <w:r w:rsidRPr="00DB5899">
        <w:rPr>
          <w:rStyle w:val="22"/>
          <w:rFonts w:ascii="Arial" w:eastAsia="Calibri" w:hAnsi="Arial" w:cs="Arial"/>
          <w:sz w:val="24"/>
          <w:szCs w:val="24"/>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2D3940" w:rsidRPr="00DB5899" w:rsidRDefault="002D3940" w:rsidP="002D3940">
      <w:pPr>
        <w:tabs>
          <w:tab w:val="left" w:pos="7838"/>
        </w:tabs>
        <w:ind w:firstLine="709"/>
        <w:rPr>
          <w:rFonts w:cs="Arial"/>
          <w:color w:val="000000"/>
        </w:rPr>
      </w:pPr>
      <w:r w:rsidRPr="00DB5899">
        <w:rPr>
          <w:rStyle w:val="22"/>
          <w:rFonts w:ascii="Arial" w:eastAsia="Calibri" w:hAnsi="Arial" w:cs="Arial"/>
          <w:sz w:val="24"/>
          <w:szCs w:val="24"/>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2D3940" w:rsidRPr="00DB5899" w:rsidRDefault="002D3940" w:rsidP="002D3940">
      <w:pPr>
        <w:tabs>
          <w:tab w:val="left" w:pos="1126"/>
        </w:tabs>
        <w:ind w:firstLine="709"/>
        <w:rPr>
          <w:rFonts w:cs="Arial"/>
          <w:color w:val="000000"/>
        </w:rPr>
      </w:pPr>
      <w:r w:rsidRPr="00DB5899">
        <w:rPr>
          <w:rStyle w:val="22"/>
          <w:rFonts w:ascii="Arial" w:eastAsia="Calibri" w:hAnsi="Arial" w:cs="Arial"/>
          <w:sz w:val="24"/>
          <w:szCs w:val="24"/>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6.1.8. Собственники (правообладатели) территорий (участков) с зелеными насаждениями обязаны:</w:t>
      </w:r>
    </w:p>
    <w:p w:rsidR="002D3940" w:rsidRPr="00DB5899" w:rsidRDefault="002D3940" w:rsidP="002D3940">
      <w:pPr>
        <w:tabs>
          <w:tab w:val="left" w:pos="990"/>
          <w:tab w:val="left" w:pos="3514"/>
          <w:tab w:val="left" w:pos="5957"/>
          <w:tab w:val="left" w:pos="7838"/>
        </w:tabs>
        <w:ind w:firstLine="709"/>
        <w:rPr>
          <w:rFonts w:cs="Arial"/>
          <w:color w:val="000000"/>
        </w:rPr>
      </w:pPr>
      <w:r w:rsidRPr="00DB5899">
        <w:rPr>
          <w:rStyle w:val="22"/>
          <w:rFonts w:ascii="Arial" w:eastAsia="Calibri" w:hAnsi="Arial" w:cs="Arial"/>
          <w:sz w:val="24"/>
          <w:szCs w:val="24"/>
        </w:rPr>
        <w:t>- обеспечивать сохранность зеленых насаждений;</w:t>
      </w:r>
    </w:p>
    <w:p w:rsidR="002D3940" w:rsidRPr="00DB5899" w:rsidRDefault="002D3940" w:rsidP="002D3940">
      <w:pPr>
        <w:numPr>
          <w:ilvl w:val="0"/>
          <w:numId w:val="6"/>
        </w:numPr>
        <w:tabs>
          <w:tab w:val="left" w:pos="475"/>
        </w:tabs>
        <w:ind w:firstLine="709"/>
        <w:rPr>
          <w:rFonts w:cs="Arial"/>
          <w:color w:val="000000"/>
        </w:rPr>
      </w:pPr>
      <w:r w:rsidRPr="00DB5899">
        <w:rPr>
          <w:rStyle w:val="22"/>
          <w:rFonts w:ascii="Arial" w:eastAsia="Calibri" w:hAnsi="Arial" w:cs="Arial"/>
          <w:sz w:val="24"/>
          <w:szCs w:val="24"/>
        </w:rPr>
        <w:t>обеспечивать квалифицированный уход за зелеными насаждениями,</w:t>
      </w:r>
      <w:r w:rsidRPr="00DB5899">
        <w:rPr>
          <w:rFonts w:cs="Arial"/>
          <w:color w:val="000000"/>
        </w:rPr>
        <w:t xml:space="preserve"> </w:t>
      </w:r>
      <w:r w:rsidRPr="00DB5899">
        <w:rPr>
          <w:rStyle w:val="22"/>
          <w:rFonts w:ascii="Arial" w:eastAsia="Calibri" w:hAnsi="Arial" w:cs="Arial"/>
          <w:sz w:val="24"/>
          <w:szCs w:val="24"/>
        </w:rPr>
        <w:t>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 производить комплексный уход за газонами, систематический покос газонов и</w:t>
      </w:r>
      <w:r w:rsidRPr="00DB5899">
        <w:rPr>
          <w:rFonts w:cs="Arial"/>
          <w:color w:val="000000"/>
        </w:rPr>
        <w:t xml:space="preserve"> </w:t>
      </w:r>
      <w:r w:rsidRPr="00DB5899">
        <w:rPr>
          <w:rStyle w:val="22"/>
          <w:rFonts w:ascii="Arial" w:eastAsia="Calibri" w:hAnsi="Arial" w:cs="Arial"/>
          <w:sz w:val="24"/>
          <w:szCs w:val="24"/>
        </w:rPr>
        <w:t>иной травянистой растительности на территории муниципального образования.</w:t>
      </w:r>
    </w:p>
    <w:p w:rsidR="002D3940" w:rsidRPr="00DB5899" w:rsidRDefault="002D3940" w:rsidP="002D3940">
      <w:pPr>
        <w:suppressAutoHyphens/>
        <w:ind w:firstLine="709"/>
        <w:rPr>
          <w:rStyle w:val="22"/>
          <w:rFonts w:ascii="Arial" w:eastAsia="Calibri" w:hAnsi="Arial" w:cs="Arial"/>
          <w:sz w:val="24"/>
          <w:szCs w:val="24"/>
        </w:rPr>
      </w:pP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7.1. Размещение указателей с наименованиями улиц и номерами домов</w:t>
      </w:r>
    </w:p>
    <w:p w:rsidR="002D3940" w:rsidRPr="00DB5899" w:rsidRDefault="002D3940" w:rsidP="002D3940">
      <w:pPr>
        <w:tabs>
          <w:tab w:val="left" w:pos="940"/>
        </w:tabs>
        <w:ind w:firstLine="709"/>
        <w:rPr>
          <w:rFonts w:cs="Arial"/>
          <w:color w:val="000000"/>
        </w:rPr>
      </w:pPr>
      <w:r w:rsidRPr="00DB5899">
        <w:rPr>
          <w:rStyle w:val="22"/>
          <w:rFonts w:ascii="Arial" w:eastAsia="Calibri" w:hAnsi="Arial" w:cs="Arial"/>
          <w:sz w:val="24"/>
          <w:szCs w:val="24"/>
        </w:rPr>
        <w:t xml:space="preserve">7.1.1. </w:t>
      </w:r>
      <w:r w:rsidRPr="00DB5899">
        <w:rPr>
          <w:rFonts w:cs="Arial"/>
          <w:color w:val="000000"/>
          <w:lang w:bidi="ru-RU"/>
        </w:rPr>
        <w:t>Объекты капитального строительства должны быть оборудованы номерными, указательными и домовыми знаками.</w:t>
      </w:r>
    </w:p>
    <w:p w:rsidR="002D3940" w:rsidRPr="00DB5899" w:rsidRDefault="002D3940" w:rsidP="002D3940">
      <w:pPr>
        <w:suppressAutoHyphens/>
        <w:ind w:firstLine="709"/>
        <w:rPr>
          <w:rFonts w:cs="Arial"/>
          <w:color w:val="000000"/>
          <w:lang w:bidi="ru-RU"/>
        </w:rPr>
      </w:pPr>
      <w:r w:rsidRPr="00DB5899">
        <w:rPr>
          <w:rFonts w:cs="Arial"/>
          <w:color w:val="000000"/>
          <w:lang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D3940" w:rsidRPr="00DB5899" w:rsidRDefault="002D3940" w:rsidP="002D3940">
      <w:pPr>
        <w:suppressAutoHyphens/>
        <w:ind w:firstLine="709"/>
        <w:rPr>
          <w:rFonts w:cs="Arial"/>
          <w:color w:val="000000"/>
          <w:lang w:bidi="ru-RU"/>
        </w:rPr>
      </w:pPr>
      <w:r w:rsidRPr="00DB5899">
        <w:rPr>
          <w:rFonts w:cs="Arial"/>
          <w:color w:val="000000"/>
          <w:lang w:bidi="ru-RU"/>
        </w:rPr>
        <w:t>7.2. Средства размещения информации и рекламные конструкции</w:t>
      </w:r>
    </w:p>
    <w:p w:rsidR="002D3940" w:rsidRPr="00DB5899" w:rsidRDefault="002D3940" w:rsidP="002D3940">
      <w:pPr>
        <w:tabs>
          <w:tab w:val="left" w:pos="923"/>
        </w:tabs>
        <w:ind w:firstLine="709"/>
        <w:rPr>
          <w:rFonts w:cs="Arial"/>
          <w:color w:val="000000"/>
        </w:rPr>
      </w:pPr>
      <w:r w:rsidRPr="00DB5899">
        <w:rPr>
          <w:rFonts w:cs="Arial"/>
          <w:color w:val="000000"/>
          <w:lang w:bidi="ru-RU"/>
        </w:rPr>
        <w:t>7.2.1. Средства размещения информации и рекламные конструкции на</w:t>
      </w:r>
      <w:r w:rsidRPr="00DB5899">
        <w:rPr>
          <w:rFonts w:cs="Arial"/>
          <w:color w:val="000000"/>
        </w:rPr>
        <w:t xml:space="preserve"> </w:t>
      </w:r>
      <w:r w:rsidRPr="00DB5899">
        <w:rPr>
          <w:rFonts w:cs="Arial"/>
          <w:color w:val="000000"/>
          <w:lang w:bidi="ru-RU"/>
        </w:rPr>
        <w:t>территории Писаревского сельского поселения размещаются в соответствии с законодательством о рекламе.</w:t>
      </w:r>
    </w:p>
    <w:p w:rsidR="002D3940" w:rsidRPr="00DB5899" w:rsidRDefault="002D3940" w:rsidP="002D3940">
      <w:pPr>
        <w:tabs>
          <w:tab w:val="left" w:pos="923"/>
        </w:tabs>
        <w:ind w:firstLine="709"/>
        <w:rPr>
          <w:rFonts w:cs="Arial"/>
          <w:color w:val="000000"/>
          <w:lang w:bidi="ru-RU"/>
        </w:rPr>
      </w:pPr>
      <w:r w:rsidRPr="00DB5899">
        <w:rPr>
          <w:rFonts w:cs="Arial"/>
          <w:color w:val="000000"/>
          <w:lang w:bidi="ru-RU"/>
        </w:rPr>
        <w:t xml:space="preserve">7.2.2. Размещение рекламных конструкций на территории Писаревского сельского поселения осуществляется в соответствии с правилами размещения и содержания информационных конструкций на территории муниципального образования утвержденными </w:t>
      </w:r>
      <w:r w:rsidRPr="00DB5899">
        <w:rPr>
          <w:rFonts w:cs="Arial"/>
          <w:bCs/>
          <w:iCs/>
          <w:color w:val="000000"/>
          <w:bdr w:val="none" w:sz="0" w:space="0" w:color="auto" w:frame="1"/>
        </w:rPr>
        <w:t xml:space="preserve">Решением совета народных депутатов Кантемировского муниципального района Воронежской области от 14.04.2014 года № 186 "Об </w:t>
      </w:r>
      <w:r w:rsidRPr="00DB5899">
        <w:rPr>
          <w:rFonts w:cs="Arial"/>
          <w:bCs/>
          <w:iCs/>
          <w:color w:val="000000"/>
          <w:bdr w:val="none" w:sz="0" w:space="0" w:color="auto" w:frame="1"/>
        </w:rPr>
        <w:lastRenderedPageBreak/>
        <w:t>утверждении Положения о порядке установки рекламных конструкций на территории Кантемировского района Воронежской области"</w:t>
      </w:r>
    </w:p>
    <w:p w:rsidR="002D3940" w:rsidRPr="00DB5899" w:rsidRDefault="002D3940" w:rsidP="002D3940">
      <w:pPr>
        <w:tabs>
          <w:tab w:val="left" w:pos="923"/>
        </w:tabs>
        <w:ind w:firstLine="709"/>
        <w:rPr>
          <w:rFonts w:cs="Arial"/>
          <w:color w:val="000000"/>
          <w:lang w:bidi="ru-RU"/>
        </w:rPr>
      </w:pPr>
      <w:r w:rsidRPr="00DB5899">
        <w:rPr>
          <w:rFonts w:cs="Arial"/>
          <w:color w:val="000000"/>
          <w:lang w:bidi="ru-RU"/>
        </w:rPr>
        <w:t xml:space="preserve">7.2.3. На территории Писаревского сельского поселения к рекламным конструкциям предъявляются следующие требования: </w:t>
      </w:r>
    </w:p>
    <w:p w:rsidR="002D3940" w:rsidRPr="00DB5899" w:rsidRDefault="002D3940" w:rsidP="002D3940">
      <w:pPr>
        <w:ind w:firstLine="709"/>
        <w:rPr>
          <w:rFonts w:cs="Arial"/>
          <w:color w:val="000000"/>
          <w:lang w:bidi="ru-RU"/>
        </w:rPr>
      </w:pPr>
      <w:r w:rsidRPr="00DB5899">
        <w:rPr>
          <w:rFonts w:cs="Arial"/>
          <w:color w:val="000000"/>
          <w:lang w:bidi="ru-RU"/>
        </w:rPr>
        <w:t>1) рекламные конструкции должны быть оборудованы системой подсветки;</w:t>
      </w:r>
    </w:p>
    <w:p w:rsidR="002D3940" w:rsidRPr="00DB5899" w:rsidRDefault="002D3940" w:rsidP="002D3940">
      <w:pPr>
        <w:ind w:firstLine="709"/>
        <w:rPr>
          <w:rFonts w:cs="Arial"/>
          <w:color w:val="000000"/>
          <w:lang w:bidi="ru-RU"/>
        </w:rPr>
      </w:pPr>
      <w:r w:rsidRPr="00DB5899">
        <w:rPr>
          <w:rFonts w:cs="Arial"/>
          <w:color w:val="000000"/>
          <w:lang w:bidi="ru-RU"/>
        </w:rPr>
        <w:t>а) освещенность рекламного изображения должна быть достаточна для его восприятия в темное время суток;</w:t>
      </w:r>
    </w:p>
    <w:p w:rsidR="002D3940" w:rsidRPr="00DB5899" w:rsidRDefault="002D3940" w:rsidP="002D3940">
      <w:pPr>
        <w:ind w:firstLine="709"/>
        <w:rPr>
          <w:rFonts w:cs="Arial"/>
          <w:color w:val="000000"/>
          <w:lang w:bidi="ru-RU"/>
        </w:rPr>
      </w:pPr>
      <w:r w:rsidRPr="00DB5899">
        <w:rPr>
          <w:rFonts w:cs="Arial"/>
          <w:color w:val="000000"/>
          <w:lang w:bidi="ru-RU"/>
        </w:rPr>
        <w:t>б) уличное освещение или отраженный свет не должны использоваться в качестве источника освещения рекламной конструкции;</w:t>
      </w:r>
    </w:p>
    <w:p w:rsidR="002D3940" w:rsidRPr="00DB5899" w:rsidRDefault="002D3940" w:rsidP="002D3940">
      <w:pPr>
        <w:ind w:firstLine="709"/>
        <w:rPr>
          <w:rFonts w:cs="Arial"/>
          <w:color w:val="000000"/>
          <w:lang w:bidi="ru-RU"/>
        </w:rPr>
      </w:pPr>
      <w:r w:rsidRPr="00DB5899">
        <w:rPr>
          <w:rFonts w:cs="Arial"/>
          <w:color w:val="000000"/>
          <w:lang w:bidi="ru-RU"/>
        </w:rPr>
        <w:t>в) время работы подсветки рекламных конструкций должно совпадать со временем работы уличного освещения;</w:t>
      </w:r>
    </w:p>
    <w:p w:rsidR="002D3940" w:rsidRPr="00DB5899" w:rsidRDefault="002D3940" w:rsidP="002D3940">
      <w:pPr>
        <w:ind w:firstLine="709"/>
        <w:rPr>
          <w:rFonts w:cs="Arial"/>
          <w:color w:val="000000"/>
          <w:lang w:bidi="ru-RU"/>
        </w:rPr>
      </w:pPr>
      <w:r w:rsidRPr="00DB5899">
        <w:rPr>
          <w:rFonts w:cs="Arial"/>
          <w:color w:val="000000"/>
          <w:lang w:bidi="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2D3940" w:rsidRPr="00DB5899" w:rsidRDefault="002D3940" w:rsidP="002D3940">
      <w:pPr>
        <w:ind w:firstLine="709"/>
        <w:rPr>
          <w:rFonts w:cs="Arial"/>
          <w:color w:val="000000"/>
          <w:lang w:bidi="ru-RU"/>
        </w:rPr>
      </w:pPr>
      <w:r w:rsidRPr="00DB5899">
        <w:rPr>
          <w:rFonts w:cs="Arial"/>
          <w:color w:val="000000"/>
          <w:lang w:bidi="ru-RU"/>
        </w:rPr>
        <w:t>2) на крышах зданий и сооружений должны устанавливаться только световые рекламные конструкции;</w:t>
      </w:r>
    </w:p>
    <w:p w:rsidR="002D3940" w:rsidRPr="00DB5899" w:rsidRDefault="002D3940" w:rsidP="002D3940">
      <w:pPr>
        <w:ind w:firstLine="709"/>
        <w:rPr>
          <w:rFonts w:cs="Arial"/>
          <w:color w:val="000000"/>
          <w:lang w:bidi="ru-RU"/>
        </w:rPr>
      </w:pPr>
      <w:r w:rsidRPr="00DB5899">
        <w:rPr>
          <w:rFonts w:cs="Arial"/>
          <w:color w:val="000000"/>
          <w:lang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2D3940" w:rsidRPr="00DB5899" w:rsidRDefault="002D3940" w:rsidP="002D3940">
      <w:pPr>
        <w:ind w:firstLine="709"/>
        <w:rPr>
          <w:rFonts w:cs="Arial"/>
          <w:color w:val="000000"/>
          <w:lang w:bidi="ru-RU"/>
        </w:rPr>
      </w:pPr>
      <w:r w:rsidRPr="00DB5899">
        <w:rPr>
          <w:rFonts w:cs="Arial"/>
          <w:color w:val="000000"/>
          <w:lang w:bidi="ru-RU"/>
        </w:rPr>
        <w:t>4) фундамент наземной рекламной конструкции не должен возвышаться над поверхностью земли;</w:t>
      </w:r>
    </w:p>
    <w:p w:rsidR="002D3940" w:rsidRPr="00DB5899" w:rsidRDefault="002D3940" w:rsidP="002D3940">
      <w:pPr>
        <w:ind w:firstLine="709"/>
        <w:rPr>
          <w:rFonts w:cs="Arial"/>
          <w:color w:val="000000"/>
          <w:lang w:bidi="ru-RU"/>
        </w:rPr>
      </w:pPr>
      <w:r w:rsidRPr="00DB5899">
        <w:rPr>
          <w:rFonts w:cs="Arial"/>
          <w:color w:val="000000"/>
          <w:lang w:bidi="ru-RU"/>
        </w:rPr>
        <w:t>5) площадь рекламные конструкции на фасадах зданий и сооружений не должны превышать 10 процентов от площади фасада здания.</w:t>
      </w:r>
    </w:p>
    <w:p w:rsidR="002D3940" w:rsidRPr="00DB5899" w:rsidRDefault="002D3940" w:rsidP="002D3940">
      <w:pPr>
        <w:ind w:firstLine="709"/>
        <w:rPr>
          <w:rFonts w:cs="Arial"/>
          <w:color w:val="000000"/>
          <w:lang w:bidi="ru-RU"/>
        </w:rPr>
      </w:pPr>
      <w:r w:rsidRPr="00DB5899">
        <w:rPr>
          <w:rFonts w:cs="Arial"/>
          <w:color w:val="000000"/>
          <w:lang w:bidi="ru-RU"/>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2D3940" w:rsidRPr="00DB5899" w:rsidRDefault="002D3940" w:rsidP="002D3940">
      <w:pPr>
        <w:ind w:firstLine="709"/>
        <w:rPr>
          <w:rFonts w:cs="Arial"/>
          <w:color w:val="000000"/>
          <w:lang w:bidi="ru-RU"/>
        </w:rPr>
      </w:pPr>
      <w:r w:rsidRPr="00DB5899">
        <w:rPr>
          <w:rFonts w:cs="Arial"/>
          <w:color w:val="000000"/>
          <w:lang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2D3940" w:rsidRPr="00DB5899" w:rsidRDefault="002D3940" w:rsidP="002D3940">
      <w:pPr>
        <w:ind w:firstLine="709"/>
        <w:rPr>
          <w:rFonts w:cs="Arial"/>
          <w:color w:val="000000"/>
          <w:lang w:bidi="ru-RU"/>
        </w:rPr>
      </w:pPr>
      <w:r w:rsidRPr="00DB5899">
        <w:rPr>
          <w:rFonts w:cs="Arial"/>
          <w:color w:val="000000"/>
          <w:lang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2D3940" w:rsidRPr="00DB5899" w:rsidRDefault="002D3940" w:rsidP="002D3940">
      <w:pPr>
        <w:ind w:firstLine="709"/>
        <w:rPr>
          <w:rFonts w:cs="Arial"/>
          <w:color w:val="000000"/>
          <w:lang w:bidi="ru-RU"/>
        </w:rPr>
      </w:pPr>
      <w:r w:rsidRPr="00DB5899">
        <w:rPr>
          <w:rFonts w:cs="Arial"/>
          <w:color w:val="000000"/>
          <w:lang w:bidi="ru-RU"/>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2D3940" w:rsidRPr="00DB5899" w:rsidRDefault="002D3940" w:rsidP="002D3940">
      <w:pPr>
        <w:ind w:firstLine="709"/>
        <w:rPr>
          <w:rFonts w:cs="Arial"/>
          <w:color w:val="000000"/>
          <w:lang w:bidi="ru-RU"/>
        </w:rPr>
      </w:pPr>
      <w:r w:rsidRPr="00DB5899">
        <w:rPr>
          <w:rFonts w:cs="Arial"/>
          <w:color w:val="000000"/>
          <w:lang w:bidi="ru-RU"/>
        </w:rPr>
        <w:t>7.2.8. Запрещается:</w:t>
      </w:r>
    </w:p>
    <w:p w:rsidR="002D3940" w:rsidRPr="00DB5899" w:rsidRDefault="002D3940" w:rsidP="002D3940">
      <w:pPr>
        <w:ind w:firstLine="709"/>
        <w:rPr>
          <w:rFonts w:cs="Arial"/>
          <w:color w:val="000000"/>
          <w:lang w:bidi="ru-RU"/>
        </w:rPr>
      </w:pPr>
      <w:r w:rsidRPr="00DB5899">
        <w:rPr>
          <w:rFonts w:cs="Arial"/>
          <w:color w:val="000000"/>
          <w:lang w:bidi="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2D3940" w:rsidRPr="00DB5899" w:rsidRDefault="002D3940" w:rsidP="002D3940">
      <w:pPr>
        <w:ind w:firstLine="709"/>
        <w:rPr>
          <w:rFonts w:cs="Arial"/>
          <w:color w:val="000000"/>
          <w:lang w:bidi="ru-RU"/>
        </w:rPr>
      </w:pPr>
      <w:r w:rsidRPr="00DB5899">
        <w:rPr>
          <w:rFonts w:cs="Arial"/>
          <w:color w:val="000000"/>
          <w:lang w:bidi="ru-RU"/>
        </w:rPr>
        <w:lastRenderedPageBreak/>
        <w:t>2) эксплуатация рекламных конструкций, имеющих механические повреждения (деформация конструкции, поврежденный щит и т.п.), более двух суток;</w:t>
      </w:r>
    </w:p>
    <w:p w:rsidR="002D3940" w:rsidRPr="00DB5899" w:rsidRDefault="002D3940" w:rsidP="002D3940">
      <w:pPr>
        <w:ind w:firstLine="709"/>
        <w:rPr>
          <w:rFonts w:cs="Arial"/>
          <w:color w:val="000000"/>
          <w:lang w:bidi="ru-RU"/>
        </w:rPr>
      </w:pPr>
      <w:r w:rsidRPr="00DB5899">
        <w:rPr>
          <w:rFonts w:cs="Arial"/>
          <w:color w:val="000000"/>
          <w:lang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2D3940" w:rsidRPr="00DB5899" w:rsidRDefault="002D3940" w:rsidP="002D3940">
      <w:pPr>
        <w:ind w:firstLine="709"/>
        <w:rPr>
          <w:rFonts w:cs="Arial"/>
          <w:color w:val="000000"/>
          <w:lang w:bidi="ru-RU"/>
        </w:rPr>
      </w:pPr>
      <w:r w:rsidRPr="00DB5899">
        <w:rPr>
          <w:rFonts w:cs="Arial"/>
          <w:color w:val="000000"/>
          <w:lang w:bidi="ru-RU"/>
        </w:rPr>
        <w:t>4) установка выносных щитовых рекламных конструкций (штендеров).</w:t>
      </w:r>
    </w:p>
    <w:p w:rsidR="002D3940" w:rsidRPr="00DB5899" w:rsidRDefault="002D3940" w:rsidP="002D3940">
      <w:pPr>
        <w:ind w:firstLine="709"/>
        <w:rPr>
          <w:rFonts w:cs="Arial"/>
          <w:color w:val="000000"/>
          <w:lang w:bidi="ru-RU"/>
        </w:rPr>
      </w:pPr>
      <w:r w:rsidRPr="00DB5899">
        <w:rPr>
          <w:rFonts w:cs="Arial"/>
          <w:color w:val="000000"/>
          <w:lang w:bidi="ru-RU"/>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2D3940" w:rsidRPr="00DB5899" w:rsidRDefault="002D3940" w:rsidP="002D3940">
      <w:pPr>
        <w:ind w:firstLine="709"/>
        <w:rPr>
          <w:rFonts w:cs="Arial"/>
          <w:color w:val="000000"/>
          <w:lang w:bidi="ru-RU"/>
        </w:rPr>
      </w:pPr>
      <w:r w:rsidRPr="00DB5899">
        <w:rPr>
          <w:rFonts w:cs="Arial"/>
          <w:color w:val="000000"/>
          <w:lang w:bidi="ru-RU"/>
        </w:rPr>
        <w:t>7.2.10. Благоустройство территории отдельно стоящей рекламной конструкции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территории не должна превышать 15 сантиметров от поверхности земли.</w:t>
      </w:r>
    </w:p>
    <w:p w:rsidR="002D3940" w:rsidRPr="00DB5899" w:rsidRDefault="002D3940" w:rsidP="002D3940">
      <w:pPr>
        <w:ind w:firstLine="709"/>
        <w:rPr>
          <w:rFonts w:cs="Arial"/>
          <w:color w:val="000000"/>
          <w:lang w:bidi="ru-RU"/>
        </w:rPr>
      </w:pPr>
      <w:r w:rsidRPr="00DB5899">
        <w:rPr>
          <w:rFonts w:cs="Arial"/>
          <w:color w:val="000000"/>
          <w:lang w:bidi="ru-RU"/>
        </w:rPr>
        <w:t>Обязанности по благоустройству (уборке) отдельно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муниципального образования, благоустройство территорий отдельно стоящих рекламных конструкций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2D3940" w:rsidRPr="00DB5899" w:rsidRDefault="002D3940" w:rsidP="002D3940">
      <w:pPr>
        <w:ind w:firstLine="709"/>
        <w:rPr>
          <w:rFonts w:cs="Arial"/>
          <w:color w:val="000000"/>
          <w:lang w:bidi="ru-RU"/>
        </w:rPr>
      </w:pPr>
      <w:r w:rsidRPr="00DB5899">
        <w:rPr>
          <w:rFonts w:cs="Arial"/>
          <w:color w:val="000000"/>
          <w:lang w:bidi="ru-RU"/>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2D3940" w:rsidRPr="00DB5899" w:rsidRDefault="002D3940" w:rsidP="002D3940">
      <w:pPr>
        <w:ind w:firstLine="709"/>
        <w:rPr>
          <w:rFonts w:cs="Arial"/>
          <w:color w:val="000000"/>
          <w:lang w:bidi="ru-RU"/>
        </w:rPr>
      </w:pPr>
      <w:r w:rsidRPr="00DB5899">
        <w:rPr>
          <w:rFonts w:cs="Arial"/>
          <w:color w:val="000000"/>
          <w:lang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2D3940" w:rsidRPr="00DB5899" w:rsidRDefault="002D3940" w:rsidP="002D3940">
      <w:pPr>
        <w:ind w:firstLine="709"/>
        <w:rPr>
          <w:rFonts w:cs="Arial"/>
          <w:color w:val="000000"/>
          <w:lang w:bidi="ru-RU"/>
        </w:rPr>
      </w:pPr>
      <w:r w:rsidRPr="00DB5899">
        <w:rPr>
          <w:rFonts w:cs="Arial"/>
          <w:color w:val="000000"/>
          <w:lang w:bidi="ru-RU"/>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2D3940" w:rsidRPr="00DB5899" w:rsidRDefault="002D3940" w:rsidP="002D3940">
      <w:pPr>
        <w:ind w:firstLine="709"/>
        <w:rPr>
          <w:rFonts w:cs="Arial"/>
          <w:color w:val="000000"/>
          <w:lang w:bidi="ru-RU"/>
        </w:rPr>
      </w:pPr>
      <w:r w:rsidRPr="00DB5899">
        <w:rPr>
          <w:rFonts w:cs="Arial"/>
          <w:color w:val="000000"/>
          <w:lang w:bidi="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2D3940" w:rsidRPr="00DB5899" w:rsidRDefault="002D3940" w:rsidP="002D3940">
      <w:pPr>
        <w:ind w:firstLine="709"/>
        <w:rPr>
          <w:rFonts w:cs="Arial"/>
          <w:color w:val="000000"/>
          <w:lang w:bidi="ru-RU"/>
        </w:rPr>
      </w:pPr>
      <w:r w:rsidRPr="00DB5899">
        <w:rPr>
          <w:rFonts w:cs="Arial"/>
          <w:color w:val="000000"/>
          <w:lang w:bidi="ru-RU"/>
        </w:rPr>
        <w:t xml:space="preserve">7.2.12. Размещение печатных агитационных материалов осуществляется в местах, определяемых администрацией Писаревского 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w:t>
      </w:r>
      <w:r w:rsidRPr="00DB5899">
        <w:rPr>
          <w:rFonts w:cs="Arial"/>
          <w:color w:val="000000"/>
          <w:lang w:bidi="ru-RU"/>
        </w:rPr>
        <w:lastRenderedPageBreak/>
        <w:t>осуществляется в течение 1 месяца после окончания агитационного периода лицами, разместившими соответствующие материалы.</w:t>
      </w:r>
    </w:p>
    <w:p w:rsidR="002D3940" w:rsidRPr="00DB5899" w:rsidRDefault="002D3940" w:rsidP="002D3940">
      <w:pPr>
        <w:ind w:firstLine="709"/>
        <w:rPr>
          <w:rFonts w:cs="Arial"/>
          <w:color w:val="000000"/>
          <w:lang w:bidi="ru-RU"/>
        </w:rPr>
      </w:pPr>
      <w:r w:rsidRPr="00DB5899">
        <w:rPr>
          <w:rFonts w:cs="Arial"/>
          <w:color w:val="000000"/>
          <w:lang w:bidi="ru-RU"/>
        </w:rPr>
        <w:t>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Писаревского сельского поселения.</w:t>
      </w:r>
    </w:p>
    <w:p w:rsidR="002D3940" w:rsidRPr="00DB5899" w:rsidRDefault="002D3940" w:rsidP="002D3940">
      <w:pPr>
        <w:ind w:firstLine="709"/>
        <w:rPr>
          <w:rFonts w:cs="Arial"/>
          <w:color w:val="000000"/>
          <w:lang w:bidi="ru-RU"/>
        </w:rPr>
      </w:pPr>
      <w:r w:rsidRPr="00DB5899">
        <w:rPr>
          <w:rFonts w:cs="Arial"/>
          <w:color w:val="000000"/>
          <w:lang w:bidi="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2D3940" w:rsidRPr="00DB5899" w:rsidRDefault="002D3940" w:rsidP="002D3940">
      <w:pPr>
        <w:ind w:firstLine="709"/>
        <w:rPr>
          <w:rFonts w:cs="Arial"/>
          <w:color w:val="000000"/>
          <w:lang w:bidi="ru-RU"/>
        </w:rPr>
      </w:pPr>
      <w:r w:rsidRPr="00DB5899">
        <w:rPr>
          <w:rFonts w:cs="Arial"/>
          <w:color w:val="000000"/>
          <w:lang w:bidi="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2D3940" w:rsidRPr="00DB5899" w:rsidRDefault="002D3940" w:rsidP="002D3940">
      <w:pPr>
        <w:ind w:firstLine="709"/>
        <w:rPr>
          <w:rFonts w:cs="Arial"/>
          <w:color w:val="000000"/>
          <w:lang w:bidi="ru-RU"/>
        </w:rPr>
      </w:pPr>
      <w:r w:rsidRPr="00DB5899">
        <w:rPr>
          <w:rFonts w:cs="Arial"/>
          <w:color w:val="000000"/>
          <w:lang w:bidi="ru-RU"/>
        </w:rPr>
        <w:t>2) не допускается размещение информационных вывесок в оконных и дверных проемах;</w:t>
      </w:r>
    </w:p>
    <w:p w:rsidR="002D3940" w:rsidRPr="00DB5899" w:rsidRDefault="002D3940" w:rsidP="002D3940">
      <w:pPr>
        <w:ind w:firstLine="709"/>
        <w:rPr>
          <w:rFonts w:cs="Arial"/>
          <w:color w:val="000000"/>
          <w:lang w:bidi="ru-RU"/>
        </w:rPr>
      </w:pPr>
      <w:r w:rsidRPr="00DB5899">
        <w:rPr>
          <w:rFonts w:cs="Arial"/>
          <w:color w:val="000000"/>
          <w:lang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2D3940" w:rsidRPr="00DB5899" w:rsidRDefault="002D3940" w:rsidP="002D3940">
      <w:pPr>
        <w:ind w:firstLine="709"/>
        <w:rPr>
          <w:rFonts w:cs="Arial"/>
          <w:color w:val="000000"/>
          <w:lang w:bidi="ru-RU"/>
        </w:rPr>
      </w:pPr>
      <w:r w:rsidRPr="00DB5899">
        <w:rPr>
          <w:rFonts w:cs="Arial"/>
          <w:color w:val="000000"/>
          <w:lang w:bidi="ru-RU"/>
        </w:rPr>
        <w:t>4) для одного изготовителя (исполнителя, продавца) может быть установлена только одна вывеска;</w:t>
      </w:r>
    </w:p>
    <w:p w:rsidR="002D3940" w:rsidRPr="00DB5899" w:rsidRDefault="002D3940" w:rsidP="002D3940">
      <w:pPr>
        <w:suppressAutoHyphens/>
        <w:ind w:firstLine="709"/>
        <w:rPr>
          <w:rFonts w:cs="Arial"/>
          <w:color w:val="000000"/>
          <w:lang w:bidi="ru-RU"/>
        </w:rPr>
      </w:pPr>
      <w:r w:rsidRPr="00DB5899">
        <w:rPr>
          <w:rFonts w:cs="Arial"/>
          <w:color w:val="000000"/>
          <w:lang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2D3940" w:rsidRPr="00DB5899" w:rsidRDefault="002D3940" w:rsidP="002D3940">
      <w:pPr>
        <w:suppressAutoHyphens/>
        <w:ind w:firstLine="709"/>
        <w:rPr>
          <w:rFonts w:cs="Arial"/>
          <w:color w:val="000000"/>
          <w:lang w:bidi="ru-RU"/>
        </w:rPr>
      </w:pPr>
    </w:p>
    <w:p w:rsidR="002D3940" w:rsidRPr="00DB5899" w:rsidRDefault="002D3940" w:rsidP="002D3940">
      <w:pPr>
        <w:suppressAutoHyphens/>
        <w:ind w:firstLine="709"/>
        <w:rPr>
          <w:rFonts w:cs="Arial"/>
          <w:color w:val="000000"/>
          <w:lang w:bidi="ru-RU"/>
        </w:rPr>
      </w:pPr>
      <w:r w:rsidRPr="00DB5899">
        <w:rPr>
          <w:rFonts w:cs="Arial"/>
          <w:color w:val="000000"/>
          <w:lang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2D3940" w:rsidRPr="00DB5899" w:rsidRDefault="002D3940" w:rsidP="002D3940">
      <w:pPr>
        <w:suppressAutoHyphens/>
        <w:ind w:firstLine="709"/>
        <w:rPr>
          <w:rFonts w:cs="Arial"/>
          <w:color w:val="000000"/>
          <w:lang w:bidi="ru-RU"/>
        </w:rPr>
      </w:pPr>
      <w:r w:rsidRPr="00DB5899">
        <w:rPr>
          <w:rFonts w:cs="Arial"/>
          <w:color w:val="000000"/>
          <w:lang w:bidi="ru-RU"/>
        </w:rPr>
        <w:t>8.1. Детские площадки</w:t>
      </w:r>
    </w:p>
    <w:p w:rsidR="002D3940" w:rsidRPr="00DB5899" w:rsidRDefault="002D3940" w:rsidP="002D3940">
      <w:pPr>
        <w:tabs>
          <w:tab w:val="left" w:pos="1044"/>
        </w:tabs>
        <w:ind w:firstLine="709"/>
        <w:rPr>
          <w:rFonts w:cs="Arial"/>
          <w:color w:val="000000"/>
        </w:rPr>
      </w:pPr>
      <w:r w:rsidRPr="00DB5899">
        <w:rPr>
          <w:rFonts w:cs="Arial"/>
          <w:color w:val="000000"/>
          <w:lang w:bidi="ru-RU"/>
        </w:rPr>
        <w:t>8.1.1. Детские площадки предназначены для игр и активного отдыха детей</w:t>
      </w:r>
      <w:r w:rsidRPr="00DB5899">
        <w:rPr>
          <w:rFonts w:cs="Arial"/>
          <w:color w:val="000000"/>
        </w:rPr>
        <w:t xml:space="preserve"> </w:t>
      </w:r>
      <w:r w:rsidRPr="00DB5899">
        <w:rPr>
          <w:rFonts w:cs="Arial"/>
          <w:color w:val="000000"/>
          <w:lang w:bidi="ru-RU"/>
        </w:rPr>
        <w:t>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D3940" w:rsidRPr="00DB5899" w:rsidRDefault="002D3940" w:rsidP="002D3940">
      <w:pPr>
        <w:ind w:firstLine="709"/>
        <w:rPr>
          <w:rFonts w:cs="Arial"/>
          <w:color w:val="000000"/>
        </w:rPr>
      </w:pPr>
      <w:r w:rsidRPr="00DB5899">
        <w:rPr>
          <w:rFonts w:cs="Arial"/>
          <w:color w:val="000000"/>
          <w:lang w:bidi="ru-RU"/>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2D3940" w:rsidRPr="00DB5899" w:rsidRDefault="002D3940" w:rsidP="002D3940">
      <w:pPr>
        <w:ind w:firstLine="709"/>
        <w:rPr>
          <w:rFonts w:cs="Arial"/>
          <w:color w:val="000000"/>
        </w:rPr>
      </w:pPr>
      <w:r w:rsidRPr="00DB5899">
        <w:rPr>
          <w:rFonts w:cs="Arial"/>
          <w:color w:val="000000"/>
          <w:lang w:bidi="ru-RU"/>
        </w:rPr>
        <w:t>8.1.3. Детские площадки на территориях жилого назначения проектируются из</w:t>
      </w:r>
      <w:r w:rsidRPr="00DB5899">
        <w:rPr>
          <w:rFonts w:cs="Arial"/>
          <w:color w:val="000000"/>
        </w:rPr>
        <w:t xml:space="preserve"> </w:t>
      </w:r>
      <w:r w:rsidRPr="00DB5899">
        <w:rPr>
          <w:rFonts w:cs="Arial"/>
          <w:color w:val="000000"/>
          <w:lang w:bidi="ru-RU"/>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2D3940" w:rsidRPr="00DB5899" w:rsidRDefault="002D3940" w:rsidP="002D3940">
      <w:pPr>
        <w:ind w:firstLine="709"/>
        <w:rPr>
          <w:rFonts w:cs="Arial"/>
          <w:color w:val="000000"/>
        </w:rPr>
      </w:pPr>
      <w:r w:rsidRPr="00DB5899">
        <w:rPr>
          <w:rFonts w:cs="Arial"/>
          <w:color w:val="000000"/>
          <w:lang w:bidi="ru-RU"/>
        </w:rPr>
        <w:t>8.1.4. Оптимальный размер детских площадок для детей дошкольного возраста -</w:t>
      </w:r>
      <w:r w:rsidRPr="00DB5899">
        <w:rPr>
          <w:rFonts w:cs="Arial"/>
          <w:color w:val="000000"/>
        </w:rPr>
        <w:t xml:space="preserve"> </w:t>
      </w:r>
      <w:r w:rsidRPr="00DB5899">
        <w:rPr>
          <w:rFonts w:cs="Arial"/>
          <w:color w:val="000000"/>
          <w:lang w:bidi="ru-RU"/>
        </w:rPr>
        <w:t>70-150 кв. м, школьного возраста - 100-300 кв. м, комплексных игровых площадок - 900-1600 кв. м.</w:t>
      </w:r>
    </w:p>
    <w:p w:rsidR="002D3940" w:rsidRPr="00DB5899" w:rsidRDefault="002D3940" w:rsidP="002D3940">
      <w:pPr>
        <w:ind w:firstLine="709"/>
        <w:rPr>
          <w:rFonts w:cs="Arial"/>
          <w:color w:val="000000"/>
        </w:rPr>
      </w:pPr>
      <w:r w:rsidRPr="00DB5899">
        <w:rPr>
          <w:rFonts w:cs="Arial"/>
          <w:color w:val="000000"/>
          <w:lang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2D3940" w:rsidRPr="00DB5899" w:rsidRDefault="002D3940" w:rsidP="002D3940">
      <w:pPr>
        <w:ind w:firstLine="709"/>
        <w:rPr>
          <w:rFonts w:cs="Arial"/>
          <w:color w:val="000000"/>
        </w:rPr>
      </w:pPr>
      <w:r w:rsidRPr="00DB5899">
        <w:rPr>
          <w:rFonts w:cs="Arial"/>
          <w:color w:val="000000"/>
          <w:lang w:bidi="ru-RU"/>
        </w:rPr>
        <w:lastRenderedPageBreak/>
        <w:t>8.1.6. При реконструкции детских площадок во избежание травматизма не</w:t>
      </w:r>
      <w:r w:rsidRPr="00DB5899">
        <w:rPr>
          <w:rFonts w:cs="Arial"/>
          <w:color w:val="000000"/>
        </w:rPr>
        <w:t xml:space="preserve"> </w:t>
      </w:r>
      <w:r w:rsidRPr="00DB5899">
        <w:rPr>
          <w:rFonts w:cs="Arial"/>
          <w:color w:val="000000"/>
          <w:lang w:bidi="ru-RU"/>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2D3940" w:rsidRPr="00DB5899" w:rsidRDefault="002D3940" w:rsidP="002D3940">
      <w:pPr>
        <w:ind w:firstLine="709"/>
        <w:rPr>
          <w:rFonts w:cs="Arial"/>
          <w:color w:val="000000"/>
        </w:rPr>
      </w:pPr>
      <w:r w:rsidRPr="00DB5899">
        <w:rPr>
          <w:rFonts w:cs="Arial"/>
          <w:color w:val="000000"/>
          <w:lang w:bidi="ru-RU"/>
        </w:rPr>
        <w:t>8.1.7. Обязательный перечень элементов благоустройства территории на</w:t>
      </w:r>
      <w:r w:rsidRPr="00DB5899">
        <w:rPr>
          <w:rFonts w:cs="Arial"/>
          <w:color w:val="000000"/>
        </w:rPr>
        <w:t xml:space="preserve"> </w:t>
      </w:r>
      <w:r w:rsidRPr="00DB5899">
        <w:rPr>
          <w:rFonts w:cs="Arial"/>
          <w:color w:val="000000"/>
          <w:lang w:bidi="ru-RU"/>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3940" w:rsidRPr="00DB5899" w:rsidRDefault="002D3940" w:rsidP="002D3940">
      <w:pPr>
        <w:ind w:firstLine="709"/>
        <w:rPr>
          <w:rFonts w:cs="Arial"/>
          <w:color w:val="000000"/>
        </w:rPr>
      </w:pPr>
      <w:r w:rsidRPr="00DB5899">
        <w:rPr>
          <w:rFonts w:cs="Arial"/>
          <w:color w:val="000000"/>
          <w:lang w:bidi="ru-RU"/>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Pr="00DB5899">
        <w:rPr>
          <w:rFonts w:cs="Arial"/>
          <w:color w:val="000000"/>
        </w:rPr>
        <w:t xml:space="preserve"> </w:t>
      </w:r>
      <w:r w:rsidRPr="00DB5899">
        <w:rPr>
          <w:rFonts w:cs="Arial"/>
          <w:color w:val="000000"/>
          <w:lang w:bidi="ru-RU"/>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D3940" w:rsidRPr="00DB5899" w:rsidRDefault="002D3940" w:rsidP="002D3940">
      <w:pPr>
        <w:ind w:firstLine="709"/>
        <w:rPr>
          <w:rFonts w:cs="Arial"/>
          <w:color w:val="000000"/>
        </w:rPr>
      </w:pPr>
      <w:r w:rsidRPr="00DB5899">
        <w:rPr>
          <w:rFonts w:cs="Arial"/>
          <w:color w:val="000000"/>
          <w:lang w:bidi="ru-RU"/>
        </w:rPr>
        <w:t>8.1.9. Детские площадки озеленяются посадками деревьев и кустарника с</w:t>
      </w:r>
      <w:r w:rsidRPr="00DB5899">
        <w:rPr>
          <w:rFonts w:cs="Arial"/>
          <w:color w:val="000000"/>
        </w:rPr>
        <w:t xml:space="preserve"> </w:t>
      </w:r>
      <w:r w:rsidRPr="00DB5899">
        <w:rPr>
          <w:rFonts w:cs="Arial"/>
          <w:color w:val="000000"/>
          <w:lang w:bidi="ru-RU"/>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2D3940" w:rsidRPr="00DB5899" w:rsidRDefault="002D3940" w:rsidP="002D3940">
      <w:pPr>
        <w:ind w:firstLine="709"/>
        <w:rPr>
          <w:rFonts w:cs="Arial"/>
          <w:color w:val="000000"/>
        </w:rPr>
      </w:pPr>
      <w:r w:rsidRPr="00DB5899">
        <w:rPr>
          <w:rFonts w:cs="Arial"/>
          <w:color w:val="000000"/>
          <w:lang w:bidi="ru-RU"/>
        </w:rPr>
        <w:t>8.1.10. Размещение игрового оборудования проектируется с учетом нормативных параметров безопасности.</w:t>
      </w:r>
    </w:p>
    <w:p w:rsidR="002D3940" w:rsidRPr="00DB5899" w:rsidRDefault="002D3940" w:rsidP="002D3940">
      <w:pPr>
        <w:ind w:firstLine="709"/>
        <w:rPr>
          <w:rFonts w:cs="Arial"/>
          <w:color w:val="000000"/>
        </w:rPr>
      </w:pPr>
      <w:r w:rsidRPr="00DB5899">
        <w:rPr>
          <w:rFonts w:cs="Arial"/>
          <w:color w:val="000000"/>
          <w:lang w:bidi="ru-RU"/>
        </w:rPr>
        <w:t>8.1.11. Входы, выходы, эвакуационные пути, проходы, предназначенные для</w:t>
      </w:r>
      <w:r w:rsidRPr="00DB5899">
        <w:rPr>
          <w:rFonts w:cs="Arial"/>
          <w:color w:val="000000"/>
        </w:rPr>
        <w:t xml:space="preserve"> </w:t>
      </w:r>
      <w:r w:rsidRPr="00DB5899">
        <w:rPr>
          <w:rFonts w:cs="Arial"/>
          <w:color w:val="000000"/>
          <w:lang w:bidi="ru-RU"/>
        </w:rPr>
        <w:t>работников службы спасения, скорой помощи, службы эксплуатации, должны быть всегда доступны, открыты и свободны от препятствий.</w:t>
      </w:r>
    </w:p>
    <w:p w:rsidR="002D3940" w:rsidRPr="00DB5899" w:rsidRDefault="002D3940" w:rsidP="002D3940">
      <w:pPr>
        <w:ind w:firstLine="709"/>
        <w:rPr>
          <w:rFonts w:cs="Arial"/>
          <w:color w:val="000000"/>
        </w:rPr>
      </w:pPr>
      <w:r w:rsidRPr="00DB5899">
        <w:rPr>
          <w:rFonts w:cs="Arial"/>
          <w:color w:val="000000"/>
          <w:lang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2D3940" w:rsidRPr="00DB5899" w:rsidRDefault="002D3940" w:rsidP="002D3940">
      <w:pPr>
        <w:ind w:firstLine="709"/>
        <w:rPr>
          <w:rFonts w:cs="Arial"/>
          <w:color w:val="000000"/>
        </w:rPr>
      </w:pPr>
      <w:r w:rsidRPr="00DB5899">
        <w:rPr>
          <w:rFonts w:cs="Arial"/>
          <w:color w:val="000000"/>
          <w:lang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2D3940" w:rsidRPr="00DB5899" w:rsidRDefault="002D3940" w:rsidP="002D3940">
      <w:pPr>
        <w:ind w:firstLine="709"/>
        <w:rPr>
          <w:rFonts w:cs="Arial"/>
          <w:color w:val="000000"/>
        </w:rPr>
      </w:pPr>
      <w:r w:rsidRPr="00DB5899">
        <w:rPr>
          <w:rFonts w:cs="Arial"/>
          <w:color w:val="000000"/>
          <w:lang w:bidi="ru-RU"/>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2D3940" w:rsidRPr="00DB5899" w:rsidRDefault="002D3940" w:rsidP="002D3940">
      <w:pPr>
        <w:ind w:firstLine="709"/>
        <w:rPr>
          <w:rFonts w:cs="Arial"/>
          <w:color w:val="000000"/>
        </w:rPr>
      </w:pPr>
      <w:r w:rsidRPr="00DB5899">
        <w:rPr>
          <w:rFonts w:cs="Arial"/>
          <w:color w:val="000000"/>
          <w:lang w:bidi="ru-RU"/>
        </w:rPr>
        <w:t>8.1.15. Ветви или листва деревьев должны находиться не ниже 2,5 м над</w:t>
      </w:r>
      <w:r w:rsidRPr="00DB5899">
        <w:rPr>
          <w:rFonts w:cs="Arial"/>
          <w:color w:val="000000"/>
        </w:rPr>
        <w:t xml:space="preserve"> </w:t>
      </w:r>
      <w:r w:rsidRPr="00DB5899">
        <w:rPr>
          <w:rFonts w:cs="Arial"/>
          <w:color w:val="000000"/>
          <w:lang w:bidi="ru-RU"/>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2D3940" w:rsidRPr="00DB5899" w:rsidRDefault="002D3940" w:rsidP="002D3940">
      <w:pPr>
        <w:ind w:firstLine="709"/>
        <w:rPr>
          <w:rFonts w:cs="Arial"/>
          <w:color w:val="000000"/>
        </w:rPr>
      </w:pPr>
      <w:r w:rsidRPr="00DB5899">
        <w:rPr>
          <w:rFonts w:cs="Arial"/>
          <w:color w:val="000000"/>
          <w:lang w:bidi="ru-RU"/>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2D3940" w:rsidRPr="00DB5899" w:rsidRDefault="002D3940" w:rsidP="002D3940">
      <w:pPr>
        <w:ind w:firstLine="709"/>
        <w:rPr>
          <w:rFonts w:cs="Arial"/>
          <w:color w:val="000000"/>
        </w:rPr>
      </w:pPr>
      <w:r w:rsidRPr="00DB5899">
        <w:rPr>
          <w:rFonts w:cs="Arial"/>
          <w:color w:val="000000"/>
          <w:lang w:bidi="ru-RU"/>
        </w:rPr>
        <w:lastRenderedPageBreak/>
        <w:t>8.1.17. Элементы оборудования из металла должны быть защищены от коррозии</w:t>
      </w:r>
      <w:r w:rsidRPr="00DB5899">
        <w:rPr>
          <w:rFonts w:cs="Arial"/>
          <w:color w:val="000000"/>
        </w:rPr>
        <w:t xml:space="preserve"> </w:t>
      </w:r>
      <w:r w:rsidRPr="00DB5899">
        <w:rPr>
          <w:rFonts w:cs="Arial"/>
          <w:color w:val="000000"/>
          <w:lang w:bidi="ru-RU"/>
        </w:rPr>
        <w:t>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2D3940" w:rsidRPr="00DB5899" w:rsidRDefault="002D3940" w:rsidP="002D3940">
      <w:pPr>
        <w:ind w:firstLine="709"/>
        <w:rPr>
          <w:rFonts w:cs="Arial"/>
          <w:color w:val="000000"/>
        </w:rPr>
      </w:pPr>
      <w:r w:rsidRPr="00DB5899">
        <w:rPr>
          <w:rFonts w:cs="Arial"/>
          <w:color w:val="000000"/>
          <w:lang w:bidi="ru-RU"/>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2D3940" w:rsidRPr="00DB5899" w:rsidRDefault="002D3940" w:rsidP="002D3940">
      <w:pPr>
        <w:ind w:firstLine="709"/>
        <w:rPr>
          <w:rFonts w:cs="Arial"/>
          <w:color w:val="000000"/>
        </w:rPr>
      </w:pPr>
      <w:r w:rsidRPr="00DB5899">
        <w:rPr>
          <w:rFonts w:cs="Arial"/>
          <w:color w:val="000000"/>
          <w:lang w:bidi="ru-RU"/>
        </w:rPr>
        <w:t>8.1.19.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2D3940" w:rsidRPr="00DB5899" w:rsidRDefault="002D3940" w:rsidP="002D3940">
      <w:pPr>
        <w:tabs>
          <w:tab w:val="left" w:pos="893"/>
        </w:tabs>
        <w:ind w:firstLine="709"/>
        <w:rPr>
          <w:rFonts w:cs="Arial"/>
          <w:color w:val="000000"/>
        </w:rPr>
      </w:pPr>
      <w:r w:rsidRPr="00DB5899">
        <w:rPr>
          <w:rFonts w:cs="Arial"/>
          <w:color w:val="000000"/>
          <w:lang w:bidi="ru-RU"/>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D3940" w:rsidRPr="00DB5899" w:rsidRDefault="002D3940" w:rsidP="002D3940">
      <w:pPr>
        <w:tabs>
          <w:tab w:val="left" w:pos="889"/>
        </w:tabs>
        <w:ind w:firstLine="709"/>
        <w:rPr>
          <w:rFonts w:cs="Arial"/>
          <w:color w:val="000000"/>
        </w:rPr>
      </w:pPr>
      <w:r w:rsidRPr="00DB5899">
        <w:rPr>
          <w:rFonts w:cs="Arial"/>
          <w:color w:val="000000"/>
          <w:lang w:bidi="ru-RU"/>
        </w:rPr>
        <w:t>8.1.21. Территория детской площадки и прилегающая территория ежедневно</w:t>
      </w:r>
      <w:r w:rsidRPr="00DB5899">
        <w:rPr>
          <w:rFonts w:cs="Arial"/>
          <w:color w:val="000000"/>
        </w:rPr>
        <w:t xml:space="preserve"> </w:t>
      </w:r>
      <w:r w:rsidRPr="00DB5899">
        <w:rPr>
          <w:rFonts w:cs="Arial"/>
          <w:color w:val="000000"/>
          <w:lang w:bidi="ru-RU"/>
        </w:rPr>
        <w:t>очищаются от мусора и посторонних предметов. Своевременно производится обрезка деревьев, кустарника и скос травы.</w:t>
      </w:r>
    </w:p>
    <w:p w:rsidR="002D3940" w:rsidRPr="00DB5899" w:rsidRDefault="002D3940" w:rsidP="002D3940">
      <w:pPr>
        <w:tabs>
          <w:tab w:val="left" w:pos="889"/>
        </w:tabs>
        <w:ind w:firstLine="709"/>
        <w:rPr>
          <w:rFonts w:cs="Arial"/>
          <w:color w:val="000000"/>
        </w:rPr>
      </w:pPr>
      <w:r w:rsidRPr="00DB5899">
        <w:rPr>
          <w:rFonts w:cs="Arial"/>
          <w:color w:val="000000"/>
          <w:lang w:bidi="ru-RU"/>
        </w:rPr>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D3940" w:rsidRPr="00DB5899" w:rsidRDefault="002D3940" w:rsidP="002D3940">
      <w:pPr>
        <w:suppressAutoHyphens/>
        <w:ind w:firstLine="709"/>
        <w:rPr>
          <w:rFonts w:cs="Arial"/>
          <w:color w:val="000000"/>
          <w:lang w:bidi="ru-RU"/>
        </w:rPr>
      </w:pPr>
      <w:r w:rsidRPr="00DB5899">
        <w:rPr>
          <w:rFonts w:cs="Arial"/>
          <w:color w:val="000000"/>
          <w:lang w:bidi="ru-RU"/>
        </w:rPr>
        <w:t>8.1.23. Средства наружного освещения должны содержаться в исправном</w:t>
      </w:r>
      <w:r w:rsidRPr="00DB5899">
        <w:rPr>
          <w:rFonts w:cs="Arial"/>
          <w:color w:val="000000"/>
        </w:rPr>
        <w:t xml:space="preserve"> </w:t>
      </w:r>
      <w:r w:rsidRPr="00DB5899">
        <w:rPr>
          <w:rFonts w:cs="Arial"/>
          <w:color w:val="000000"/>
          <w:lang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D3940" w:rsidRPr="00DB5899" w:rsidRDefault="002D3940" w:rsidP="002D3940">
      <w:pPr>
        <w:suppressAutoHyphens/>
        <w:ind w:firstLine="709"/>
        <w:rPr>
          <w:rFonts w:cs="Arial"/>
          <w:color w:val="000000"/>
          <w:lang w:bidi="ru-RU"/>
        </w:rPr>
      </w:pPr>
      <w:r w:rsidRPr="00DB5899">
        <w:rPr>
          <w:rFonts w:cs="Arial"/>
          <w:color w:val="000000"/>
          <w:lang w:bidi="ru-RU"/>
        </w:rPr>
        <w:t>8.2. Спортивные площадки</w:t>
      </w:r>
    </w:p>
    <w:p w:rsidR="002D3940" w:rsidRPr="00DB5899" w:rsidRDefault="002D3940" w:rsidP="002D3940">
      <w:pPr>
        <w:ind w:firstLine="709"/>
        <w:rPr>
          <w:rFonts w:cs="Arial"/>
          <w:color w:val="000000"/>
        </w:rPr>
      </w:pPr>
      <w:r w:rsidRPr="00DB5899">
        <w:rPr>
          <w:rFonts w:cs="Arial"/>
          <w:color w:val="000000"/>
          <w:lang w:bidi="ru-RU"/>
        </w:rPr>
        <w:t>8.2.1. Спортивные площадки предназначены для занятий физкультурой и</w:t>
      </w:r>
      <w:r w:rsidRPr="00DB5899">
        <w:rPr>
          <w:rFonts w:cs="Arial"/>
          <w:color w:val="000000"/>
        </w:rPr>
        <w:t xml:space="preserve"> </w:t>
      </w:r>
      <w:r w:rsidRPr="00DB5899">
        <w:rPr>
          <w:rFonts w:cs="Arial"/>
          <w:color w:val="000000"/>
          <w:lang w:bidi="ru-RU"/>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2D3940" w:rsidRPr="00DB5899" w:rsidRDefault="002D3940" w:rsidP="002D3940">
      <w:pPr>
        <w:ind w:firstLine="709"/>
        <w:rPr>
          <w:rFonts w:cs="Arial"/>
          <w:color w:val="000000"/>
        </w:rPr>
      </w:pPr>
      <w:r w:rsidRPr="00DB5899">
        <w:rPr>
          <w:rFonts w:cs="Arial"/>
          <w:color w:val="000000"/>
          <w:lang w:bidi="ru-RU"/>
        </w:rPr>
        <w:t>8.2.2. Обязательный перечень элементов благоустройства территории на</w:t>
      </w:r>
      <w:r w:rsidRPr="00DB5899">
        <w:rPr>
          <w:rFonts w:cs="Arial"/>
          <w:color w:val="000000"/>
        </w:rPr>
        <w:t xml:space="preserve"> </w:t>
      </w:r>
      <w:r w:rsidRPr="00DB5899">
        <w:rPr>
          <w:rFonts w:cs="Arial"/>
          <w:color w:val="000000"/>
          <w:lang w:bidi="ru-RU"/>
        </w:rPr>
        <w:t>спортивной площадке включает мягкие или газонные виды покрытия, спортивное оборудование.</w:t>
      </w:r>
    </w:p>
    <w:p w:rsidR="002D3940" w:rsidRPr="00DB5899" w:rsidRDefault="002D3940" w:rsidP="002D3940">
      <w:pPr>
        <w:ind w:firstLine="709"/>
        <w:rPr>
          <w:rFonts w:cs="Arial"/>
          <w:color w:val="000000"/>
        </w:rPr>
      </w:pPr>
      <w:r w:rsidRPr="00DB5899">
        <w:rPr>
          <w:rFonts w:cs="Arial"/>
          <w:color w:val="000000"/>
          <w:lang w:bidi="ru-RU"/>
        </w:rPr>
        <w:t>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2D3940" w:rsidRPr="00DB5899" w:rsidRDefault="002D3940" w:rsidP="002D3940">
      <w:pPr>
        <w:ind w:firstLine="709"/>
        <w:rPr>
          <w:rFonts w:cs="Arial"/>
          <w:color w:val="000000"/>
        </w:rPr>
      </w:pPr>
      <w:r w:rsidRPr="00DB5899">
        <w:rPr>
          <w:rFonts w:cs="Arial"/>
          <w:color w:val="000000"/>
          <w:lang w:bidi="ru-RU"/>
        </w:rPr>
        <w:t>8.2.4. Территория спортивной площадки и прилегающая территория ежедневно</w:t>
      </w:r>
      <w:r w:rsidRPr="00DB5899">
        <w:rPr>
          <w:rFonts w:cs="Arial"/>
          <w:color w:val="000000"/>
        </w:rPr>
        <w:t xml:space="preserve"> </w:t>
      </w:r>
      <w:r w:rsidRPr="00DB5899">
        <w:rPr>
          <w:rFonts w:cs="Arial"/>
          <w:color w:val="000000"/>
          <w:lang w:bidi="ru-RU"/>
        </w:rPr>
        <w:t>очищаются от мусора и посторонних предметов. Своевременно производится обрезка деревьев, кустарника и скос травы.</w:t>
      </w:r>
    </w:p>
    <w:p w:rsidR="002D3940" w:rsidRPr="00DB5899" w:rsidRDefault="002D3940" w:rsidP="002D3940">
      <w:pPr>
        <w:ind w:firstLine="709"/>
        <w:rPr>
          <w:rFonts w:cs="Arial"/>
          <w:color w:val="000000"/>
        </w:rPr>
      </w:pPr>
      <w:r w:rsidRPr="00DB5899">
        <w:rPr>
          <w:rFonts w:cs="Arial"/>
          <w:color w:val="000000"/>
          <w:lang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D3940" w:rsidRPr="00DB5899" w:rsidRDefault="002D3940" w:rsidP="002D3940">
      <w:pPr>
        <w:suppressAutoHyphens/>
        <w:ind w:firstLine="709"/>
        <w:rPr>
          <w:rFonts w:cs="Arial"/>
          <w:color w:val="000000"/>
          <w:lang w:bidi="ru-RU"/>
        </w:rPr>
      </w:pPr>
      <w:r w:rsidRPr="00DB5899">
        <w:rPr>
          <w:rFonts w:cs="Arial"/>
          <w:color w:val="000000"/>
          <w:lang w:bidi="ru-RU"/>
        </w:rPr>
        <w:t>8.2.6. Средства наружного освещения должны содержаться в исправном</w:t>
      </w:r>
      <w:r w:rsidRPr="00DB5899">
        <w:rPr>
          <w:rFonts w:cs="Arial"/>
          <w:color w:val="000000"/>
        </w:rPr>
        <w:t xml:space="preserve"> </w:t>
      </w:r>
      <w:r w:rsidRPr="00DB5899">
        <w:rPr>
          <w:rFonts w:cs="Arial"/>
          <w:color w:val="000000"/>
          <w:lang w:bidi="ru-RU"/>
        </w:rPr>
        <w:t xml:space="preserve">состоянии, осветительная арматура и/или опора освещения не должны иметь </w:t>
      </w:r>
      <w:r w:rsidRPr="00DB5899">
        <w:rPr>
          <w:rFonts w:cs="Arial"/>
          <w:color w:val="000000"/>
          <w:lang w:bidi="ru-RU"/>
        </w:rPr>
        <w:lastRenderedPageBreak/>
        <w:t>механических повреждений и ржавчины, плафоны должны быть чистыми и не иметь трещин и сколов.</w:t>
      </w:r>
    </w:p>
    <w:p w:rsidR="002D3940" w:rsidRPr="00DB5899" w:rsidRDefault="002D3940" w:rsidP="002D3940">
      <w:pPr>
        <w:suppressAutoHyphens/>
        <w:ind w:firstLine="709"/>
        <w:rPr>
          <w:rFonts w:cs="Arial"/>
          <w:color w:val="000000"/>
          <w:lang w:bidi="ru-RU"/>
        </w:rPr>
      </w:pPr>
      <w:r w:rsidRPr="00DB5899">
        <w:rPr>
          <w:rFonts w:cs="Arial"/>
          <w:color w:val="000000"/>
          <w:lang w:bidi="ru-RU"/>
        </w:rPr>
        <w:t>8.3. Площадки для выгула и (или) дрессировки животных</w:t>
      </w:r>
    </w:p>
    <w:p w:rsidR="002D3940" w:rsidRPr="00DB5899" w:rsidRDefault="002D3940" w:rsidP="002D3940">
      <w:pPr>
        <w:ind w:firstLine="709"/>
        <w:rPr>
          <w:rFonts w:cs="Arial"/>
          <w:color w:val="000000"/>
        </w:rPr>
      </w:pPr>
      <w:r w:rsidRPr="00DB5899">
        <w:rPr>
          <w:rFonts w:cs="Arial"/>
          <w:color w:val="000000"/>
          <w:lang w:bidi="ru-RU"/>
        </w:rPr>
        <w:t>8.3.1. Места размещения площадок для выгула и (или) дрессировки животных определяются органами местного самоуправления.</w:t>
      </w:r>
    </w:p>
    <w:p w:rsidR="002D3940" w:rsidRPr="00DB5899" w:rsidRDefault="002D3940" w:rsidP="002D3940">
      <w:pPr>
        <w:suppressAutoHyphens/>
        <w:ind w:firstLine="709"/>
        <w:rPr>
          <w:rFonts w:cs="Arial"/>
          <w:color w:val="000000"/>
          <w:lang w:bidi="ru-RU"/>
        </w:rPr>
      </w:pPr>
      <w:r w:rsidRPr="00DB5899">
        <w:rPr>
          <w:rFonts w:cs="Arial"/>
          <w:color w:val="000000"/>
          <w:lang w:bidi="ru-RU"/>
        </w:rPr>
        <w:t>8.3.2. Размеры площадок для выгула животных (собак, кошек), размещаемые на</w:t>
      </w:r>
      <w:r w:rsidRPr="00DB5899">
        <w:rPr>
          <w:rFonts w:cs="Arial"/>
          <w:color w:val="000000"/>
        </w:rPr>
        <w:t xml:space="preserve"> </w:t>
      </w:r>
      <w:r w:rsidRPr="00DB5899">
        <w:rPr>
          <w:rFonts w:cs="Arial"/>
          <w:color w:val="000000"/>
          <w:lang w:bidi="ru-RU"/>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2D3940" w:rsidRPr="00DB5899" w:rsidRDefault="002D3940" w:rsidP="002D3940">
      <w:pPr>
        <w:suppressAutoHyphens/>
        <w:ind w:firstLine="709"/>
        <w:rPr>
          <w:rFonts w:cs="Arial"/>
          <w:color w:val="000000"/>
          <w:lang w:bidi="ru-RU"/>
        </w:rPr>
      </w:pPr>
      <w:r w:rsidRPr="00DB5899">
        <w:rPr>
          <w:rFonts w:cs="Arial"/>
          <w:color w:val="000000"/>
          <w:lang w:bidi="ru-RU"/>
        </w:rPr>
        <w:t>8.4. Площадки автостоянок (парковок)</w:t>
      </w:r>
    </w:p>
    <w:p w:rsidR="002D3940" w:rsidRPr="00DB5899" w:rsidRDefault="002D3940" w:rsidP="002D3940">
      <w:pPr>
        <w:ind w:firstLine="709"/>
        <w:rPr>
          <w:rFonts w:cs="Arial"/>
          <w:color w:val="000000"/>
        </w:rPr>
      </w:pPr>
      <w:r w:rsidRPr="00DB5899">
        <w:rPr>
          <w:rFonts w:cs="Arial"/>
          <w:color w:val="000000"/>
          <w:lang w:bidi="ru-RU"/>
        </w:rPr>
        <w:t>8.4.1. На территории Писаревского сельского поселения предусматриваются</w:t>
      </w:r>
      <w:r w:rsidRPr="00DB5899">
        <w:rPr>
          <w:rFonts w:cs="Arial"/>
          <w:color w:val="000000"/>
        </w:rPr>
        <w:t xml:space="preserve"> </w:t>
      </w:r>
      <w:r w:rsidRPr="00DB5899">
        <w:rPr>
          <w:rFonts w:cs="Arial"/>
          <w:color w:val="000000"/>
          <w:lang w:bidi="ru-RU"/>
        </w:rPr>
        <w:t>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2D3940" w:rsidRPr="00DB5899" w:rsidRDefault="002D3940" w:rsidP="002D3940">
      <w:pPr>
        <w:ind w:firstLine="709"/>
        <w:rPr>
          <w:rFonts w:cs="Arial"/>
          <w:color w:val="000000"/>
        </w:rPr>
      </w:pPr>
      <w:r w:rsidRPr="00DB5899">
        <w:rPr>
          <w:rFonts w:cs="Arial"/>
          <w:color w:val="000000"/>
          <w:lang w:bidi="ru-RU"/>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2D3940" w:rsidRPr="00DB5899" w:rsidRDefault="002D3940" w:rsidP="002D3940">
      <w:pPr>
        <w:tabs>
          <w:tab w:val="left" w:pos="4306"/>
          <w:tab w:val="right" w:pos="9331"/>
        </w:tabs>
        <w:ind w:firstLine="709"/>
        <w:rPr>
          <w:rFonts w:cs="Arial"/>
          <w:color w:val="000000"/>
        </w:rPr>
      </w:pPr>
      <w:r w:rsidRPr="00DB5899">
        <w:rPr>
          <w:rFonts w:cs="Arial"/>
          <w:color w:val="000000"/>
          <w:lang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2D3940" w:rsidRPr="00DB5899" w:rsidRDefault="002D3940" w:rsidP="002D3940">
      <w:pPr>
        <w:suppressAutoHyphens/>
        <w:ind w:firstLine="709"/>
        <w:rPr>
          <w:rFonts w:cs="Arial"/>
          <w:color w:val="000000"/>
          <w:lang w:bidi="ru-RU"/>
        </w:rPr>
      </w:pPr>
      <w:r w:rsidRPr="00DB5899">
        <w:rPr>
          <w:rFonts w:cs="Arial"/>
          <w:color w:val="000000"/>
          <w:lang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2D3940" w:rsidRPr="00DB5899" w:rsidRDefault="002D3940" w:rsidP="002D3940">
      <w:pPr>
        <w:suppressAutoHyphens/>
        <w:ind w:firstLine="709"/>
        <w:rPr>
          <w:rFonts w:cs="Arial"/>
          <w:color w:val="000000"/>
          <w:lang w:bidi="ru-RU"/>
        </w:rPr>
      </w:pPr>
      <w:r w:rsidRPr="00DB5899">
        <w:rPr>
          <w:rFonts w:cs="Arial"/>
          <w:color w:val="000000"/>
          <w:lang w:bidi="ru-RU"/>
        </w:rPr>
        <w:t>8.5. Малые архитектурные формы (МАФ) и уличная мебель</w:t>
      </w:r>
    </w:p>
    <w:p w:rsidR="002D3940" w:rsidRPr="00DB5899" w:rsidRDefault="002D3940" w:rsidP="002D3940">
      <w:pPr>
        <w:tabs>
          <w:tab w:val="left" w:pos="1387"/>
        </w:tabs>
        <w:ind w:firstLine="709"/>
        <w:rPr>
          <w:rFonts w:cs="Arial"/>
          <w:color w:val="000000"/>
        </w:rPr>
      </w:pPr>
      <w:r w:rsidRPr="00DB5899">
        <w:rPr>
          <w:rFonts w:cs="Arial"/>
          <w:color w:val="000000"/>
          <w:lang w:bidi="ru-RU"/>
        </w:rPr>
        <w:t>8.5.1. При проектировании, выборе МАФ учитывается:</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соответствие материалов и конструкции МАФ климату и назначению МАФ;</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антивандальная защищенность - от разрушения, оклейки, нанесения надписей</w:t>
      </w:r>
    </w:p>
    <w:p w:rsidR="002D3940" w:rsidRPr="00DB5899" w:rsidRDefault="002D3940" w:rsidP="002D3940">
      <w:pPr>
        <w:tabs>
          <w:tab w:val="right" w:pos="9331"/>
        </w:tabs>
        <w:ind w:firstLine="709"/>
        <w:rPr>
          <w:rFonts w:cs="Arial"/>
          <w:color w:val="000000"/>
        </w:rPr>
      </w:pPr>
      <w:r w:rsidRPr="00DB5899">
        <w:rPr>
          <w:rFonts w:cs="Arial"/>
          <w:color w:val="000000"/>
          <w:lang w:bidi="ru-RU"/>
        </w:rPr>
        <w:t>и изображений;</w:t>
      </w:r>
    </w:p>
    <w:p w:rsidR="002D3940" w:rsidRPr="00DB5899" w:rsidRDefault="002D3940" w:rsidP="002D3940">
      <w:pPr>
        <w:numPr>
          <w:ilvl w:val="0"/>
          <w:numId w:val="6"/>
        </w:numPr>
        <w:tabs>
          <w:tab w:val="left" w:pos="653"/>
        </w:tabs>
        <w:ind w:firstLine="709"/>
        <w:rPr>
          <w:rFonts w:cs="Arial"/>
          <w:color w:val="000000"/>
        </w:rPr>
      </w:pPr>
      <w:r w:rsidRPr="00DB5899">
        <w:rPr>
          <w:rFonts w:cs="Arial"/>
          <w:color w:val="000000"/>
          <w:lang w:bidi="ru-RU"/>
        </w:rPr>
        <w:t>возможность ремонта или замены деталей МАФ;</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защита от образования наледи и снежных заносов, обеспечение стока воды;</w:t>
      </w:r>
    </w:p>
    <w:p w:rsidR="002D3940" w:rsidRPr="00DB5899" w:rsidRDefault="002D3940" w:rsidP="002D3940">
      <w:pPr>
        <w:numPr>
          <w:ilvl w:val="0"/>
          <w:numId w:val="6"/>
        </w:numPr>
        <w:tabs>
          <w:tab w:val="left" w:pos="277"/>
        </w:tabs>
        <w:ind w:firstLine="709"/>
        <w:rPr>
          <w:rFonts w:cs="Arial"/>
          <w:color w:val="000000"/>
        </w:rPr>
      </w:pPr>
      <w:r w:rsidRPr="00DB5899">
        <w:rPr>
          <w:rFonts w:cs="Arial"/>
          <w:color w:val="000000"/>
          <w:lang w:bidi="ru-RU"/>
        </w:rPr>
        <w:t>удобство обслуживания, а также механизированной и ручной очистки территории рядом с МАФ и под конструкцией;</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lastRenderedPageBreak/>
        <w:t>эргономичность конструкций (высоту и наклон спинки, высоту урн и прочее);</w:t>
      </w:r>
    </w:p>
    <w:p w:rsidR="002D3940" w:rsidRPr="00DB5899" w:rsidRDefault="002D3940" w:rsidP="002D3940">
      <w:pPr>
        <w:numPr>
          <w:ilvl w:val="0"/>
          <w:numId w:val="6"/>
        </w:numPr>
        <w:tabs>
          <w:tab w:val="left" w:pos="990"/>
          <w:tab w:val="left" w:pos="3065"/>
          <w:tab w:val="left" w:pos="4080"/>
          <w:tab w:val="left" w:pos="7011"/>
          <w:tab w:val="left" w:pos="7838"/>
        </w:tabs>
        <w:ind w:firstLine="709"/>
        <w:rPr>
          <w:rFonts w:cs="Arial"/>
          <w:color w:val="000000"/>
        </w:rPr>
      </w:pPr>
      <w:r w:rsidRPr="00DB5899">
        <w:rPr>
          <w:rFonts w:cs="Arial"/>
          <w:color w:val="000000"/>
          <w:lang w:bidi="ru-RU"/>
        </w:rPr>
        <w:t>расцветку, не диссонирующую с окружением;</w:t>
      </w:r>
    </w:p>
    <w:p w:rsidR="002D3940" w:rsidRPr="00DB5899" w:rsidRDefault="002D3940" w:rsidP="002D3940">
      <w:pPr>
        <w:numPr>
          <w:ilvl w:val="0"/>
          <w:numId w:val="6"/>
        </w:numPr>
        <w:tabs>
          <w:tab w:val="left" w:pos="990"/>
          <w:tab w:val="left" w:pos="3514"/>
          <w:tab w:val="left" w:pos="4867"/>
          <w:tab w:val="left" w:pos="7577"/>
        </w:tabs>
        <w:ind w:firstLine="709"/>
        <w:rPr>
          <w:rFonts w:cs="Arial"/>
          <w:color w:val="000000"/>
        </w:rPr>
      </w:pPr>
      <w:r w:rsidRPr="00DB5899">
        <w:rPr>
          <w:rFonts w:cs="Arial"/>
          <w:color w:val="000000"/>
          <w:lang w:bidi="ru-RU"/>
        </w:rPr>
        <w:t>безопасность для потенциальных пользователей;</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стилистическое сочетание с другими МАФ и окружающей архитектурой;</w:t>
      </w:r>
    </w:p>
    <w:p w:rsidR="002D3940" w:rsidRPr="00DB5899" w:rsidRDefault="002D3940" w:rsidP="002D3940">
      <w:pPr>
        <w:ind w:firstLine="709"/>
        <w:rPr>
          <w:rFonts w:cs="Arial"/>
          <w:color w:val="000000"/>
        </w:rPr>
      </w:pPr>
      <w:r w:rsidRPr="00DB5899">
        <w:rPr>
          <w:rFonts w:cs="Arial"/>
          <w:color w:val="000000"/>
          <w:lang w:bidi="ru-RU"/>
        </w:rPr>
        <w:t>- соответствие характеристикам зоны расположения: утилитарный,</w:t>
      </w:r>
      <w:r w:rsidRPr="00DB5899">
        <w:rPr>
          <w:rFonts w:cs="Arial"/>
          <w:color w:val="000000"/>
        </w:rPr>
        <w:t xml:space="preserve"> </w:t>
      </w:r>
      <w:r w:rsidRPr="00DB5899">
        <w:rPr>
          <w:rFonts w:cs="Arial"/>
          <w:color w:val="000000"/>
          <w:lang w:bidi="ru-RU"/>
        </w:rPr>
        <w:t>минималистический дизайн для тротуаров дорог, более сложный, с элементами декора -для рекреационных зон и дворов.</w:t>
      </w:r>
    </w:p>
    <w:p w:rsidR="002D3940" w:rsidRPr="00DB5899" w:rsidRDefault="002D3940" w:rsidP="002D3940">
      <w:pPr>
        <w:ind w:firstLine="709"/>
        <w:rPr>
          <w:rFonts w:cs="Arial"/>
          <w:color w:val="000000"/>
        </w:rPr>
      </w:pPr>
      <w:r w:rsidRPr="00DB5899">
        <w:rPr>
          <w:rFonts w:cs="Arial"/>
          <w:color w:val="000000"/>
          <w:lang w:bidi="ru-RU"/>
        </w:rPr>
        <w:t>8.5.2. Общие требования к установке МАФ:</w:t>
      </w:r>
    </w:p>
    <w:p w:rsidR="002D3940" w:rsidRPr="00DB5899" w:rsidRDefault="002D3940" w:rsidP="002D3940">
      <w:pPr>
        <w:tabs>
          <w:tab w:val="left" w:pos="475"/>
          <w:tab w:val="center" w:pos="3838"/>
          <w:tab w:val="center" w:pos="5251"/>
          <w:tab w:val="left" w:pos="7011"/>
          <w:tab w:val="right" w:pos="9331"/>
        </w:tabs>
        <w:ind w:firstLine="709"/>
        <w:rPr>
          <w:rFonts w:cs="Arial"/>
          <w:color w:val="000000"/>
        </w:rPr>
      </w:pPr>
      <w:r w:rsidRPr="00DB5899">
        <w:rPr>
          <w:rFonts w:cs="Arial"/>
          <w:color w:val="000000"/>
          <w:lang w:bidi="ru-RU"/>
        </w:rPr>
        <w:t>- расположение, не создающее препятствий для пешеходов;</w:t>
      </w:r>
    </w:p>
    <w:p w:rsidR="002D3940" w:rsidRPr="00DB5899" w:rsidRDefault="002D3940" w:rsidP="002D3940">
      <w:pPr>
        <w:numPr>
          <w:ilvl w:val="0"/>
          <w:numId w:val="6"/>
        </w:numPr>
        <w:tabs>
          <w:tab w:val="left" w:pos="272"/>
        </w:tabs>
        <w:ind w:firstLine="709"/>
        <w:rPr>
          <w:rFonts w:cs="Arial"/>
          <w:color w:val="000000"/>
        </w:rPr>
      </w:pPr>
      <w:r w:rsidRPr="00DB5899">
        <w:rPr>
          <w:rFonts w:cs="Arial"/>
          <w:color w:val="000000"/>
          <w:lang w:bidi="ru-RU"/>
        </w:rPr>
        <w:t>компактная установка на минимальной площади в местах большого скопления людей;</w:t>
      </w:r>
    </w:p>
    <w:p w:rsidR="002D3940" w:rsidRPr="00DB5899" w:rsidRDefault="002D3940" w:rsidP="002D3940">
      <w:pPr>
        <w:tabs>
          <w:tab w:val="left" w:pos="3065"/>
          <w:tab w:val="left" w:pos="7838"/>
        </w:tabs>
        <w:ind w:firstLine="709"/>
        <w:rPr>
          <w:rFonts w:cs="Arial"/>
          <w:color w:val="000000"/>
        </w:rPr>
      </w:pPr>
      <w:r w:rsidRPr="00DB5899">
        <w:rPr>
          <w:rFonts w:cs="Arial"/>
          <w:color w:val="000000"/>
          <w:lang w:bidi="ru-RU"/>
        </w:rPr>
        <w:t>- устойчивость конструкции;</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надежная фиксация или обеспечение возможности перемещения в зависимости</w:t>
      </w:r>
      <w:r w:rsidRPr="00DB5899">
        <w:rPr>
          <w:rFonts w:cs="Arial"/>
          <w:color w:val="000000"/>
        </w:rPr>
        <w:t xml:space="preserve"> </w:t>
      </w:r>
      <w:r w:rsidRPr="00DB5899">
        <w:rPr>
          <w:rFonts w:cs="Arial"/>
          <w:color w:val="000000"/>
          <w:lang w:bidi="ru-RU"/>
        </w:rPr>
        <w:t>от условий расположения;</w:t>
      </w:r>
    </w:p>
    <w:p w:rsidR="002D3940" w:rsidRPr="00DB5899" w:rsidRDefault="002D3940" w:rsidP="002D3940">
      <w:pPr>
        <w:numPr>
          <w:ilvl w:val="0"/>
          <w:numId w:val="6"/>
        </w:numPr>
        <w:tabs>
          <w:tab w:val="left" w:pos="267"/>
        </w:tabs>
        <w:ind w:firstLine="709"/>
        <w:rPr>
          <w:rFonts w:cs="Arial"/>
          <w:color w:val="000000"/>
        </w:rPr>
      </w:pPr>
      <w:r w:rsidRPr="00DB5899">
        <w:rPr>
          <w:rFonts w:cs="Arial"/>
          <w:color w:val="000000"/>
          <w:lang w:bidi="ru-RU"/>
        </w:rPr>
        <w:t>наличие в каждой конкретной зоне МАФ рекомендуемых типов для такой зоны.</w:t>
      </w:r>
    </w:p>
    <w:p w:rsidR="002D3940" w:rsidRPr="00DB5899" w:rsidRDefault="002D3940" w:rsidP="002D3940">
      <w:pPr>
        <w:ind w:firstLine="709"/>
        <w:rPr>
          <w:rFonts w:cs="Arial"/>
          <w:color w:val="000000"/>
        </w:rPr>
      </w:pPr>
      <w:r w:rsidRPr="00DB5899">
        <w:rPr>
          <w:rFonts w:cs="Arial"/>
          <w:color w:val="000000"/>
          <w:lang w:bidi="ru-RU"/>
        </w:rPr>
        <w:t>8.5.3. Установка уличной мебели.</w:t>
      </w:r>
    </w:p>
    <w:p w:rsidR="002D3940" w:rsidRPr="00DB5899" w:rsidRDefault="002D3940" w:rsidP="002D3940">
      <w:pPr>
        <w:suppressAutoHyphens/>
        <w:ind w:firstLine="709"/>
        <w:rPr>
          <w:rFonts w:cs="Arial"/>
          <w:color w:val="000000"/>
          <w:lang w:bidi="ru-RU"/>
        </w:rPr>
      </w:pPr>
      <w:r w:rsidRPr="00DB5899">
        <w:rPr>
          <w:rFonts w:cs="Arial"/>
          <w:color w:val="000000"/>
          <w:lang w:bidi="ru-RU"/>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2D3940" w:rsidRPr="00DB5899" w:rsidRDefault="002D3940" w:rsidP="002D3940">
      <w:pPr>
        <w:suppressAutoHyphens/>
        <w:ind w:firstLine="709"/>
        <w:rPr>
          <w:rFonts w:cs="Arial"/>
          <w:color w:val="000000"/>
          <w:lang w:bidi="ru-RU"/>
        </w:rPr>
      </w:pPr>
    </w:p>
    <w:p w:rsidR="002D3940" w:rsidRPr="00DB5899" w:rsidRDefault="002D3940" w:rsidP="002D3940">
      <w:pPr>
        <w:suppressAutoHyphens/>
        <w:ind w:firstLine="709"/>
        <w:rPr>
          <w:rFonts w:cs="Arial"/>
          <w:color w:val="000000"/>
          <w:lang w:bidi="ru-RU"/>
        </w:rPr>
      </w:pPr>
      <w:r w:rsidRPr="00DB5899">
        <w:rPr>
          <w:rFonts w:cs="Arial"/>
          <w:color w:val="000000"/>
          <w:lang w:bidi="ru-RU"/>
        </w:rPr>
        <w:t>9.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3940" w:rsidRPr="00DB5899" w:rsidRDefault="002D3940" w:rsidP="002D3940">
      <w:pPr>
        <w:tabs>
          <w:tab w:val="left" w:pos="1715"/>
        </w:tabs>
        <w:ind w:firstLine="709"/>
        <w:rPr>
          <w:rFonts w:cs="Arial"/>
          <w:color w:val="000000"/>
        </w:rPr>
      </w:pPr>
      <w:r w:rsidRPr="00DB5899">
        <w:rPr>
          <w:rFonts w:cs="Arial"/>
          <w:color w:val="000000"/>
          <w:lang w:bidi="ru-RU"/>
        </w:rPr>
        <w:t>9.1.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D3940" w:rsidRPr="00DB5899" w:rsidRDefault="002D3940" w:rsidP="002D3940">
      <w:pPr>
        <w:suppressAutoHyphens/>
        <w:ind w:firstLine="709"/>
        <w:rPr>
          <w:rFonts w:cs="Arial"/>
          <w:color w:val="000000"/>
          <w:lang w:bidi="ru-RU"/>
        </w:rPr>
      </w:pPr>
      <w:r w:rsidRPr="00DB5899">
        <w:rPr>
          <w:rFonts w:cs="Arial"/>
          <w:color w:val="000000"/>
          <w:lang w:bidi="ru-RU"/>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2D3940" w:rsidRPr="00DB5899" w:rsidRDefault="002D3940" w:rsidP="002D3940">
      <w:pPr>
        <w:suppressAutoHyphens/>
        <w:ind w:firstLine="709"/>
        <w:rPr>
          <w:rFonts w:cs="Arial"/>
          <w:color w:val="000000"/>
          <w:lang w:bidi="ru-RU"/>
        </w:rPr>
      </w:pPr>
    </w:p>
    <w:p w:rsidR="002D3940" w:rsidRPr="00DB5899" w:rsidRDefault="002D3940" w:rsidP="002D3940">
      <w:pPr>
        <w:suppressAutoHyphens/>
        <w:ind w:firstLine="709"/>
        <w:rPr>
          <w:rFonts w:cs="Arial"/>
          <w:color w:val="000000"/>
          <w:lang w:eastAsia="zh-CN"/>
        </w:rPr>
      </w:pPr>
      <w:r w:rsidRPr="00DB5899">
        <w:rPr>
          <w:rFonts w:cs="Arial"/>
          <w:color w:val="000000"/>
          <w:lang w:eastAsia="zh-CN"/>
        </w:rPr>
        <w:t>10. Уборка территории муниципального образования, в том числе в зимний период</w:t>
      </w:r>
    </w:p>
    <w:p w:rsidR="002D3940" w:rsidRPr="00DB5899" w:rsidRDefault="002D3940" w:rsidP="002D3940">
      <w:pPr>
        <w:tabs>
          <w:tab w:val="left" w:pos="589"/>
        </w:tabs>
        <w:ind w:firstLine="709"/>
        <w:rPr>
          <w:rFonts w:cs="Arial"/>
          <w:color w:val="000000"/>
        </w:rPr>
      </w:pPr>
      <w:r w:rsidRPr="00DB5899">
        <w:rPr>
          <w:rFonts w:cs="Arial"/>
          <w:color w:val="000000"/>
          <w:lang w:eastAsia="zh-CN"/>
        </w:rPr>
        <w:t xml:space="preserve">10.1. </w:t>
      </w:r>
      <w:r w:rsidRPr="00DB5899">
        <w:rPr>
          <w:rFonts w:cs="Arial"/>
          <w:color w:val="000000"/>
          <w:lang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2D3940" w:rsidRPr="00DB5899" w:rsidRDefault="002D3940" w:rsidP="002D3940">
      <w:pPr>
        <w:tabs>
          <w:tab w:val="left" w:pos="589"/>
        </w:tabs>
        <w:ind w:firstLine="709"/>
        <w:rPr>
          <w:rFonts w:cs="Arial"/>
          <w:color w:val="000000"/>
        </w:rPr>
      </w:pPr>
      <w:r w:rsidRPr="00DB5899">
        <w:rPr>
          <w:rFonts w:cs="Arial"/>
          <w:color w:val="000000"/>
          <w:lang w:bidi="ru-RU"/>
        </w:rPr>
        <w:t>10.2. Виды работ по капитальному ремонту, ремонту, содержанию объектов</w:t>
      </w:r>
      <w:r w:rsidRPr="00DB5899">
        <w:rPr>
          <w:rFonts w:cs="Arial"/>
          <w:color w:val="000000"/>
        </w:rPr>
        <w:t xml:space="preserve"> </w:t>
      </w:r>
      <w:r w:rsidRPr="00DB5899">
        <w:rPr>
          <w:rFonts w:cs="Arial"/>
          <w:color w:val="000000"/>
          <w:lang w:bidi="ru-RU"/>
        </w:rPr>
        <w:t xml:space="preserve">благоустройства, относящихся к составу объектов улично-дорожной сети, определены Классификацией работ по капитальному ремонту и содержанию </w:t>
      </w:r>
      <w:r w:rsidRPr="00DB5899">
        <w:rPr>
          <w:rFonts w:cs="Arial"/>
          <w:color w:val="000000"/>
          <w:lang w:bidi="ru-RU"/>
        </w:rPr>
        <w:lastRenderedPageBreak/>
        <w:t>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2D3940" w:rsidRPr="00DB5899" w:rsidRDefault="002D3940" w:rsidP="002D3940">
      <w:pPr>
        <w:tabs>
          <w:tab w:val="left" w:pos="8246"/>
        </w:tabs>
        <w:ind w:firstLine="709"/>
        <w:rPr>
          <w:rFonts w:cs="Arial"/>
          <w:color w:val="000000"/>
        </w:rPr>
      </w:pPr>
      <w:r w:rsidRPr="00DB5899">
        <w:rPr>
          <w:rFonts w:cs="Arial"/>
          <w:color w:val="000000"/>
          <w:lang w:bidi="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2D3940" w:rsidRPr="00DB5899" w:rsidRDefault="002D3940" w:rsidP="002D3940">
      <w:pPr>
        <w:tabs>
          <w:tab w:val="left" w:pos="589"/>
        </w:tabs>
        <w:ind w:firstLine="709"/>
        <w:rPr>
          <w:rFonts w:cs="Arial"/>
          <w:color w:val="000000"/>
        </w:rPr>
      </w:pPr>
      <w:r w:rsidRPr="00DB5899">
        <w:rPr>
          <w:rFonts w:cs="Arial"/>
          <w:color w:val="000000"/>
          <w:lang w:bidi="ru-RU"/>
        </w:rPr>
        <w:t>10.3. Вывоз скола асфальта при проведении дорожно-ремонтных работ</w:t>
      </w:r>
      <w:r w:rsidRPr="00DB5899">
        <w:rPr>
          <w:rFonts w:cs="Arial"/>
          <w:color w:val="000000"/>
        </w:rPr>
        <w:t xml:space="preserve"> </w:t>
      </w:r>
      <w:r w:rsidRPr="00DB5899">
        <w:rPr>
          <w:rFonts w:cs="Arial"/>
          <w:color w:val="000000"/>
          <w:lang w:bidi="ru-RU"/>
        </w:rPr>
        <w:t>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2D3940" w:rsidRPr="00DB5899" w:rsidRDefault="002D3940" w:rsidP="002D3940">
      <w:pPr>
        <w:tabs>
          <w:tab w:val="left" w:pos="589"/>
        </w:tabs>
        <w:ind w:firstLine="709"/>
        <w:rPr>
          <w:rFonts w:cs="Arial"/>
          <w:color w:val="000000"/>
        </w:rPr>
      </w:pPr>
      <w:r w:rsidRPr="00DB5899">
        <w:rPr>
          <w:rFonts w:cs="Arial"/>
          <w:color w:val="000000"/>
          <w:lang w:bidi="ru-RU"/>
        </w:rPr>
        <w:t>10.4. Уборка отходов от вырубки (повреждения) зеленых насаждений</w:t>
      </w:r>
      <w:r w:rsidRPr="00DB5899">
        <w:rPr>
          <w:rFonts w:cs="Arial"/>
          <w:color w:val="000000"/>
        </w:rPr>
        <w:t xml:space="preserve"> </w:t>
      </w:r>
      <w:r w:rsidRPr="00DB5899">
        <w:rPr>
          <w:rFonts w:cs="Arial"/>
          <w:color w:val="000000"/>
          <w:lang w:bidi="ru-RU"/>
        </w:rPr>
        <w:t>осуществляется организациями, производящими работы по вырубке данных зеленых насаждений.</w:t>
      </w:r>
    </w:p>
    <w:p w:rsidR="002D3940" w:rsidRPr="00DB5899" w:rsidRDefault="002D3940" w:rsidP="002D3940">
      <w:pPr>
        <w:tabs>
          <w:tab w:val="left" w:pos="1910"/>
          <w:tab w:val="left" w:pos="3029"/>
          <w:tab w:val="left" w:pos="4680"/>
          <w:tab w:val="left" w:pos="5789"/>
          <w:tab w:val="left" w:pos="7771"/>
        </w:tabs>
        <w:ind w:firstLine="709"/>
        <w:rPr>
          <w:rFonts w:cs="Arial"/>
          <w:color w:val="000000"/>
        </w:rPr>
      </w:pPr>
      <w:r w:rsidRPr="00DB5899">
        <w:rPr>
          <w:rFonts w:cs="Arial"/>
          <w:color w:val="000000"/>
          <w:lang w:bidi="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2D3940" w:rsidRPr="00DB5899" w:rsidRDefault="002D3940" w:rsidP="002D3940">
      <w:pPr>
        <w:tabs>
          <w:tab w:val="left" w:pos="589"/>
        </w:tabs>
        <w:ind w:firstLine="709"/>
        <w:rPr>
          <w:rFonts w:cs="Arial"/>
          <w:color w:val="000000"/>
        </w:rPr>
      </w:pPr>
      <w:r w:rsidRPr="00DB5899">
        <w:rPr>
          <w:rFonts w:cs="Arial"/>
          <w:color w:val="000000"/>
          <w:lang w:bidi="ru-RU"/>
        </w:rPr>
        <w:t>10.5. Очистка урн должна производиться по мере наполнения, но не реже одного</w:t>
      </w:r>
      <w:r w:rsidRPr="00DB5899">
        <w:rPr>
          <w:rFonts w:cs="Arial"/>
          <w:color w:val="000000"/>
        </w:rPr>
        <w:t xml:space="preserve"> </w:t>
      </w:r>
      <w:r w:rsidRPr="00DB5899">
        <w:rPr>
          <w:rFonts w:cs="Arial"/>
          <w:color w:val="000000"/>
          <w:lang w:bidi="ru-RU"/>
        </w:rPr>
        <w:t>раза в сутки. Ремонт или замена урн производится в течение суток с момента обнаружения дефекта.</w:t>
      </w:r>
    </w:p>
    <w:p w:rsidR="002D3940" w:rsidRPr="00DB5899" w:rsidRDefault="002D3940" w:rsidP="002D3940">
      <w:pPr>
        <w:tabs>
          <w:tab w:val="left" w:pos="816"/>
        </w:tabs>
        <w:ind w:firstLine="709"/>
        <w:rPr>
          <w:rFonts w:cs="Arial"/>
          <w:color w:val="000000"/>
        </w:rPr>
      </w:pPr>
      <w:r w:rsidRPr="00DB5899">
        <w:rPr>
          <w:rFonts w:cs="Arial"/>
          <w:color w:val="000000"/>
          <w:lang w:bidi="ru-RU"/>
        </w:rPr>
        <w:t>10.6.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2D3940" w:rsidRPr="00DB5899" w:rsidRDefault="002D3940" w:rsidP="002D3940">
      <w:pPr>
        <w:tabs>
          <w:tab w:val="left" w:pos="1824"/>
        </w:tabs>
        <w:ind w:firstLine="709"/>
        <w:rPr>
          <w:rFonts w:cs="Arial"/>
          <w:color w:val="000000"/>
        </w:rPr>
      </w:pPr>
      <w:r w:rsidRPr="00DB5899">
        <w:rPr>
          <w:rFonts w:cs="Arial"/>
          <w:color w:val="000000"/>
          <w:lang w:bidi="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2D3940" w:rsidRPr="00DB5899" w:rsidRDefault="002D3940" w:rsidP="002D3940">
      <w:pPr>
        <w:tabs>
          <w:tab w:val="left" w:pos="880"/>
        </w:tabs>
        <w:ind w:firstLine="709"/>
        <w:rPr>
          <w:rFonts w:cs="Arial"/>
          <w:color w:val="000000"/>
        </w:rPr>
      </w:pPr>
      <w:r w:rsidRPr="00DB5899">
        <w:rPr>
          <w:rFonts w:cs="Arial"/>
          <w:color w:val="000000"/>
          <w:lang w:bidi="ru-RU"/>
        </w:rPr>
        <w:t>10.7. Уборка мест массового пребывания людей (подходы территории рынков, торговые зоны и др.) производится в течение всего рабочего дня.</w:t>
      </w:r>
    </w:p>
    <w:p w:rsidR="002D3940" w:rsidRPr="00DB5899" w:rsidRDefault="002D3940" w:rsidP="002D3940">
      <w:pPr>
        <w:tabs>
          <w:tab w:val="left" w:pos="880"/>
        </w:tabs>
        <w:ind w:firstLine="709"/>
        <w:rPr>
          <w:rFonts w:cs="Arial"/>
          <w:color w:val="000000"/>
        </w:rPr>
      </w:pPr>
      <w:r w:rsidRPr="00DB5899">
        <w:rPr>
          <w:rFonts w:cs="Arial"/>
          <w:color w:val="000000"/>
          <w:lang w:bidi="ru-RU"/>
        </w:rPr>
        <w:t>10.8. Организация и проведение уборочных работ в зимнее время.</w:t>
      </w:r>
    </w:p>
    <w:p w:rsidR="002D3940" w:rsidRPr="00DB5899" w:rsidRDefault="002D3940" w:rsidP="002D3940">
      <w:pPr>
        <w:tabs>
          <w:tab w:val="left" w:pos="885"/>
        </w:tabs>
        <w:ind w:firstLine="709"/>
        <w:rPr>
          <w:rFonts w:cs="Arial"/>
          <w:color w:val="000000"/>
        </w:rPr>
      </w:pPr>
      <w:r w:rsidRPr="00DB5899">
        <w:rPr>
          <w:rFonts w:cs="Arial"/>
          <w:color w:val="000000"/>
          <w:lang w:bidi="ru-RU"/>
        </w:rPr>
        <w:t>10.8.1. 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D3940" w:rsidRPr="00DB5899" w:rsidRDefault="002D3940" w:rsidP="002D3940">
      <w:pPr>
        <w:tabs>
          <w:tab w:val="left" w:pos="889"/>
        </w:tabs>
        <w:ind w:firstLine="709"/>
        <w:rPr>
          <w:rFonts w:cs="Arial"/>
          <w:color w:val="000000"/>
        </w:rPr>
      </w:pPr>
      <w:r w:rsidRPr="00DB5899">
        <w:rPr>
          <w:rFonts w:cs="Arial"/>
          <w:color w:val="000000"/>
          <w:lang w:bidi="ru-RU"/>
        </w:rPr>
        <w:t>10.8.2. До 1 ноября текущего года администрацией Писаревского сельского поселения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2D3940" w:rsidRPr="00DB5899" w:rsidRDefault="002D3940" w:rsidP="002D3940">
      <w:pPr>
        <w:tabs>
          <w:tab w:val="left" w:pos="880"/>
        </w:tabs>
        <w:ind w:firstLine="709"/>
        <w:rPr>
          <w:rFonts w:cs="Arial"/>
          <w:color w:val="000000"/>
        </w:rPr>
      </w:pPr>
      <w:r w:rsidRPr="00DB5899">
        <w:rPr>
          <w:rFonts w:cs="Arial"/>
          <w:color w:val="000000"/>
          <w:lang w:bidi="ru-RU"/>
        </w:rPr>
        <w:lastRenderedPageBreak/>
        <w:t>10.8.3. В период зимней уборки дорожки и площадки парков, скверов,</w:t>
      </w:r>
      <w:r w:rsidRPr="00DB5899">
        <w:rPr>
          <w:rFonts w:cs="Arial"/>
          <w:color w:val="000000"/>
        </w:rPr>
        <w:t xml:space="preserve"> </w:t>
      </w:r>
      <w:r w:rsidRPr="00DB5899">
        <w:rPr>
          <w:rFonts w:cs="Arial"/>
          <w:color w:val="000000"/>
          <w:lang w:bidi="ru-RU"/>
        </w:rPr>
        <w:t>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D3940" w:rsidRPr="00DB5899" w:rsidRDefault="002D3940" w:rsidP="002D3940">
      <w:pPr>
        <w:tabs>
          <w:tab w:val="left" w:pos="889"/>
        </w:tabs>
        <w:ind w:firstLine="709"/>
        <w:rPr>
          <w:rFonts w:cs="Arial"/>
          <w:color w:val="000000"/>
        </w:rPr>
      </w:pPr>
      <w:r w:rsidRPr="00DB5899">
        <w:rPr>
          <w:rFonts w:cs="Arial"/>
          <w:color w:val="000000"/>
          <w:lang w:bidi="ru-RU"/>
        </w:rPr>
        <w:t>10.8.4.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D3940" w:rsidRPr="00DB5899" w:rsidRDefault="002D3940" w:rsidP="002D3940">
      <w:pPr>
        <w:tabs>
          <w:tab w:val="left" w:pos="880"/>
        </w:tabs>
        <w:ind w:firstLine="709"/>
        <w:rPr>
          <w:rFonts w:cs="Arial"/>
          <w:color w:val="000000"/>
        </w:rPr>
      </w:pPr>
      <w:r w:rsidRPr="00DB5899">
        <w:rPr>
          <w:rFonts w:cs="Arial"/>
          <w:color w:val="000000"/>
          <w:lang w:bidi="ru-RU"/>
        </w:rPr>
        <w:t>10.8.4. Обязанность по уборке и вывозу снега из лотков проезжей части</w:t>
      </w:r>
      <w:r w:rsidRPr="00DB5899">
        <w:rPr>
          <w:rFonts w:cs="Arial"/>
          <w:color w:val="000000"/>
        </w:rPr>
        <w:t xml:space="preserve"> </w:t>
      </w:r>
      <w:r w:rsidRPr="00DB5899">
        <w:rPr>
          <w:rFonts w:cs="Arial"/>
          <w:color w:val="000000"/>
          <w:lang w:bidi="ru-RU"/>
        </w:rPr>
        <w:t>возлагается на организации, осуществляющие уборку проезжей части данной улицы или проезда.</w:t>
      </w:r>
    </w:p>
    <w:p w:rsidR="002D3940" w:rsidRPr="00DB5899" w:rsidRDefault="002D3940" w:rsidP="002D3940">
      <w:pPr>
        <w:ind w:firstLine="709"/>
        <w:rPr>
          <w:rFonts w:cs="Arial"/>
          <w:color w:val="000000"/>
        </w:rPr>
      </w:pPr>
      <w:r w:rsidRPr="00DB5899">
        <w:rPr>
          <w:rFonts w:cs="Arial"/>
          <w:color w:val="000000"/>
          <w:lang w:bidi="ru-RU"/>
        </w:rPr>
        <w:t>10.8.5. Запрещается:</w:t>
      </w:r>
    </w:p>
    <w:p w:rsidR="002D3940" w:rsidRPr="00DB5899" w:rsidRDefault="002D3940" w:rsidP="002D3940">
      <w:pPr>
        <w:numPr>
          <w:ilvl w:val="0"/>
          <w:numId w:val="12"/>
        </w:numPr>
        <w:tabs>
          <w:tab w:val="left" w:pos="261"/>
        </w:tabs>
        <w:ind w:firstLine="709"/>
        <w:rPr>
          <w:rFonts w:cs="Arial"/>
          <w:color w:val="000000"/>
        </w:rPr>
      </w:pPr>
      <w:r w:rsidRPr="00DB5899">
        <w:rPr>
          <w:rFonts w:cs="Arial"/>
          <w:color w:val="000000"/>
          <w:lang w:bidi="ru-RU"/>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2D3940" w:rsidRPr="00DB5899" w:rsidRDefault="002D3940" w:rsidP="002D3940">
      <w:pPr>
        <w:numPr>
          <w:ilvl w:val="0"/>
          <w:numId w:val="12"/>
        </w:numPr>
        <w:tabs>
          <w:tab w:val="left" w:pos="261"/>
        </w:tabs>
        <w:ind w:firstLine="709"/>
        <w:rPr>
          <w:rFonts w:cs="Arial"/>
          <w:color w:val="000000"/>
        </w:rPr>
      </w:pPr>
      <w:r w:rsidRPr="00DB5899">
        <w:rPr>
          <w:rFonts w:cs="Arial"/>
          <w:color w:val="000000"/>
          <w:lang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2D3940" w:rsidRPr="00DB5899" w:rsidRDefault="002D3940" w:rsidP="002D3940">
      <w:pPr>
        <w:tabs>
          <w:tab w:val="left" w:pos="880"/>
        </w:tabs>
        <w:ind w:firstLine="709"/>
        <w:rPr>
          <w:rFonts w:cs="Arial"/>
          <w:color w:val="000000"/>
        </w:rPr>
      </w:pPr>
      <w:r w:rsidRPr="00DB5899">
        <w:rPr>
          <w:rFonts w:cs="Arial"/>
          <w:color w:val="000000"/>
          <w:lang w:bidi="ru-RU"/>
        </w:rPr>
        <w:t>10.8.6. К первоочередным мероприятиям зимней уборки улиц, дорог и</w:t>
      </w:r>
      <w:r w:rsidRPr="00DB5899">
        <w:rPr>
          <w:rFonts w:cs="Arial"/>
          <w:color w:val="000000"/>
        </w:rPr>
        <w:t xml:space="preserve"> </w:t>
      </w:r>
      <w:r w:rsidRPr="00DB5899">
        <w:rPr>
          <w:rFonts w:cs="Arial"/>
          <w:color w:val="000000"/>
          <w:lang w:bidi="ru-RU"/>
        </w:rPr>
        <w:t>магистралей относятся:</w:t>
      </w:r>
    </w:p>
    <w:p w:rsidR="002D3940" w:rsidRPr="00DB5899" w:rsidRDefault="002D3940" w:rsidP="002D3940">
      <w:pPr>
        <w:numPr>
          <w:ilvl w:val="0"/>
          <w:numId w:val="12"/>
        </w:numPr>
        <w:tabs>
          <w:tab w:val="left" w:pos="403"/>
        </w:tabs>
        <w:ind w:firstLine="709"/>
        <w:rPr>
          <w:rFonts w:cs="Arial"/>
          <w:color w:val="000000"/>
        </w:rPr>
      </w:pPr>
      <w:r w:rsidRPr="00DB5899">
        <w:rPr>
          <w:rFonts w:cs="Arial"/>
          <w:color w:val="000000"/>
          <w:lang w:bidi="ru-RU"/>
        </w:rPr>
        <w:t>обработка проезжей части дорог противогололедными средствами;</w:t>
      </w:r>
    </w:p>
    <w:p w:rsidR="002D3940" w:rsidRPr="00DB5899" w:rsidRDefault="002D3940" w:rsidP="002D3940">
      <w:pPr>
        <w:tabs>
          <w:tab w:val="left" w:pos="1570"/>
          <w:tab w:val="left" w:pos="4277"/>
          <w:tab w:val="left" w:pos="5822"/>
          <w:tab w:val="left" w:pos="8659"/>
        </w:tabs>
        <w:ind w:firstLine="709"/>
        <w:rPr>
          <w:rFonts w:cs="Arial"/>
          <w:color w:val="000000"/>
        </w:rPr>
      </w:pPr>
      <w:r w:rsidRPr="00DB5899">
        <w:rPr>
          <w:rFonts w:cs="Arial"/>
          <w:color w:val="000000"/>
          <w:lang w:bidi="ru-RU"/>
        </w:rPr>
        <w:t>- сгребание и подметание снега;</w:t>
      </w:r>
    </w:p>
    <w:p w:rsidR="002D3940" w:rsidRPr="00DB5899" w:rsidRDefault="002D3940" w:rsidP="002D3940">
      <w:pPr>
        <w:numPr>
          <w:ilvl w:val="0"/>
          <w:numId w:val="12"/>
        </w:numPr>
        <w:tabs>
          <w:tab w:val="left" w:pos="595"/>
        </w:tabs>
        <w:ind w:firstLine="709"/>
        <w:rPr>
          <w:rFonts w:cs="Arial"/>
          <w:color w:val="000000"/>
        </w:rPr>
      </w:pPr>
      <w:r w:rsidRPr="00DB5899">
        <w:rPr>
          <w:rFonts w:cs="Arial"/>
          <w:color w:val="000000"/>
          <w:lang w:bidi="ru-RU"/>
        </w:rPr>
        <w:t>формирование снежного вала для последующего вывоза;</w:t>
      </w:r>
    </w:p>
    <w:p w:rsidR="002D3940" w:rsidRPr="00DB5899" w:rsidRDefault="002D3940" w:rsidP="002D3940">
      <w:pPr>
        <w:numPr>
          <w:ilvl w:val="0"/>
          <w:numId w:val="12"/>
        </w:numPr>
        <w:tabs>
          <w:tab w:val="left" w:pos="403"/>
        </w:tabs>
        <w:ind w:firstLine="709"/>
        <w:rPr>
          <w:rFonts w:cs="Arial"/>
          <w:color w:val="000000"/>
        </w:rPr>
      </w:pPr>
      <w:r w:rsidRPr="00DB5899">
        <w:rPr>
          <w:rFonts w:cs="Arial"/>
          <w:color w:val="000000"/>
          <w:lang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D3940" w:rsidRPr="00DB5899" w:rsidRDefault="002D3940" w:rsidP="002D3940">
      <w:pPr>
        <w:tabs>
          <w:tab w:val="left" w:pos="1507"/>
        </w:tabs>
        <w:ind w:firstLine="709"/>
        <w:rPr>
          <w:rFonts w:cs="Arial"/>
          <w:color w:val="000000"/>
        </w:rPr>
      </w:pPr>
      <w:r w:rsidRPr="00DB5899">
        <w:rPr>
          <w:rFonts w:cs="Arial"/>
          <w:color w:val="000000"/>
          <w:lang w:bidi="ru-RU"/>
        </w:rPr>
        <w:t>10.8.7. К мероприятиям второй очереди относятся:</w:t>
      </w:r>
    </w:p>
    <w:p w:rsidR="002D3940" w:rsidRPr="00DB5899" w:rsidRDefault="002D3940" w:rsidP="002D3940">
      <w:pPr>
        <w:tabs>
          <w:tab w:val="left" w:pos="2294"/>
          <w:tab w:val="left" w:pos="5587"/>
          <w:tab w:val="left" w:pos="8328"/>
        </w:tabs>
        <w:ind w:firstLine="709"/>
        <w:rPr>
          <w:rFonts w:cs="Arial"/>
          <w:color w:val="000000"/>
        </w:rPr>
      </w:pPr>
      <w:r w:rsidRPr="00DB5899">
        <w:rPr>
          <w:rFonts w:cs="Arial"/>
          <w:color w:val="000000"/>
          <w:lang w:bidi="ru-RU"/>
        </w:rPr>
        <w:t>- удаление снега (вывоз);</w:t>
      </w:r>
    </w:p>
    <w:p w:rsidR="002D3940" w:rsidRPr="00DB5899" w:rsidRDefault="002D3940" w:rsidP="002D3940">
      <w:pPr>
        <w:numPr>
          <w:ilvl w:val="0"/>
          <w:numId w:val="12"/>
        </w:numPr>
        <w:tabs>
          <w:tab w:val="left" w:pos="317"/>
        </w:tabs>
        <w:ind w:firstLine="709"/>
        <w:rPr>
          <w:rFonts w:cs="Arial"/>
          <w:color w:val="000000"/>
        </w:rPr>
      </w:pPr>
      <w:r w:rsidRPr="00DB5899">
        <w:rPr>
          <w:rFonts w:cs="Arial"/>
          <w:color w:val="000000"/>
          <w:lang w:bidi="ru-RU"/>
        </w:rPr>
        <w:t>зачистка дорожных лотков после удаления снега с проезжей части;</w:t>
      </w:r>
    </w:p>
    <w:p w:rsidR="002D3940" w:rsidRPr="00DB5899" w:rsidRDefault="002D3940" w:rsidP="002D3940">
      <w:pPr>
        <w:numPr>
          <w:ilvl w:val="0"/>
          <w:numId w:val="12"/>
        </w:numPr>
        <w:tabs>
          <w:tab w:val="left" w:pos="515"/>
        </w:tabs>
        <w:ind w:firstLine="709"/>
        <w:rPr>
          <w:rFonts w:cs="Arial"/>
          <w:color w:val="000000"/>
        </w:rPr>
      </w:pPr>
      <w:r w:rsidRPr="00DB5899">
        <w:rPr>
          <w:rFonts w:cs="Arial"/>
          <w:color w:val="000000"/>
          <w:lang w:bidi="ru-RU"/>
        </w:rPr>
        <w:t>скалывание льда и уборка снежно-ледяных образований.</w:t>
      </w:r>
    </w:p>
    <w:p w:rsidR="002D3940" w:rsidRPr="00DB5899" w:rsidRDefault="002D3940" w:rsidP="002D3940">
      <w:pPr>
        <w:tabs>
          <w:tab w:val="left" w:pos="1008"/>
        </w:tabs>
        <w:ind w:firstLine="709"/>
        <w:rPr>
          <w:rFonts w:cs="Arial"/>
          <w:color w:val="000000"/>
        </w:rPr>
      </w:pPr>
      <w:r w:rsidRPr="00DB5899">
        <w:rPr>
          <w:rFonts w:cs="Arial"/>
          <w:color w:val="000000"/>
          <w:lang w:bidi="ru-RU"/>
        </w:rPr>
        <w:t>10.8.8. Обработка проезжей части дорог противогололедными средствами</w:t>
      </w:r>
      <w:r w:rsidRPr="00DB5899">
        <w:rPr>
          <w:rFonts w:cs="Arial"/>
          <w:color w:val="000000"/>
        </w:rPr>
        <w:t xml:space="preserve"> </w:t>
      </w:r>
      <w:r w:rsidRPr="00DB5899">
        <w:rPr>
          <w:rFonts w:cs="Arial"/>
          <w:color w:val="000000"/>
          <w:lang w:bidi="ru-RU"/>
        </w:rPr>
        <w:t>должна начинаться с момента начала снегопада.</w:t>
      </w:r>
    </w:p>
    <w:p w:rsidR="002D3940" w:rsidRPr="00DB5899" w:rsidRDefault="002D3940" w:rsidP="002D3940">
      <w:pPr>
        <w:tabs>
          <w:tab w:val="left" w:pos="1138"/>
        </w:tabs>
        <w:ind w:firstLine="709"/>
        <w:rPr>
          <w:rFonts w:cs="Arial"/>
          <w:color w:val="000000"/>
        </w:rPr>
      </w:pPr>
      <w:r w:rsidRPr="00DB5899">
        <w:rPr>
          <w:rFonts w:cs="Arial"/>
          <w:color w:val="000000"/>
          <w:lang w:bidi="ru-RU"/>
        </w:rPr>
        <w:t>10.8.9. С началом снегопада в первую очередь противогололедными</w:t>
      </w:r>
      <w:r w:rsidRPr="00DB5899">
        <w:rPr>
          <w:rFonts w:cs="Arial"/>
          <w:color w:val="000000"/>
        </w:rPr>
        <w:t xml:space="preserve"> </w:t>
      </w:r>
      <w:r w:rsidRPr="00DB5899">
        <w:rPr>
          <w:rFonts w:cs="Arial"/>
          <w:color w:val="000000"/>
          <w:lang w:bidi="ru-RU"/>
        </w:rPr>
        <w:t>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2D3940" w:rsidRPr="00DB5899" w:rsidRDefault="002D3940" w:rsidP="002D3940">
      <w:pPr>
        <w:ind w:firstLine="709"/>
        <w:rPr>
          <w:rFonts w:cs="Arial"/>
          <w:color w:val="000000"/>
        </w:rPr>
      </w:pPr>
      <w:r w:rsidRPr="00DB5899">
        <w:rPr>
          <w:rFonts w:cs="Arial"/>
          <w:color w:val="000000"/>
          <w:lang w:bidi="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2D3940" w:rsidRPr="00DB5899" w:rsidRDefault="002D3940" w:rsidP="002D3940">
      <w:pPr>
        <w:pStyle w:val="ad"/>
        <w:numPr>
          <w:ilvl w:val="2"/>
          <w:numId w:val="18"/>
        </w:numPr>
        <w:tabs>
          <w:tab w:val="left" w:pos="1013"/>
        </w:tabs>
        <w:ind w:left="0" w:firstLine="709"/>
        <w:rPr>
          <w:rFonts w:cs="Arial"/>
          <w:color w:val="000000"/>
        </w:rPr>
      </w:pPr>
      <w:r w:rsidRPr="00DB5899">
        <w:rPr>
          <w:rFonts w:cs="Arial"/>
          <w:color w:val="000000"/>
          <w:lang w:bidi="ru-RU"/>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2D3940" w:rsidRPr="00DB5899" w:rsidRDefault="002D3940" w:rsidP="002D3940">
      <w:pPr>
        <w:tabs>
          <w:tab w:val="left" w:pos="1008"/>
        </w:tabs>
        <w:ind w:firstLine="709"/>
        <w:rPr>
          <w:rFonts w:cs="Arial"/>
          <w:color w:val="000000"/>
          <w:lang w:bidi="ru-RU"/>
        </w:rPr>
      </w:pPr>
      <w:r w:rsidRPr="00DB5899">
        <w:rPr>
          <w:rFonts w:cs="Arial"/>
          <w:color w:val="000000"/>
          <w:lang w:bidi="ru-RU"/>
        </w:rPr>
        <w:t xml:space="preserve">10.8.11. Снег, счищаемый с проезжей части дорог, улиц и проездов, а также с тротуаров, сдвигается на обочины дорог и в лотковую часть улиц и проездов для </w:t>
      </w:r>
      <w:r w:rsidRPr="00DB5899">
        <w:rPr>
          <w:rFonts w:cs="Arial"/>
          <w:color w:val="000000"/>
          <w:lang w:bidi="ru-RU"/>
        </w:rPr>
        <w:lastRenderedPageBreak/>
        <w:t>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2D3940" w:rsidRPr="00DB5899" w:rsidRDefault="002D3940" w:rsidP="002D3940">
      <w:pPr>
        <w:tabs>
          <w:tab w:val="left" w:pos="1008"/>
        </w:tabs>
        <w:ind w:firstLine="709"/>
        <w:rPr>
          <w:rFonts w:cs="Arial"/>
          <w:color w:val="000000"/>
        </w:rPr>
      </w:pPr>
      <w:r w:rsidRPr="00DB5899">
        <w:rPr>
          <w:rFonts w:cs="Arial"/>
          <w:color w:val="000000"/>
        </w:rPr>
        <w:t>10.8.12. Формирование снежных валов не допускается:</w:t>
      </w:r>
    </w:p>
    <w:p w:rsidR="002D3940" w:rsidRPr="00DB5899" w:rsidRDefault="002D3940" w:rsidP="002D3940">
      <w:pPr>
        <w:tabs>
          <w:tab w:val="left" w:pos="1008"/>
        </w:tabs>
        <w:ind w:firstLine="709"/>
        <w:rPr>
          <w:rFonts w:cs="Arial"/>
          <w:color w:val="000000"/>
        </w:rPr>
      </w:pPr>
      <w:r w:rsidRPr="00DB5899">
        <w:rPr>
          <w:rFonts w:cs="Arial"/>
          <w:color w:val="000000"/>
        </w:rPr>
        <w:t>- на перекрестках;</w:t>
      </w:r>
    </w:p>
    <w:p w:rsidR="002D3940" w:rsidRPr="00DB5899" w:rsidRDefault="002D3940" w:rsidP="002D3940">
      <w:pPr>
        <w:tabs>
          <w:tab w:val="left" w:pos="1008"/>
        </w:tabs>
        <w:ind w:firstLine="709"/>
        <w:rPr>
          <w:rFonts w:cs="Arial"/>
          <w:color w:val="000000"/>
        </w:rPr>
      </w:pPr>
      <w:r w:rsidRPr="00DB5899">
        <w:rPr>
          <w:rFonts w:cs="Arial"/>
          <w:color w:val="000000"/>
        </w:rPr>
        <w:t>- на тротуарах.</w:t>
      </w:r>
    </w:p>
    <w:p w:rsidR="002D3940" w:rsidRPr="00DB5899" w:rsidRDefault="002D3940" w:rsidP="002D3940">
      <w:pPr>
        <w:tabs>
          <w:tab w:val="left" w:pos="8141"/>
        </w:tabs>
        <w:ind w:firstLine="709"/>
        <w:rPr>
          <w:rFonts w:cs="Arial"/>
          <w:color w:val="000000"/>
        </w:rPr>
      </w:pPr>
      <w:r w:rsidRPr="00DB5899">
        <w:rPr>
          <w:rFonts w:cs="Arial"/>
          <w:color w:val="000000"/>
          <w:lang w:bidi="ru-RU"/>
        </w:rPr>
        <w:t>10.8.13.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2D3940" w:rsidRPr="00DB5899" w:rsidRDefault="002D3940" w:rsidP="002D3940">
      <w:pPr>
        <w:numPr>
          <w:ilvl w:val="0"/>
          <w:numId w:val="12"/>
        </w:numPr>
        <w:tabs>
          <w:tab w:val="left" w:pos="221"/>
        </w:tabs>
        <w:ind w:firstLine="709"/>
        <w:rPr>
          <w:rFonts w:cs="Arial"/>
          <w:color w:val="000000"/>
        </w:rPr>
      </w:pPr>
      <w:r w:rsidRPr="00DB5899">
        <w:rPr>
          <w:rFonts w:cs="Arial"/>
          <w:color w:val="000000"/>
          <w:lang w:bidi="ru-RU"/>
        </w:rPr>
        <w:t>на остановках общественного пассажирского транспорта - на длину остановки;</w:t>
      </w:r>
    </w:p>
    <w:p w:rsidR="002D3940" w:rsidRPr="00DB5899" w:rsidRDefault="002D3940" w:rsidP="002D3940">
      <w:pPr>
        <w:tabs>
          <w:tab w:val="left" w:pos="515"/>
          <w:tab w:val="left" w:pos="1008"/>
          <w:tab w:val="left" w:pos="2678"/>
          <w:tab w:val="left" w:pos="6235"/>
          <w:tab w:val="left" w:pos="6840"/>
        </w:tabs>
        <w:ind w:firstLine="709"/>
        <w:rPr>
          <w:rFonts w:cs="Arial"/>
          <w:color w:val="000000"/>
        </w:rPr>
      </w:pPr>
      <w:r w:rsidRPr="00DB5899">
        <w:rPr>
          <w:rFonts w:cs="Arial"/>
          <w:color w:val="000000"/>
          <w:lang w:bidi="ru-RU"/>
        </w:rPr>
        <w:t>- на переходах, имеющих разметку, - на ширину разметки;</w:t>
      </w:r>
    </w:p>
    <w:p w:rsidR="002D3940" w:rsidRPr="00DB5899" w:rsidRDefault="002D3940" w:rsidP="002D3940">
      <w:pPr>
        <w:tabs>
          <w:tab w:val="left" w:pos="515"/>
          <w:tab w:val="left" w:pos="1008"/>
          <w:tab w:val="left" w:pos="2678"/>
          <w:tab w:val="left" w:pos="6840"/>
        </w:tabs>
        <w:ind w:firstLine="709"/>
        <w:rPr>
          <w:rFonts w:cs="Arial"/>
          <w:color w:val="000000"/>
        </w:rPr>
      </w:pPr>
      <w:r w:rsidRPr="00DB5899">
        <w:rPr>
          <w:rFonts w:cs="Arial"/>
          <w:color w:val="000000"/>
          <w:lang w:bidi="ru-RU"/>
        </w:rPr>
        <w:t>- на переходах, не имеющих разметку, - не менее 5 м.</w:t>
      </w:r>
    </w:p>
    <w:p w:rsidR="002D3940" w:rsidRPr="00DB5899" w:rsidRDefault="002D3940" w:rsidP="002D3940">
      <w:pPr>
        <w:tabs>
          <w:tab w:val="left" w:pos="1008"/>
        </w:tabs>
        <w:ind w:firstLine="709"/>
        <w:rPr>
          <w:rFonts w:cs="Arial"/>
          <w:color w:val="000000"/>
        </w:rPr>
      </w:pPr>
      <w:r w:rsidRPr="00DB5899">
        <w:rPr>
          <w:rFonts w:cs="Arial"/>
          <w:color w:val="000000"/>
          <w:lang w:bidi="ru-RU"/>
        </w:rPr>
        <w:t>10.8.14.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2D3940" w:rsidRPr="00DB5899" w:rsidRDefault="002D3940" w:rsidP="002D3940">
      <w:pPr>
        <w:tabs>
          <w:tab w:val="left" w:pos="1008"/>
        </w:tabs>
        <w:ind w:firstLine="709"/>
        <w:rPr>
          <w:rFonts w:cs="Arial"/>
          <w:color w:val="000000"/>
        </w:rPr>
      </w:pPr>
      <w:r w:rsidRPr="00DB5899">
        <w:rPr>
          <w:rFonts w:cs="Arial"/>
          <w:color w:val="000000"/>
          <w:lang w:bidi="ru-RU"/>
        </w:rPr>
        <w:t>10.8.15. В период снегопадов и гололеда тротуары и другие пешеходные зоны на территории Писаревского сельского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2D3940" w:rsidRPr="00DB5899" w:rsidRDefault="002D3940" w:rsidP="002D3940">
      <w:pPr>
        <w:ind w:firstLine="709"/>
        <w:rPr>
          <w:rFonts w:cs="Arial"/>
          <w:color w:val="000000"/>
        </w:rPr>
      </w:pPr>
      <w:r w:rsidRPr="00DB5899">
        <w:rPr>
          <w:rFonts w:cs="Arial"/>
          <w:color w:val="000000"/>
          <w:lang w:bidi="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2D3940" w:rsidRPr="00DB5899" w:rsidRDefault="002D3940" w:rsidP="002D3940">
      <w:pPr>
        <w:tabs>
          <w:tab w:val="left" w:pos="1030"/>
        </w:tabs>
        <w:ind w:firstLine="709"/>
        <w:rPr>
          <w:rFonts w:cs="Arial"/>
          <w:color w:val="000000"/>
        </w:rPr>
      </w:pPr>
      <w:r w:rsidRPr="00DB5899">
        <w:rPr>
          <w:rFonts w:cs="Arial"/>
          <w:color w:val="000000"/>
          <w:lang w:bidi="ru-RU"/>
        </w:rPr>
        <w:t>10.8.16.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2D3940" w:rsidRPr="00DB5899" w:rsidRDefault="002D3940" w:rsidP="002D3940">
      <w:pPr>
        <w:ind w:firstLine="709"/>
        <w:rPr>
          <w:rFonts w:cs="Arial"/>
          <w:color w:val="000000"/>
        </w:rPr>
      </w:pPr>
      <w:r w:rsidRPr="00DB5899">
        <w:rPr>
          <w:rFonts w:cs="Arial"/>
          <w:color w:val="000000"/>
          <w:lang w:bidi="ru-RU"/>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2D3940" w:rsidRPr="00DB5899" w:rsidRDefault="002D3940" w:rsidP="002D3940">
      <w:pPr>
        <w:tabs>
          <w:tab w:val="left" w:pos="1030"/>
        </w:tabs>
        <w:ind w:firstLine="709"/>
        <w:rPr>
          <w:rFonts w:cs="Arial"/>
          <w:color w:val="000000"/>
        </w:rPr>
      </w:pPr>
      <w:r w:rsidRPr="00DB5899">
        <w:rPr>
          <w:rFonts w:cs="Arial"/>
          <w:color w:val="000000"/>
          <w:lang w:bidi="ru-RU"/>
        </w:rPr>
        <w:t>10.8.17.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2D3940" w:rsidRPr="00DB5899" w:rsidRDefault="002D3940" w:rsidP="002D3940">
      <w:pPr>
        <w:tabs>
          <w:tab w:val="left" w:pos="1030"/>
        </w:tabs>
        <w:ind w:firstLine="709"/>
        <w:rPr>
          <w:rFonts w:cs="Arial"/>
          <w:color w:val="000000"/>
        </w:rPr>
      </w:pPr>
      <w:r w:rsidRPr="00DB5899">
        <w:rPr>
          <w:rFonts w:cs="Arial"/>
          <w:color w:val="000000"/>
          <w:lang w:bidi="ru-RU"/>
        </w:rPr>
        <w:t>10.8.18.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D3940" w:rsidRPr="00DB5899" w:rsidRDefault="002D3940" w:rsidP="002D3940">
      <w:pPr>
        <w:tabs>
          <w:tab w:val="left" w:pos="1030"/>
        </w:tabs>
        <w:ind w:firstLine="709"/>
        <w:rPr>
          <w:rFonts w:cs="Arial"/>
          <w:color w:val="000000"/>
        </w:rPr>
      </w:pPr>
      <w:r w:rsidRPr="00DB5899">
        <w:rPr>
          <w:rFonts w:cs="Arial"/>
          <w:color w:val="000000"/>
          <w:lang w:bidi="ru-RU"/>
        </w:rPr>
        <w:lastRenderedPageBreak/>
        <w:t>10.8.19. В зимнее время владельцами, арендаторами, управляющими компаниями зданий должна быть</w:t>
      </w:r>
      <w:r w:rsidRPr="00DB5899">
        <w:rPr>
          <w:rFonts w:cs="Arial"/>
          <w:color w:val="000000"/>
        </w:rPr>
        <w:t xml:space="preserve"> </w:t>
      </w:r>
      <w:r w:rsidRPr="00DB5899">
        <w:rPr>
          <w:rFonts w:cs="Arial"/>
          <w:color w:val="000000"/>
          <w:lang w:bidi="ru-RU"/>
        </w:rPr>
        <w:t>организована своевременная очистка кровель от снега, наледи и сосулек, особенно над электровводами.</w:t>
      </w:r>
    </w:p>
    <w:p w:rsidR="002D3940" w:rsidRPr="00DB5899" w:rsidRDefault="002D3940" w:rsidP="002D3940">
      <w:pPr>
        <w:ind w:firstLine="709"/>
        <w:rPr>
          <w:rFonts w:cs="Arial"/>
          <w:color w:val="000000"/>
        </w:rPr>
      </w:pPr>
      <w:r w:rsidRPr="00DB5899">
        <w:rPr>
          <w:rFonts w:cs="Arial"/>
          <w:color w:val="000000"/>
          <w:lang w:bidi="ru-RU"/>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2D3940" w:rsidRPr="00DB5899" w:rsidRDefault="002D3940" w:rsidP="002D3940">
      <w:pPr>
        <w:suppressAutoHyphens/>
        <w:ind w:firstLine="709"/>
        <w:rPr>
          <w:rFonts w:cs="Arial"/>
          <w:color w:val="000000"/>
          <w:lang w:bidi="ru-RU"/>
        </w:rPr>
      </w:pPr>
      <w:r w:rsidRPr="00DB5899">
        <w:rPr>
          <w:rFonts w:cs="Arial"/>
          <w:color w:val="000000"/>
          <w:lang w:bidi="ru-RU"/>
        </w:rPr>
        <w:t>10.8.20.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r w:rsidRPr="00DB5899">
        <w:rPr>
          <w:rFonts w:cs="Arial"/>
          <w:color w:val="000000"/>
        </w:rPr>
        <w:t xml:space="preserve"> </w:t>
      </w:r>
      <w:r w:rsidRPr="00DB5899">
        <w:rPr>
          <w:rFonts w:cs="Arial"/>
          <w:color w:val="000000"/>
          <w:lang w:bidi="ru-RU"/>
        </w:rPr>
        <w:t>дорожных знаков, линий связи и др.</w:t>
      </w:r>
    </w:p>
    <w:p w:rsidR="002D3940" w:rsidRPr="00DB5899" w:rsidRDefault="002D3940" w:rsidP="002D3940">
      <w:pPr>
        <w:suppressAutoHyphens/>
        <w:ind w:firstLine="709"/>
        <w:rPr>
          <w:rFonts w:cs="Arial"/>
          <w:color w:val="000000"/>
          <w:lang w:eastAsia="zh-CN"/>
        </w:rPr>
      </w:pPr>
      <w:r w:rsidRPr="00DB5899">
        <w:rPr>
          <w:rFonts w:cs="Arial"/>
          <w:color w:val="000000"/>
          <w:lang w:eastAsia="zh-CN"/>
        </w:rPr>
        <w:t>10.9. Организация и проведение уборочных работ в летнее время</w:t>
      </w:r>
    </w:p>
    <w:p w:rsidR="002D3940" w:rsidRPr="00DB5899" w:rsidRDefault="002D3940" w:rsidP="002D3940">
      <w:pPr>
        <w:tabs>
          <w:tab w:val="left" w:pos="903"/>
        </w:tabs>
        <w:ind w:firstLine="709"/>
        <w:rPr>
          <w:rFonts w:cs="Arial"/>
          <w:color w:val="000000"/>
        </w:rPr>
      </w:pPr>
      <w:r w:rsidRPr="00DB5899">
        <w:rPr>
          <w:rFonts w:cs="Arial"/>
          <w:color w:val="000000"/>
          <w:lang w:eastAsia="zh-CN"/>
        </w:rPr>
        <w:t xml:space="preserve">10.9.1. </w:t>
      </w:r>
      <w:r w:rsidRPr="00DB5899">
        <w:rPr>
          <w:rStyle w:val="22"/>
          <w:rFonts w:ascii="Arial" w:eastAsia="Calibri" w:hAnsi="Arial" w:cs="Arial"/>
          <w:sz w:val="24"/>
          <w:szCs w:val="24"/>
        </w:rPr>
        <w:t>Период летней уборки - с 16 апреля по 31 октября. Мероприятия по</w:t>
      </w:r>
      <w:r w:rsidRPr="00DB5899">
        <w:rPr>
          <w:rFonts w:cs="Arial"/>
          <w:color w:val="000000"/>
        </w:rPr>
        <w:t xml:space="preserve"> </w:t>
      </w:r>
      <w:r w:rsidRPr="00DB5899">
        <w:rPr>
          <w:rStyle w:val="22"/>
          <w:rFonts w:ascii="Arial" w:eastAsia="Calibri" w:hAnsi="Arial" w:cs="Arial"/>
          <w:sz w:val="24"/>
          <w:szCs w:val="24"/>
        </w:rPr>
        <w:t>подготовке уборочной техники к работе в летний период проводятся в сроки, определенные администрацией местного самоуправления и</w:t>
      </w:r>
      <w:r w:rsidRPr="00DB5899">
        <w:rPr>
          <w:rFonts w:cs="Arial"/>
          <w:color w:val="000000"/>
        </w:rPr>
        <w:t xml:space="preserve"> </w:t>
      </w:r>
      <w:r w:rsidRPr="00DB5899">
        <w:rPr>
          <w:rStyle w:val="22"/>
          <w:rFonts w:ascii="Arial" w:eastAsia="Calibri" w:hAnsi="Arial" w:cs="Arial"/>
          <w:sz w:val="24"/>
          <w:szCs w:val="24"/>
        </w:rPr>
        <w:t>организациями, выполняющими функции заказчика работ по содержанию сети дорог и улиц.</w:t>
      </w:r>
    </w:p>
    <w:p w:rsidR="002D3940" w:rsidRPr="00DB5899" w:rsidRDefault="002D3940" w:rsidP="002D3940">
      <w:pPr>
        <w:tabs>
          <w:tab w:val="left" w:pos="903"/>
          <w:tab w:val="left" w:pos="1418"/>
          <w:tab w:val="center" w:pos="4027"/>
          <w:tab w:val="right" w:pos="9331"/>
        </w:tabs>
        <w:ind w:firstLine="709"/>
        <w:rPr>
          <w:rFonts w:cs="Arial"/>
          <w:color w:val="000000"/>
        </w:rPr>
      </w:pPr>
      <w:r w:rsidRPr="00DB5899">
        <w:rPr>
          <w:rStyle w:val="22"/>
          <w:rFonts w:ascii="Arial" w:eastAsia="Calibri" w:hAnsi="Arial" w:cs="Arial"/>
          <w:sz w:val="24"/>
          <w:szCs w:val="24"/>
        </w:rPr>
        <w:t>10.9.2. Подметание дворовых территорий, внутридворовых проездов и</w:t>
      </w:r>
      <w:r w:rsidRPr="00DB5899">
        <w:rPr>
          <w:rFonts w:cs="Arial"/>
          <w:color w:val="000000"/>
        </w:rPr>
        <w:t xml:space="preserve"> </w:t>
      </w:r>
      <w:r w:rsidRPr="00DB5899">
        <w:rPr>
          <w:rStyle w:val="22"/>
          <w:rFonts w:ascii="Arial" w:eastAsia="Calibri" w:hAnsi="Arial" w:cs="Arial"/>
          <w:sz w:val="24"/>
          <w:szCs w:val="24"/>
        </w:rPr>
        <w:t>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2D3940" w:rsidRPr="00DB5899" w:rsidRDefault="002D3940" w:rsidP="002D3940">
      <w:pPr>
        <w:tabs>
          <w:tab w:val="left" w:pos="903"/>
        </w:tabs>
        <w:ind w:firstLine="709"/>
        <w:rPr>
          <w:rFonts w:cs="Arial"/>
          <w:color w:val="000000"/>
        </w:rPr>
      </w:pPr>
      <w:r w:rsidRPr="00DB5899">
        <w:rPr>
          <w:rStyle w:val="22"/>
          <w:rFonts w:ascii="Arial" w:eastAsia="Calibri" w:hAnsi="Arial" w:cs="Arial"/>
          <w:sz w:val="24"/>
          <w:szCs w:val="24"/>
        </w:rPr>
        <w:t>10.9.3. В период листопада производится сгребание и вывоз опавших листьев с</w:t>
      </w:r>
      <w:r w:rsidRPr="00DB5899">
        <w:rPr>
          <w:rFonts w:cs="Arial"/>
          <w:color w:val="000000"/>
        </w:rPr>
        <w:t xml:space="preserve"> </w:t>
      </w:r>
      <w:r w:rsidRPr="00DB5899">
        <w:rPr>
          <w:rStyle w:val="22"/>
          <w:rFonts w:ascii="Arial" w:eastAsia="Calibri" w:hAnsi="Arial" w:cs="Arial"/>
          <w:sz w:val="24"/>
          <w:szCs w:val="24"/>
        </w:rPr>
        <w:t>проезжей части дорог и дворовых территорий. Сгребание листвы к комлевой части деревьев и кустарников запрещается.</w:t>
      </w:r>
    </w:p>
    <w:p w:rsidR="002D3940" w:rsidRPr="00DB5899" w:rsidRDefault="002D3940" w:rsidP="002D3940">
      <w:pPr>
        <w:tabs>
          <w:tab w:val="left" w:pos="903"/>
        </w:tabs>
        <w:ind w:firstLine="709"/>
        <w:rPr>
          <w:rFonts w:cs="Arial"/>
          <w:color w:val="000000"/>
        </w:rPr>
      </w:pPr>
      <w:r w:rsidRPr="00DB5899">
        <w:rPr>
          <w:rStyle w:val="22"/>
          <w:rFonts w:ascii="Arial" w:eastAsia="Calibri" w:hAnsi="Arial" w:cs="Arial"/>
          <w:sz w:val="24"/>
          <w:szCs w:val="24"/>
        </w:rPr>
        <w:t>10.9.4. Мойка и поливка объектов улично-дорожной сети, производятся с 22:00</w:t>
      </w:r>
      <w:r w:rsidRPr="00DB5899">
        <w:rPr>
          <w:rFonts w:cs="Arial"/>
          <w:color w:val="000000"/>
        </w:rPr>
        <w:t xml:space="preserve"> </w:t>
      </w:r>
      <w:r w:rsidRPr="00DB5899">
        <w:rPr>
          <w:rStyle w:val="22"/>
          <w:rFonts w:ascii="Arial" w:eastAsia="Calibri" w:hAnsi="Arial" w:cs="Arial"/>
          <w:sz w:val="24"/>
          <w:szCs w:val="24"/>
        </w:rPr>
        <w:t>до 06:00 часов, в другое время-по мере необходимости.</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2D3940" w:rsidRPr="00DB5899" w:rsidRDefault="002D3940" w:rsidP="002D3940">
      <w:pPr>
        <w:tabs>
          <w:tab w:val="left" w:pos="0"/>
        </w:tabs>
        <w:ind w:firstLine="709"/>
        <w:rPr>
          <w:rFonts w:cs="Arial"/>
          <w:color w:val="000000"/>
        </w:rPr>
      </w:pPr>
      <w:r w:rsidRPr="00DB5899">
        <w:rPr>
          <w:rStyle w:val="22"/>
          <w:rFonts w:ascii="Arial" w:eastAsia="Calibri" w:hAnsi="Arial" w:cs="Arial"/>
          <w:sz w:val="24"/>
          <w:szCs w:val="24"/>
        </w:rPr>
        <w:t>10.9.5. Высота травяного покрова на территории Писаревского 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10.9.6. Подметание дворовых территорий, внутридворовых проездов и</w:t>
      </w:r>
      <w:r w:rsidRPr="00DB5899">
        <w:rPr>
          <w:rFonts w:cs="Arial"/>
          <w:color w:val="000000"/>
        </w:rPr>
        <w:t xml:space="preserve"> </w:t>
      </w:r>
      <w:r w:rsidRPr="00DB5899">
        <w:rPr>
          <w:rStyle w:val="22"/>
          <w:rFonts w:ascii="Arial" w:eastAsia="Calibri" w:hAnsi="Arial" w:cs="Arial"/>
          <w:sz w:val="24"/>
          <w:szCs w:val="24"/>
        </w:rPr>
        <w:t>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10.10. Вывоз отходов производства и потребления</w:t>
      </w:r>
    </w:p>
    <w:p w:rsidR="002D3940" w:rsidRPr="00DB5899" w:rsidRDefault="002D3940" w:rsidP="002D3940">
      <w:pPr>
        <w:tabs>
          <w:tab w:val="left" w:pos="903"/>
        </w:tabs>
        <w:ind w:firstLine="709"/>
        <w:rPr>
          <w:rFonts w:cs="Arial"/>
          <w:color w:val="000000"/>
        </w:rPr>
      </w:pPr>
      <w:r w:rsidRPr="00DB5899">
        <w:rPr>
          <w:rStyle w:val="22"/>
          <w:rFonts w:ascii="Arial" w:eastAsia="Calibri" w:hAnsi="Arial" w:cs="Arial"/>
          <w:sz w:val="24"/>
          <w:szCs w:val="24"/>
        </w:rPr>
        <w:lastRenderedPageBreak/>
        <w:t xml:space="preserve">10.10.1. </w:t>
      </w:r>
      <w:r w:rsidRPr="00DB5899">
        <w:rPr>
          <w:rFonts w:cs="Arial"/>
          <w:color w:val="000000"/>
          <w:lang w:bidi="ru-RU"/>
        </w:rPr>
        <w:t>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(В ред. Реш. № 43 от 12.04.2021 г.)</w:t>
      </w:r>
    </w:p>
    <w:p w:rsidR="002D3940" w:rsidRPr="00DB5899" w:rsidRDefault="002D3940" w:rsidP="002D3940">
      <w:pPr>
        <w:tabs>
          <w:tab w:val="left" w:pos="1738"/>
          <w:tab w:val="left" w:pos="4901"/>
          <w:tab w:val="left" w:pos="6970"/>
          <w:tab w:val="left" w:pos="8568"/>
        </w:tabs>
        <w:ind w:firstLine="709"/>
        <w:rPr>
          <w:rFonts w:cs="Arial"/>
          <w:color w:val="000000"/>
        </w:rPr>
      </w:pPr>
      <w:r w:rsidRPr="00DB5899">
        <w:rPr>
          <w:rFonts w:cs="Arial"/>
          <w:color w:val="000000"/>
          <w:lang w:bidi="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2D3940" w:rsidRPr="00DB5899" w:rsidRDefault="002D3940" w:rsidP="002D3940">
      <w:pPr>
        <w:tabs>
          <w:tab w:val="left" w:pos="903"/>
        </w:tabs>
        <w:ind w:firstLine="709"/>
        <w:rPr>
          <w:rFonts w:cs="Arial"/>
          <w:color w:val="000000"/>
        </w:rPr>
      </w:pPr>
      <w:r w:rsidRPr="00DB5899">
        <w:rPr>
          <w:rFonts w:cs="Arial"/>
          <w:color w:val="000000"/>
          <w:lang w:bidi="ru-RU"/>
        </w:rPr>
        <w:t>10.10.2. Уборку отходов, просыпавшихся при выгрузке из контейнеров в</w:t>
      </w:r>
      <w:r w:rsidRPr="00DB5899">
        <w:rPr>
          <w:rFonts w:cs="Arial"/>
          <w:color w:val="000000"/>
        </w:rPr>
        <w:t xml:space="preserve"> </w:t>
      </w:r>
      <w:r w:rsidRPr="00DB5899">
        <w:rPr>
          <w:rFonts w:cs="Arial"/>
          <w:color w:val="000000"/>
          <w:lang w:bidi="ru-RU"/>
        </w:rPr>
        <w:t>мусоровоз или загрузке бункера, производят работники организации, осуществляющей вывоз мусора.</w:t>
      </w:r>
    </w:p>
    <w:p w:rsidR="002D3940" w:rsidRPr="00DB5899" w:rsidRDefault="002D3940" w:rsidP="002D3940">
      <w:pPr>
        <w:tabs>
          <w:tab w:val="left" w:pos="903"/>
        </w:tabs>
        <w:ind w:firstLine="709"/>
        <w:rPr>
          <w:rFonts w:cs="Arial"/>
          <w:color w:val="000000"/>
        </w:rPr>
      </w:pPr>
      <w:r w:rsidRPr="00DB5899">
        <w:rPr>
          <w:rFonts w:cs="Arial"/>
          <w:color w:val="000000"/>
          <w:lang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2D3940" w:rsidRPr="00DB5899" w:rsidRDefault="002D3940" w:rsidP="002D3940">
      <w:pPr>
        <w:tabs>
          <w:tab w:val="left" w:pos="865"/>
          <w:tab w:val="left" w:pos="1418"/>
          <w:tab w:val="left" w:pos="5304"/>
          <w:tab w:val="left" w:pos="8688"/>
        </w:tabs>
        <w:ind w:firstLine="709"/>
        <w:rPr>
          <w:rFonts w:cs="Arial"/>
          <w:color w:val="000000"/>
        </w:rPr>
      </w:pPr>
      <w:r w:rsidRPr="00DB5899">
        <w:rPr>
          <w:rFonts w:cs="Arial"/>
          <w:color w:val="000000"/>
          <w:lang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2D3940" w:rsidRPr="00DB5899" w:rsidRDefault="002D3940" w:rsidP="002D3940">
      <w:pPr>
        <w:tabs>
          <w:tab w:val="left" w:pos="3043"/>
          <w:tab w:val="left" w:pos="5304"/>
          <w:tab w:val="right" w:pos="9334"/>
        </w:tabs>
        <w:ind w:firstLine="709"/>
        <w:rPr>
          <w:rFonts w:cs="Arial"/>
          <w:color w:val="000000"/>
        </w:rPr>
      </w:pPr>
      <w:r w:rsidRPr="00DB5899">
        <w:rPr>
          <w:rFonts w:cs="Arial"/>
          <w:color w:val="000000"/>
          <w:lang w:bidi="ru-RU"/>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2D3940" w:rsidRPr="00DB5899" w:rsidRDefault="002D3940" w:rsidP="002D3940">
      <w:pPr>
        <w:ind w:firstLine="709"/>
        <w:rPr>
          <w:rFonts w:cs="Arial"/>
          <w:color w:val="000000"/>
          <w:lang w:bidi="ru-RU"/>
        </w:rPr>
      </w:pPr>
      <w:r w:rsidRPr="00DB5899">
        <w:rPr>
          <w:rFonts w:cs="Arial"/>
          <w:color w:val="000000"/>
          <w:lang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2D3940" w:rsidRPr="00DB5899" w:rsidRDefault="002D3940" w:rsidP="002D3940">
      <w:pPr>
        <w:suppressAutoHyphens/>
        <w:ind w:firstLine="709"/>
        <w:rPr>
          <w:rFonts w:cs="Arial"/>
          <w:color w:val="000000"/>
          <w:lang w:bidi="ru-RU"/>
        </w:rPr>
      </w:pPr>
      <w:r w:rsidRPr="00DB5899">
        <w:rPr>
          <w:rFonts w:cs="Arial"/>
          <w:color w:val="000000"/>
          <w:lang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2D3940" w:rsidRPr="00DB5899" w:rsidRDefault="002D3940" w:rsidP="002D3940">
      <w:pPr>
        <w:suppressAutoHyphens/>
        <w:ind w:firstLine="709"/>
        <w:rPr>
          <w:rFonts w:cs="Arial"/>
          <w:color w:val="000000"/>
          <w:lang w:bidi="ru-RU"/>
        </w:rPr>
      </w:pPr>
    </w:p>
    <w:p w:rsidR="002D3940" w:rsidRPr="00DB5899" w:rsidRDefault="002D3940" w:rsidP="002D3940">
      <w:pPr>
        <w:suppressAutoHyphens/>
        <w:ind w:firstLine="709"/>
        <w:rPr>
          <w:rFonts w:cs="Arial"/>
          <w:color w:val="000000"/>
          <w:lang w:bidi="ru-RU"/>
        </w:rPr>
      </w:pPr>
      <w:r w:rsidRPr="00DB5899">
        <w:rPr>
          <w:rFonts w:cs="Arial"/>
          <w:color w:val="000000"/>
          <w:lang w:bidi="ru-RU"/>
        </w:rPr>
        <w:t>11. Организация стоков ливневых вод</w:t>
      </w:r>
    </w:p>
    <w:p w:rsidR="002D3940" w:rsidRPr="00DB5899" w:rsidRDefault="002D3940" w:rsidP="002D3940">
      <w:pPr>
        <w:suppressAutoHyphens/>
        <w:ind w:firstLine="709"/>
        <w:rPr>
          <w:rFonts w:cs="Arial"/>
          <w:color w:val="000000"/>
          <w:lang w:bidi="ru-RU"/>
        </w:rPr>
      </w:pPr>
      <w:r w:rsidRPr="00DB5899">
        <w:rPr>
          <w:rFonts w:cs="Arial"/>
          <w:color w:val="000000"/>
          <w:lang w:bidi="ru-RU"/>
        </w:rPr>
        <w:t>11.1. Уличное техническое оборудование и инженерные коммуникации</w:t>
      </w:r>
    </w:p>
    <w:p w:rsidR="002D3940" w:rsidRPr="00DB5899" w:rsidRDefault="002D3940" w:rsidP="002D3940">
      <w:pPr>
        <w:tabs>
          <w:tab w:val="left" w:pos="902"/>
        </w:tabs>
        <w:ind w:firstLine="709"/>
        <w:rPr>
          <w:rFonts w:cs="Arial"/>
          <w:color w:val="000000"/>
        </w:rPr>
      </w:pPr>
      <w:r w:rsidRPr="00DB5899">
        <w:rPr>
          <w:rFonts w:cs="Arial"/>
          <w:color w:val="000000"/>
          <w:lang w:bidi="ru-RU"/>
        </w:rPr>
        <w:t xml:space="preserve">11.1.1. </w:t>
      </w:r>
      <w:r w:rsidRPr="00DB5899">
        <w:rPr>
          <w:rStyle w:val="22"/>
          <w:rFonts w:ascii="Arial" w:eastAsia="Calibri" w:hAnsi="Arial" w:cs="Arial"/>
          <w:sz w:val="24"/>
          <w:szCs w:val="24"/>
        </w:rPr>
        <w:t>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
    <w:p w:rsidR="002D3940" w:rsidRPr="00DB5899" w:rsidRDefault="002D3940" w:rsidP="002D3940">
      <w:pPr>
        <w:tabs>
          <w:tab w:val="left" w:pos="1046"/>
        </w:tabs>
        <w:ind w:firstLine="709"/>
        <w:rPr>
          <w:rFonts w:cs="Arial"/>
          <w:color w:val="000000"/>
        </w:rPr>
      </w:pPr>
      <w:r w:rsidRPr="00DB5899">
        <w:rPr>
          <w:rStyle w:val="22"/>
          <w:rFonts w:ascii="Arial" w:eastAsia="Calibri" w:hAnsi="Arial" w:cs="Arial"/>
          <w:sz w:val="24"/>
          <w:szCs w:val="24"/>
        </w:rPr>
        <w:t>11.1.2. Элементы инженерного оборудования не должны противоречить</w:t>
      </w:r>
      <w:r w:rsidRPr="00DB5899">
        <w:rPr>
          <w:rFonts w:cs="Arial"/>
          <w:color w:val="000000"/>
        </w:rPr>
        <w:t xml:space="preserve"> </w:t>
      </w:r>
      <w:r w:rsidRPr="00DB5899">
        <w:rPr>
          <w:rStyle w:val="22"/>
          <w:rFonts w:ascii="Arial" w:eastAsia="Calibri" w:hAnsi="Arial" w:cs="Arial"/>
          <w:sz w:val="24"/>
          <w:szCs w:val="24"/>
        </w:rPr>
        <w:t>техническим условиям, в том числе:</w:t>
      </w:r>
    </w:p>
    <w:p w:rsidR="002D3940" w:rsidRPr="00DB5899" w:rsidRDefault="002D3940" w:rsidP="002D3940">
      <w:pPr>
        <w:numPr>
          <w:ilvl w:val="0"/>
          <w:numId w:val="6"/>
        </w:numPr>
        <w:tabs>
          <w:tab w:val="left" w:pos="286"/>
        </w:tabs>
        <w:ind w:firstLine="709"/>
        <w:rPr>
          <w:rFonts w:cs="Arial"/>
          <w:color w:val="000000"/>
        </w:rPr>
      </w:pPr>
      <w:r w:rsidRPr="00DB5899">
        <w:rPr>
          <w:rStyle w:val="22"/>
          <w:rFonts w:ascii="Arial" w:eastAsia="Calibri" w:hAnsi="Arial" w:cs="Arial"/>
          <w:sz w:val="24"/>
          <w:szCs w:val="24"/>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Pr="00DB5899">
        <w:rPr>
          <w:rFonts w:cs="Arial"/>
          <w:color w:val="000000"/>
        </w:rPr>
        <w:t xml:space="preserve"> </w:t>
      </w:r>
      <w:r w:rsidRPr="00DB5899">
        <w:rPr>
          <w:rStyle w:val="22"/>
          <w:rFonts w:ascii="Arial" w:eastAsia="Calibri" w:hAnsi="Arial" w:cs="Arial"/>
          <w:sz w:val="24"/>
          <w:szCs w:val="24"/>
        </w:rPr>
        <w:t>не более 15 мм;</w:t>
      </w:r>
    </w:p>
    <w:p w:rsidR="002D3940" w:rsidRPr="00DB5899" w:rsidRDefault="002D3940" w:rsidP="002D3940">
      <w:pPr>
        <w:numPr>
          <w:ilvl w:val="0"/>
          <w:numId w:val="6"/>
        </w:numPr>
        <w:tabs>
          <w:tab w:val="left" w:pos="286"/>
        </w:tabs>
        <w:ind w:firstLine="709"/>
        <w:rPr>
          <w:rFonts w:cs="Arial"/>
          <w:color w:val="000000"/>
        </w:rPr>
      </w:pPr>
      <w:r w:rsidRPr="00DB5899">
        <w:rPr>
          <w:rStyle w:val="22"/>
          <w:rFonts w:ascii="Arial" w:eastAsia="Calibri" w:hAnsi="Arial" w:cs="Arial"/>
          <w:sz w:val="24"/>
          <w:szCs w:val="24"/>
        </w:rPr>
        <w:t>вентиляционные шахты подземных коммуникаций необходимо оборудовать решетками.</w:t>
      </w:r>
    </w:p>
    <w:p w:rsidR="002D3940" w:rsidRPr="00DB5899" w:rsidRDefault="002D3940" w:rsidP="002D3940">
      <w:pPr>
        <w:tabs>
          <w:tab w:val="left" w:pos="902"/>
        </w:tabs>
        <w:ind w:firstLine="709"/>
        <w:rPr>
          <w:rFonts w:cs="Arial"/>
          <w:color w:val="000000"/>
        </w:rPr>
      </w:pPr>
      <w:r w:rsidRPr="00DB5899">
        <w:rPr>
          <w:rStyle w:val="22"/>
          <w:rFonts w:ascii="Arial" w:eastAsia="Calibri" w:hAnsi="Arial" w:cs="Arial"/>
          <w:sz w:val="24"/>
          <w:szCs w:val="24"/>
        </w:rPr>
        <w:t>11.1.3. Наружные инженерные коммуникации (тепловые сети, газопровод,</w:t>
      </w:r>
      <w:r w:rsidRPr="00DB5899">
        <w:rPr>
          <w:rFonts w:cs="Arial"/>
          <w:color w:val="000000"/>
        </w:rPr>
        <w:t xml:space="preserve"> </w:t>
      </w:r>
      <w:r w:rsidRPr="00DB5899">
        <w:rPr>
          <w:rStyle w:val="22"/>
          <w:rFonts w:ascii="Arial" w:eastAsia="Calibri" w:hAnsi="Arial" w:cs="Arial"/>
          <w:sz w:val="24"/>
          <w:szCs w:val="24"/>
        </w:rPr>
        <w:t xml:space="preserve">электросети, водоснабжение и другие) и централизованные ливневые системы </w:t>
      </w:r>
      <w:r w:rsidRPr="00DB5899">
        <w:rPr>
          <w:rStyle w:val="22"/>
          <w:rFonts w:ascii="Arial" w:eastAsia="Calibri" w:hAnsi="Arial" w:cs="Arial"/>
          <w:sz w:val="24"/>
          <w:szCs w:val="24"/>
        </w:rPr>
        <w:lastRenderedPageBreak/>
        <w:t>водоотведения должны находиться в исправном состоянии, а прилегающая к ним территория содержаться в чистоте.</w:t>
      </w:r>
    </w:p>
    <w:p w:rsidR="002D3940" w:rsidRPr="00DB5899" w:rsidRDefault="002D3940" w:rsidP="002D3940">
      <w:pPr>
        <w:tabs>
          <w:tab w:val="left" w:pos="1046"/>
        </w:tabs>
        <w:ind w:firstLine="709"/>
        <w:rPr>
          <w:rFonts w:cs="Arial"/>
          <w:color w:val="000000"/>
        </w:rPr>
      </w:pPr>
      <w:r w:rsidRPr="00DB5899">
        <w:rPr>
          <w:rStyle w:val="22"/>
          <w:rFonts w:ascii="Arial" w:eastAsia="Calibri" w:hAnsi="Arial" w:cs="Arial"/>
          <w:sz w:val="24"/>
          <w:szCs w:val="24"/>
        </w:rPr>
        <w:t>11.1.4. Не допускается повреждение наземных частей смотровых и</w:t>
      </w:r>
      <w:r w:rsidRPr="00DB5899">
        <w:rPr>
          <w:rFonts w:cs="Arial"/>
          <w:color w:val="000000"/>
        </w:rPr>
        <w:t xml:space="preserve"> </w:t>
      </w:r>
      <w:r w:rsidRPr="00DB5899">
        <w:rPr>
          <w:rStyle w:val="22"/>
          <w:rFonts w:ascii="Arial" w:eastAsia="Calibri" w:hAnsi="Arial" w:cs="Arial"/>
          <w:sz w:val="24"/>
          <w:szCs w:val="24"/>
        </w:rPr>
        <w:t>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2D3940" w:rsidRPr="00DB5899" w:rsidRDefault="002D3940" w:rsidP="002D3940">
      <w:pPr>
        <w:tabs>
          <w:tab w:val="left" w:pos="902"/>
        </w:tabs>
        <w:ind w:firstLine="709"/>
        <w:rPr>
          <w:rFonts w:cs="Arial"/>
          <w:color w:val="000000"/>
        </w:rPr>
      </w:pPr>
      <w:r w:rsidRPr="00DB5899">
        <w:rPr>
          <w:rStyle w:val="22"/>
          <w:rFonts w:ascii="Arial" w:eastAsia="Calibri" w:hAnsi="Arial" w:cs="Arial"/>
          <w:sz w:val="24"/>
          <w:szCs w:val="24"/>
        </w:rPr>
        <w:t>11.1.5. Крышки люков, колодцев, расположенных на проезжей части улиц и</w:t>
      </w:r>
      <w:r w:rsidRPr="00DB5899">
        <w:rPr>
          <w:rFonts w:cs="Arial"/>
          <w:color w:val="000000"/>
        </w:rPr>
        <w:t xml:space="preserve"> </w:t>
      </w:r>
      <w:r w:rsidRPr="00DB5899">
        <w:rPr>
          <w:rStyle w:val="22"/>
          <w:rFonts w:ascii="Arial" w:eastAsia="Calibri" w:hAnsi="Arial" w:cs="Arial"/>
          <w:sz w:val="24"/>
          <w:szCs w:val="24"/>
        </w:rPr>
        <w:t>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2D3940" w:rsidRPr="00DB5899" w:rsidRDefault="002D3940" w:rsidP="002D3940">
      <w:pPr>
        <w:tabs>
          <w:tab w:val="left" w:pos="902"/>
        </w:tabs>
        <w:ind w:firstLine="709"/>
        <w:rPr>
          <w:rFonts w:cs="Arial"/>
          <w:color w:val="000000"/>
        </w:rPr>
      </w:pPr>
      <w:r w:rsidRPr="00DB5899">
        <w:rPr>
          <w:rStyle w:val="22"/>
          <w:rFonts w:ascii="Arial" w:eastAsia="Calibri" w:hAnsi="Arial" w:cs="Arial"/>
          <w:sz w:val="24"/>
          <w:szCs w:val="24"/>
        </w:rPr>
        <w:t>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2D3940" w:rsidRPr="00DB5899" w:rsidRDefault="002D3940" w:rsidP="002D3940">
      <w:pPr>
        <w:tabs>
          <w:tab w:val="left" w:pos="930"/>
        </w:tabs>
        <w:ind w:firstLine="709"/>
        <w:rPr>
          <w:rFonts w:cs="Arial"/>
          <w:color w:val="000000"/>
        </w:rPr>
      </w:pPr>
      <w:r w:rsidRPr="00DB5899">
        <w:rPr>
          <w:rStyle w:val="22"/>
          <w:rFonts w:ascii="Arial" w:eastAsia="Calibri" w:hAnsi="Arial" w:cs="Arial"/>
          <w:sz w:val="24"/>
          <w:szCs w:val="24"/>
        </w:rPr>
        <w:t>11.1.7.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D3940" w:rsidRPr="00DB5899" w:rsidRDefault="002D3940" w:rsidP="002D3940">
      <w:pPr>
        <w:tabs>
          <w:tab w:val="left" w:pos="930"/>
        </w:tabs>
        <w:ind w:firstLine="709"/>
        <w:rPr>
          <w:rFonts w:cs="Arial"/>
          <w:color w:val="000000"/>
        </w:rPr>
      </w:pPr>
      <w:r w:rsidRPr="00DB5899">
        <w:rPr>
          <w:rStyle w:val="22"/>
          <w:rFonts w:ascii="Arial" w:eastAsia="Calibri" w:hAnsi="Arial" w:cs="Arial"/>
          <w:sz w:val="24"/>
          <w:szCs w:val="24"/>
        </w:rPr>
        <w:t>11.1.8.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2D3940" w:rsidRPr="00DB5899" w:rsidRDefault="002D3940" w:rsidP="002D3940">
      <w:pPr>
        <w:tabs>
          <w:tab w:val="left" w:pos="930"/>
        </w:tabs>
        <w:ind w:firstLine="709"/>
        <w:rPr>
          <w:rFonts w:cs="Arial"/>
          <w:color w:val="000000"/>
        </w:rPr>
      </w:pPr>
      <w:r w:rsidRPr="00DB5899">
        <w:rPr>
          <w:rStyle w:val="22"/>
          <w:rFonts w:ascii="Arial" w:eastAsia="Calibri" w:hAnsi="Arial" w:cs="Arial"/>
          <w:sz w:val="24"/>
          <w:szCs w:val="24"/>
        </w:rPr>
        <w:t>11.1.9.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D3940" w:rsidRPr="00DB5899" w:rsidRDefault="002D3940" w:rsidP="002D3940">
      <w:pPr>
        <w:tabs>
          <w:tab w:val="left" w:pos="1243"/>
        </w:tabs>
        <w:ind w:firstLine="709"/>
        <w:rPr>
          <w:rFonts w:cs="Arial"/>
          <w:color w:val="000000"/>
        </w:rPr>
      </w:pPr>
      <w:r w:rsidRPr="00DB5899">
        <w:rPr>
          <w:rStyle w:val="22"/>
          <w:rFonts w:ascii="Arial" w:eastAsia="Calibri" w:hAnsi="Arial" w:cs="Arial"/>
          <w:sz w:val="24"/>
          <w:szCs w:val="24"/>
        </w:rPr>
        <w:t>11.1.10. В целях поддержания нормальных условий эксплуатации</w:t>
      </w:r>
      <w:r w:rsidRPr="00DB5899">
        <w:rPr>
          <w:rFonts w:cs="Arial"/>
          <w:color w:val="000000"/>
        </w:rPr>
        <w:t xml:space="preserve"> </w:t>
      </w:r>
      <w:r w:rsidRPr="00DB5899">
        <w:rPr>
          <w:rStyle w:val="22"/>
          <w:rFonts w:ascii="Arial" w:eastAsia="Calibri" w:hAnsi="Arial" w:cs="Arial"/>
          <w:sz w:val="24"/>
          <w:szCs w:val="24"/>
        </w:rPr>
        <w:t>внутриквартальных и домовых сетей линейных сооружений и коммуникаций физическим и юридическим лицам запрещается:</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открывать люки колодцев и регулировать запорные устройства на магистралях</w:t>
      </w:r>
      <w:r w:rsidRPr="00DB5899">
        <w:rPr>
          <w:rFonts w:cs="Arial"/>
          <w:color w:val="000000"/>
        </w:rPr>
        <w:t xml:space="preserve"> </w:t>
      </w:r>
      <w:r w:rsidRPr="00DB5899">
        <w:rPr>
          <w:rStyle w:val="22"/>
          <w:rFonts w:ascii="Arial" w:eastAsia="Calibri" w:hAnsi="Arial" w:cs="Arial"/>
          <w:sz w:val="24"/>
          <w:szCs w:val="24"/>
        </w:rPr>
        <w:t>водопровода, канализации, теплотрасс;</w:t>
      </w:r>
    </w:p>
    <w:p w:rsidR="002D3940" w:rsidRPr="00DB5899" w:rsidRDefault="002D3940" w:rsidP="002D3940">
      <w:pPr>
        <w:numPr>
          <w:ilvl w:val="0"/>
          <w:numId w:val="6"/>
        </w:numPr>
        <w:tabs>
          <w:tab w:val="left" w:pos="432"/>
          <w:tab w:val="left" w:pos="851"/>
          <w:tab w:val="left" w:pos="2552"/>
          <w:tab w:val="left" w:pos="3686"/>
          <w:tab w:val="center" w:pos="3969"/>
          <w:tab w:val="right" w:pos="5030"/>
          <w:tab w:val="left" w:pos="5307"/>
          <w:tab w:val="left" w:pos="7230"/>
          <w:tab w:val="right" w:pos="9337"/>
        </w:tabs>
        <w:ind w:firstLine="709"/>
        <w:rPr>
          <w:rFonts w:cs="Arial"/>
          <w:color w:val="000000"/>
        </w:rPr>
      </w:pPr>
      <w:r w:rsidRPr="00DB5899">
        <w:rPr>
          <w:rStyle w:val="22"/>
          <w:rFonts w:ascii="Arial" w:eastAsia="Calibri" w:hAnsi="Arial" w:cs="Arial"/>
          <w:sz w:val="24"/>
          <w:szCs w:val="24"/>
        </w:rPr>
        <w:t>производить какие-либо работы на данных сетях без разрешения</w:t>
      </w:r>
      <w:r w:rsidRPr="00DB5899">
        <w:rPr>
          <w:rFonts w:cs="Arial"/>
          <w:color w:val="000000"/>
        </w:rPr>
        <w:t xml:space="preserve"> </w:t>
      </w:r>
      <w:r w:rsidRPr="00DB5899">
        <w:rPr>
          <w:rStyle w:val="22"/>
          <w:rFonts w:ascii="Arial" w:eastAsia="Calibri" w:hAnsi="Arial" w:cs="Arial"/>
          <w:sz w:val="24"/>
          <w:szCs w:val="24"/>
        </w:rPr>
        <w:t>эксплуатирующих организаций;</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lastRenderedPageBreak/>
        <w:t>возводить над уличными, дворовыми сетями постройки постоянного и</w:t>
      </w:r>
      <w:r w:rsidRPr="00DB5899">
        <w:rPr>
          <w:rFonts w:cs="Arial"/>
          <w:color w:val="000000"/>
        </w:rPr>
        <w:t xml:space="preserve"> </w:t>
      </w:r>
      <w:r w:rsidRPr="00DB5899">
        <w:rPr>
          <w:rStyle w:val="22"/>
          <w:rFonts w:ascii="Arial" w:eastAsia="Calibri" w:hAnsi="Arial" w:cs="Arial"/>
          <w:sz w:val="24"/>
          <w:szCs w:val="24"/>
        </w:rPr>
        <w:t>временного характера, заваливать трассы инженерных коммуникаций строительными материалами, мусором и т. п.;</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оставлять колодцы неплотно закрытыми и (или) закрывать разбитыми крышками;</w:t>
      </w:r>
    </w:p>
    <w:p w:rsidR="002D3940" w:rsidRPr="00DB5899" w:rsidRDefault="002D3940" w:rsidP="002D3940">
      <w:pPr>
        <w:numPr>
          <w:ilvl w:val="0"/>
          <w:numId w:val="6"/>
        </w:numPr>
        <w:tabs>
          <w:tab w:val="left" w:pos="643"/>
        </w:tabs>
        <w:ind w:firstLine="709"/>
        <w:rPr>
          <w:rFonts w:cs="Arial"/>
          <w:color w:val="000000"/>
        </w:rPr>
      </w:pPr>
      <w:r w:rsidRPr="00DB5899">
        <w:rPr>
          <w:rStyle w:val="22"/>
          <w:rFonts w:ascii="Arial" w:eastAsia="Calibri" w:hAnsi="Arial" w:cs="Arial"/>
          <w:sz w:val="24"/>
          <w:szCs w:val="24"/>
        </w:rPr>
        <w:t>отводить поверхностные воды в систему канализации;</w:t>
      </w:r>
    </w:p>
    <w:p w:rsidR="002D3940" w:rsidRPr="00DB5899" w:rsidRDefault="002D3940" w:rsidP="002D3940">
      <w:pPr>
        <w:numPr>
          <w:ilvl w:val="0"/>
          <w:numId w:val="6"/>
        </w:numPr>
        <w:tabs>
          <w:tab w:val="left" w:pos="432"/>
        </w:tabs>
        <w:ind w:firstLine="709"/>
        <w:rPr>
          <w:rFonts w:cs="Arial"/>
          <w:color w:val="000000"/>
        </w:rPr>
      </w:pPr>
      <w:r w:rsidRPr="00DB5899">
        <w:rPr>
          <w:rStyle w:val="22"/>
          <w:rFonts w:ascii="Arial" w:eastAsia="Calibri" w:hAnsi="Arial" w:cs="Arial"/>
          <w:sz w:val="24"/>
          <w:szCs w:val="24"/>
        </w:rPr>
        <w:t>пользоваться пожарными гидрантами в хозяйственных целях;</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производить забор воды от уличных колонок с помощью шлангов;</w:t>
      </w:r>
    </w:p>
    <w:p w:rsidR="002D3940" w:rsidRPr="00DB5899" w:rsidRDefault="002D3940" w:rsidP="002D3940">
      <w:pPr>
        <w:tabs>
          <w:tab w:val="left" w:pos="2074"/>
          <w:tab w:val="left" w:pos="5307"/>
          <w:tab w:val="right" w:pos="9337"/>
        </w:tabs>
        <w:ind w:firstLine="709"/>
        <w:rPr>
          <w:rFonts w:cs="Arial"/>
          <w:color w:val="000000"/>
        </w:rPr>
      </w:pPr>
      <w:r w:rsidRPr="00DB5899">
        <w:rPr>
          <w:rStyle w:val="22"/>
          <w:rFonts w:ascii="Arial" w:eastAsia="Calibri" w:hAnsi="Arial" w:cs="Arial"/>
          <w:sz w:val="24"/>
          <w:szCs w:val="24"/>
        </w:rPr>
        <w:t>- производить разборку колонок;</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2D3940" w:rsidRPr="00DB5899" w:rsidRDefault="002D3940" w:rsidP="002D3940">
      <w:pPr>
        <w:numPr>
          <w:ilvl w:val="0"/>
          <w:numId w:val="6"/>
        </w:numPr>
        <w:tabs>
          <w:tab w:val="left" w:pos="274"/>
        </w:tabs>
        <w:ind w:firstLine="709"/>
        <w:rPr>
          <w:rFonts w:cs="Arial"/>
          <w:color w:val="000000"/>
        </w:rPr>
      </w:pPr>
      <w:r w:rsidRPr="00DB5899">
        <w:rPr>
          <w:rStyle w:val="22"/>
          <w:rFonts w:ascii="Arial" w:eastAsia="Calibri" w:hAnsi="Arial" w:cs="Arial"/>
          <w:sz w:val="24"/>
          <w:szCs w:val="24"/>
        </w:rPr>
        <w:t>при производстве земляных работ на улицах и внутриквартальных</w:t>
      </w:r>
      <w:r w:rsidRPr="00DB5899">
        <w:rPr>
          <w:rFonts w:cs="Arial"/>
          <w:color w:val="000000"/>
        </w:rPr>
        <w:t xml:space="preserve"> </w:t>
      </w:r>
      <w:r w:rsidRPr="00DB5899">
        <w:rPr>
          <w:rStyle w:val="22"/>
          <w:rFonts w:ascii="Arial" w:eastAsia="Calibri" w:hAnsi="Arial" w:cs="Arial"/>
          <w:sz w:val="24"/>
          <w:szCs w:val="24"/>
        </w:rPr>
        <w:t>территориях сбивать люки и засыпать грунтом колодцы подземных коммуникаций, при асфальтировании покрывать их асфальтом.</w:t>
      </w: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11.1.11. В зимний период собственники (правообладатели), ответственные за</w:t>
      </w:r>
      <w:r w:rsidRPr="00DB5899">
        <w:rPr>
          <w:rFonts w:cs="Arial"/>
          <w:color w:val="000000"/>
        </w:rPr>
        <w:t xml:space="preserve"> </w:t>
      </w:r>
      <w:r w:rsidRPr="00DB5899">
        <w:rPr>
          <w:rStyle w:val="22"/>
          <w:rFonts w:ascii="Arial" w:eastAsia="Calibri" w:hAnsi="Arial" w:cs="Arial"/>
          <w:sz w:val="24"/>
          <w:szCs w:val="24"/>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2D3940" w:rsidRPr="00DB5899" w:rsidRDefault="002D3940" w:rsidP="002D3940">
      <w:pPr>
        <w:suppressAutoHyphens/>
        <w:ind w:firstLine="709"/>
        <w:rPr>
          <w:rStyle w:val="22"/>
          <w:rFonts w:ascii="Arial" w:eastAsia="Calibri" w:hAnsi="Arial" w:cs="Arial"/>
          <w:sz w:val="24"/>
          <w:szCs w:val="24"/>
        </w:rPr>
      </w:pPr>
    </w:p>
    <w:p w:rsidR="002D3940" w:rsidRPr="00DB5899" w:rsidRDefault="002D3940" w:rsidP="002D3940">
      <w:pPr>
        <w:suppressAutoHyphens/>
        <w:ind w:firstLine="709"/>
        <w:rPr>
          <w:rStyle w:val="22"/>
          <w:rFonts w:ascii="Arial" w:eastAsia="Calibri" w:hAnsi="Arial" w:cs="Arial"/>
          <w:sz w:val="24"/>
          <w:szCs w:val="24"/>
        </w:rPr>
      </w:pPr>
      <w:r w:rsidRPr="00DB5899">
        <w:rPr>
          <w:rStyle w:val="22"/>
          <w:rFonts w:ascii="Arial" w:eastAsia="Calibri" w:hAnsi="Arial" w:cs="Arial"/>
          <w:sz w:val="24"/>
          <w:szCs w:val="24"/>
        </w:rPr>
        <w:t>12. Порядок проведения земляных работ</w:t>
      </w:r>
    </w:p>
    <w:p w:rsidR="002D3940" w:rsidRPr="00DB5899" w:rsidRDefault="002D3940" w:rsidP="002D3940">
      <w:pPr>
        <w:ind w:firstLine="709"/>
        <w:rPr>
          <w:rFonts w:cs="Arial"/>
          <w:color w:val="000000"/>
        </w:rPr>
      </w:pPr>
      <w:r w:rsidRPr="00DB5899">
        <w:rPr>
          <w:rStyle w:val="22"/>
          <w:rFonts w:ascii="Arial" w:eastAsia="Calibri" w:hAnsi="Arial" w:cs="Arial"/>
          <w:sz w:val="24"/>
          <w:szCs w:val="24"/>
        </w:rPr>
        <w:t xml:space="preserve">12.1. </w:t>
      </w:r>
      <w:r w:rsidRPr="00DB5899">
        <w:rPr>
          <w:rFonts w:cs="Arial"/>
          <w:color w:val="000000"/>
          <w:lang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2D3940" w:rsidRPr="00DB5899" w:rsidRDefault="002D3940" w:rsidP="002D3940">
      <w:pPr>
        <w:ind w:firstLine="709"/>
        <w:rPr>
          <w:rFonts w:cs="Arial"/>
          <w:color w:val="000000"/>
        </w:rPr>
      </w:pPr>
      <w:r w:rsidRPr="00DB5899">
        <w:rPr>
          <w:rFonts w:cs="Arial"/>
          <w:color w:val="000000"/>
          <w:lang w:bidi="ru-RU"/>
        </w:rPr>
        <w:t>Согласование технической документации производится с уполномоченным</w:t>
      </w:r>
      <w:r w:rsidRPr="00DB5899">
        <w:rPr>
          <w:rFonts w:cs="Arial"/>
          <w:color w:val="000000"/>
        </w:rPr>
        <w:t xml:space="preserve"> </w:t>
      </w:r>
      <w:r w:rsidRPr="00DB5899">
        <w:rPr>
          <w:rFonts w:cs="Arial"/>
          <w:color w:val="000000"/>
          <w:lang w:bidi="ru-RU"/>
        </w:rPr>
        <w:t>органом Писаревского сельского поселения, коммунальными инженерными службами.</w:t>
      </w:r>
    </w:p>
    <w:p w:rsidR="002D3940" w:rsidRPr="00DB5899" w:rsidRDefault="002D3940" w:rsidP="002D3940">
      <w:pPr>
        <w:tabs>
          <w:tab w:val="left" w:pos="860"/>
        </w:tabs>
        <w:ind w:firstLine="709"/>
        <w:rPr>
          <w:rFonts w:cs="Arial"/>
          <w:color w:val="000000"/>
        </w:rPr>
      </w:pPr>
      <w:r w:rsidRPr="00DB5899">
        <w:rPr>
          <w:rFonts w:cs="Arial"/>
          <w:color w:val="000000"/>
          <w:lang w:bidi="ru-RU"/>
        </w:rPr>
        <w:t>12.2. В целях получения разрешения на производство земляных работ в</w:t>
      </w:r>
      <w:r w:rsidRPr="00DB5899">
        <w:rPr>
          <w:rFonts w:cs="Arial"/>
          <w:color w:val="000000"/>
        </w:rPr>
        <w:t xml:space="preserve"> </w:t>
      </w:r>
      <w:r w:rsidRPr="00DB5899">
        <w:rPr>
          <w:rFonts w:cs="Arial"/>
          <w:color w:val="000000"/>
          <w:lang w:bidi="ru-RU"/>
        </w:rPr>
        <w:t>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2D3940" w:rsidRPr="00DB5899" w:rsidRDefault="002D3940" w:rsidP="002D3940">
      <w:pPr>
        <w:tabs>
          <w:tab w:val="left" w:pos="860"/>
        </w:tabs>
        <w:ind w:firstLine="709"/>
        <w:rPr>
          <w:rFonts w:cs="Arial"/>
          <w:color w:val="000000"/>
        </w:rPr>
      </w:pPr>
      <w:r w:rsidRPr="00DB5899">
        <w:rPr>
          <w:rFonts w:cs="Arial"/>
          <w:color w:val="000000"/>
          <w:lang w:bidi="ru-RU"/>
        </w:rPr>
        <w:t>12.3. Производство земляных работ должно осуществляться согласно проекту</w:t>
      </w:r>
      <w:r w:rsidRPr="00DB5899">
        <w:rPr>
          <w:rFonts w:cs="Arial"/>
          <w:color w:val="000000"/>
        </w:rPr>
        <w:t xml:space="preserve"> </w:t>
      </w:r>
      <w:r w:rsidRPr="00DB5899">
        <w:rPr>
          <w:rFonts w:cs="Arial"/>
          <w:color w:val="000000"/>
          <w:lang w:bidi="ru-RU"/>
        </w:rPr>
        <w:t>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2D3940" w:rsidRPr="00DB5899" w:rsidRDefault="002D3940" w:rsidP="002D3940">
      <w:pPr>
        <w:ind w:firstLine="709"/>
        <w:rPr>
          <w:rFonts w:cs="Arial"/>
          <w:color w:val="000000"/>
        </w:rPr>
      </w:pPr>
      <w:r w:rsidRPr="00DB5899">
        <w:rPr>
          <w:rFonts w:cs="Arial"/>
          <w:color w:val="000000"/>
          <w:lang w:bidi="ru-RU"/>
        </w:rPr>
        <w:t xml:space="preserve">12.4.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w:t>
      </w:r>
      <w:r w:rsidRPr="00DB5899">
        <w:rPr>
          <w:rFonts w:cs="Arial"/>
          <w:color w:val="000000"/>
          <w:lang w:bidi="ru-RU"/>
        </w:rPr>
        <w:lastRenderedPageBreak/>
        <w:t>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2D3940" w:rsidRPr="00DB5899" w:rsidRDefault="002D3940" w:rsidP="002D3940">
      <w:pPr>
        <w:tabs>
          <w:tab w:val="left" w:pos="1361"/>
        </w:tabs>
        <w:ind w:firstLine="709"/>
        <w:rPr>
          <w:rFonts w:cs="Arial"/>
          <w:color w:val="000000"/>
        </w:rPr>
      </w:pPr>
      <w:r w:rsidRPr="00DB5899">
        <w:rPr>
          <w:rFonts w:cs="Arial"/>
          <w:color w:val="000000"/>
          <w:lang w:bidi="ru-RU"/>
        </w:rPr>
        <w:t>12.5. При производстве земляных работ необходимо:</w:t>
      </w:r>
    </w:p>
    <w:p w:rsidR="002D3940" w:rsidRPr="00DB5899" w:rsidRDefault="002D3940" w:rsidP="002D3940">
      <w:pPr>
        <w:numPr>
          <w:ilvl w:val="0"/>
          <w:numId w:val="6"/>
        </w:numPr>
        <w:tabs>
          <w:tab w:val="left" w:pos="274"/>
        </w:tabs>
        <w:ind w:firstLine="709"/>
        <w:rPr>
          <w:rFonts w:cs="Arial"/>
          <w:color w:val="000000"/>
        </w:rPr>
      </w:pPr>
      <w:r w:rsidRPr="00DB5899">
        <w:rPr>
          <w:rFonts w:cs="Arial"/>
          <w:color w:val="000000"/>
          <w:lang w:bidi="ru-RU"/>
        </w:rPr>
        <w:t>ограждать деревья и кустарники сплошными щитами высотой 2 м, щиты</w:t>
      </w:r>
      <w:r w:rsidRPr="00DB5899">
        <w:rPr>
          <w:rFonts w:cs="Arial"/>
          <w:color w:val="000000"/>
        </w:rPr>
        <w:t xml:space="preserve"> </w:t>
      </w:r>
      <w:r w:rsidRPr="00DB5899">
        <w:rPr>
          <w:rFonts w:cs="Arial"/>
          <w:color w:val="000000"/>
          <w:lang w:bidi="ru-RU"/>
        </w:rPr>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2D3940" w:rsidRPr="00DB5899" w:rsidRDefault="002D3940" w:rsidP="002D3940">
      <w:pPr>
        <w:numPr>
          <w:ilvl w:val="0"/>
          <w:numId w:val="6"/>
        </w:numPr>
        <w:tabs>
          <w:tab w:val="left" w:pos="274"/>
        </w:tabs>
        <w:ind w:firstLine="709"/>
        <w:rPr>
          <w:rFonts w:cs="Arial"/>
          <w:color w:val="000000"/>
        </w:rPr>
      </w:pPr>
      <w:r w:rsidRPr="00DB5899">
        <w:rPr>
          <w:rFonts w:cs="Arial"/>
          <w:color w:val="000000"/>
          <w:lang w:bidi="ru-RU"/>
        </w:rPr>
        <w:t>не допускать обнажения и повреждения корневой системы деревьев и кустарников;</w:t>
      </w:r>
    </w:p>
    <w:p w:rsidR="002D3940" w:rsidRPr="00DB5899" w:rsidRDefault="002D3940" w:rsidP="002D3940">
      <w:pPr>
        <w:numPr>
          <w:ilvl w:val="0"/>
          <w:numId w:val="6"/>
        </w:numPr>
        <w:tabs>
          <w:tab w:val="left" w:pos="274"/>
        </w:tabs>
        <w:ind w:firstLine="709"/>
        <w:rPr>
          <w:rFonts w:cs="Arial"/>
          <w:color w:val="000000"/>
        </w:rPr>
      </w:pPr>
      <w:r w:rsidRPr="00DB5899">
        <w:rPr>
          <w:rFonts w:cs="Arial"/>
          <w:color w:val="000000"/>
          <w:lang w:bidi="ru-RU"/>
        </w:rPr>
        <w:t>не допускать засыпку деревьев и кустарников грунтом и строительным мусором;</w:t>
      </w:r>
    </w:p>
    <w:p w:rsidR="002D3940" w:rsidRPr="00DB5899" w:rsidRDefault="002D3940" w:rsidP="002D3940">
      <w:pPr>
        <w:numPr>
          <w:ilvl w:val="0"/>
          <w:numId w:val="6"/>
        </w:numPr>
        <w:tabs>
          <w:tab w:val="left" w:pos="274"/>
        </w:tabs>
        <w:ind w:firstLine="709"/>
        <w:rPr>
          <w:rFonts w:cs="Arial"/>
          <w:color w:val="000000"/>
        </w:rPr>
      </w:pPr>
      <w:r w:rsidRPr="00DB5899">
        <w:rPr>
          <w:rFonts w:cs="Arial"/>
          <w:color w:val="000000"/>
          <w:lang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2D3940" w:rsidRPr="00DB5899" w:rsidRDefault="002D3940" w:rsidP="002D3940">
      <w:pPr>
        <w:numPr>
          <w:ilvl w:val="0"/>
          <w:numId w:val="6"/>
        </w:numPr>
        <w:tabs>
          <w:tab w:val="left" w:pos="274"/>
        </w:tabs>
        <w:ind w:firstLine="709"/>
        <w:rPr>
          <w:rFonts w:cs="Arial"/>
          <w:color w:val="000000"/>
        </w:rPr>
      </w:pPr>
      <w:r w:rsidRPr="00DB5899">
        <w:rPr>
          <w:rFonts w:cs="Arial"/>
          <w:color w:val="000000"/>
          <w:lang w:bidi="ru-RU"/>
        </w:rPr>
        <w:t>деревья и кустарники, пригодные для пересадки, выкапывать и использовать</w:t>
      </w:r>
      <w:r w:rsidRPr="00DB5899">
        <w:rPr>
          <w:rFonts w:cs="Arial"/>
          <w:color w:val="000000"/>
        </w:rPr>
        <w:t xml:space="preserve"> </w:t>
      </w:r>
      <w:r w:rsidRPr="00DB5899">
        <w:rPr>
          <w:rFonts w:cs="Arial"/>
          <w:color w:val="000000"/>
          <w:lang w:bidi="ru-RU"/>
        </w:rPr>
        <w:t>при озеленении данного или другого объекта;</w:t>
      </w:r>
    </w:p>
    <w:p w:rsidR="002D3940" w:rsidRPr="00DB5899" w:rsidRDefault="002D3940" w:rsidP="002D3940">
      <w:pPr>
        <w:numPr>
          <w:ilvl w:val="0"/>
          <w:numId w:val="6"/>
        </w:numPr>
        <w:tabs>
          <w:tab w:val="left" w:pos="274"/>
        </w:tabs>
        <w:ind w:firstLine="709"/>
        <w:rPr>
          <w:rFonts w:cs="Arial"/>
          <w:color w:val="000000"/>
        </w:rPr>
      </w:pPr>
      <w:r w:rsidRPr="00DB5899">
        <w:rPr>
          <w:rFonts w:cs="Arial"/>
          <w:color w:val="000000"/>
          <w:lang w:bidi="ru-RU"/>
        </w:rPr>
        <w:t>в случае возможного подтопления зеленых насаждений производить</w:t>
      </w:r>
      <w:r w:rsidRPr="00DB5899">
        <w:rPr>
          <w:rFonts w:cs="Arial"/>
          <w:color w:val="000000"/>
        </w:rPr>
        <w:t xml:space="preserve"> </w:t>
      </w:r>
      <w:r w:rsidRPr="00DB5899">
        <w:rPr>
          <w:rFonts w:cs="Arial"/>
          <w:color w:val="000000"/>
          <w:lang w:bidi="ru-RU"/>
        </w:rPr>
        <w:t>устройство дренажа;</w:t>
      </w:r>
    </w:p>
    <w:p w:rsidR="002D3940" w:rsidRPr="00DB5899" w:rsidRDefault="002D3940" w:rsidP="002D3940">
      <w:pPr>
        <w:numPr>
          <w:ilvl w:val="0"/>
          <w:numId w:val="6"/>
        </w:numPr>
        <w:tabs>
          <w:tab w:val="left" w:pos="274"/>
        </w:tabs>
        <w:ind w:firstLine="709"/>
        <w:rPr>
          <w:rFonts w:cs="Arial"/>
          <w:color w:val="000000"/>
        </w:rPr>
      </w:pPr>
      <w:r w:rsidRPr="00DB5899">
        <w:rPr>
          <w:rFonts w:cs="Arial"/>
          <w:color w:val="000000"/>
          <w:lang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2D3940" w:rsidRPr="00DB5899" w:rsidRDefault="002D3940" w:rsidP="002D3940">
      <w:pPr>
        <w:numPr>
          <w:ilvl w:val="0"/>
          <w:numId w:val="12"/>
        </w:numPr>
        <w:tabs>
          <w:tab w:val="left" w:pos="223"/>
        </w:tabs>
        <w:ind w:firstLine="709"/>
        <w:rPr>
          <w:rFonts w:cs="Arial"/>
          <w:color w:val="000000"/>
        </w:rPr>
      </w:pPr>
      <w:r w:rsidRPr="00DB5899">
        <w:rPr>
          <w:rFonts w:cs="Arial"/>
          <w:color w:val="000000"/>
          <w:lang w:bidi="ru-RU"/>
        </w:rPr>
        <w:t>складировать строительные материалы на расстоянии не ближе 2,5 м от дерева</w:t>
      </w:r>
      <w:r w:rsidRPr="00DB5899">
        <w:rPr>
          <w:rFonts w:cs="Arial"/>
          <w:color w:val="000000"/>
        </w:rPr>
        <w:t xml:space="preserve"> </w:t>
      </w:r>
      <w:r w:rsidRPr="00DB5899">
        <w:rPr>
          <w:rFonts w:cs="Arial"/>
          <w:color w:val="000000"/>
          <w:lang w:bidi="ru-RU"/>
        </w:rPr>
        <w:t>и 1,5 м от кустарников. Складирование горючих материалов производить не ближе 10 м от деревьев и кустарников;</w:t>
      </w:r>
    </w:p>
    <w:p w:rsidR="002D3940" w:rsidRPr="00DB5899" w:rsidRDefault="002D3940" w:rsidP="002D3940">
      <w:pPr>
        <w:numPr>
          <w:ilvl w:val="0"/>
          <w:numId w:val="12"/>
        </w:numPr>
        <w:tabs>
          <w:tab w:val="left" w:pos="223"/>
        </w:tabs>
        <w:ind w:firstLine="709"/>
        <w:rPr>
          <w:rFonts w:cs="Arial"/>
          <w:color w:val="000000"/>
        </w:rPr>
      </w:pPr>
      <w:r w:rsidRPr="00DB5899">
        <w:rPr>
          <w:rFonts w:cs="Arial"/>
          <w:color w:val="000000"/>
          <w:lang w:bidi="ru-RU"/>
        </w:rPr>
        <w:t>подъездные пути и места для установки подъемных кранов и другой</w:t>
      </w:r>
      <w:r w:rsidRPr="00DB5899">
        <w:rPr>
          <w:rFonts w:cs="Arial"/>
          <w:color w:val="000000"/>
        </w:rPr>
        <w:t xml:space="preserve"> </w:t>
      </w:r>
      <w:r w:rsidRPr="00DB5899">
        <w:rPr>
          <w:rFonts w:cs="Arial"/>
          <w:color w:val="000000"/>
          <w:lang w:bidi="ru-RU"/>
        </w:rPr>
        <w:t>строительной техники располагать, не допуская уничтожения (повреждения) зеленых насаждении.</w:t>
      </w:r>
    </w:p>
    <w:p w:rsidR="002D3940" w:rsidRPr="00DB5899" w:rsidRDefault="002D3940" w:rsidP="002D3940">
      <w:pPr>
        <w:tabs>
          <w:tab w:val="left" w:pos="971"/>
        </w:tabs>
        <w:ind w:firstLine="709"/>
        <w:rPr>
          <w:rFonts w:cs="Arial"/>
          <w:color w:val="000000"/>
        </w:rPr>
      </w:pPr>
      <w:r w:rsidRPr="00DB5899">
        <w:rPr>
          <w:rFonts w:cs="Arial"/>
          <w:color w:val="000000"/>
          <w:lang w:bidi="ru-RU"/>
        </w:rPr>
        <w:t>12.6. Дорожные покрытия, тротуары, газоны и другие разрытые участки</w:t>
      </w:r>
      <w:r w:rsidRPr="00DB5899">
        <w:rPr>
          <w:rFonts w:cs="Arial"/>
          <w:color w:val="000000"/>
        </w:rPr>
        <w:t xml:space="preserve"> </w:t>
      </w:r>
      <w:r w:rsidRPr="00DB5899">
        <w:rPr>
          <w:rFonts w:cs="Arial"/>
          <w:color w:val="000000"/>
          <w:lang w:bidi="ru-RU"/>
        </w:rPr>
        <w:t>должны быть восстановлены в сроки, указанные в разрешении в полном объеме без снижения их качества.</w:t>
      </w:r>
    </w:p>
    <w:p w:rsidR="002D3940" w:rsidRPr="00DB5899" w:rsidRDefault="002D3940" w:rsidP="002D3940">
      <w:pPr>
        <w:tabs>
          <w:tab w:val="left" w:pos="971"/>
        </w:tabs>
        <w:ind w:firstLine="709"/>
        <w:rPr>
          <w:rFonts w:cs="Arial"/>
          <w:color w:val="000000"/>
        </w:rPr>
      </w:pPr>
      <w:r w:rsidRPr="00DB5899">
        <w:rPr>
          <w:rFonts w:cs="Arial"/>
          <w:color w:val="000000"/>
          <w:lang w:bidi="ru-RU"/>
        </w:rPr>
        <w:t>12.7.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2D3940" w:rsidRPr="00DB5899" w:rsidRDefault="002D3940" w:rsidP="002D3940">
      <w:pPr>
        <w:tabs>
          <w:tab w:val="left" w:pos="971"/>
        </w:tabs>
        <w:ind w:firstLine="709"/>
        <w:rPr>
          <w:rFonts w:cs="Arial"/>
          <w:color w:val="000000"/>
        </w:rPr>
      </w:pPr>
      <w:r w:rsidRPr="00DB5899">
        <w:rPr>
          <w:rFonts w:cs="Arial"/>
          <w:color w:val="000000"/>
          <w:lang w:bidi="ru-RU"/>
        </w:rPr>
        <w:t>12.8.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rsidR="002D3940" w:rsidRPr="00DB5899" w:rsidRDefault="002D3940" w:rsidP="002D3940">
      <w:pPr>
        <w:tabs>
          <w:tab w:val="left" w:pos="971"/>
        </w:tabs>
        <w:ind w:firstLine="709"/>
        <w:rPr>
          <w:rFonts w:cs="Arial"/>
          <w:color w:val="000000"/>
        </w:rPr>
      </w:pPr>
      <w:r w:rsidRPr="00DB5899">
        <w:rPr>
          <w:rFonts w:cs="Arial"/>
          <w:color w:val="000000"/>
          <w:lang w:bidi="ru-RU"/>
        </w:rPr>
        <w:t>12.9. В местах пересечения траншеями тротуаров и пешеходных дорожек</w:t>
      </w:r>
      <w:r w:rsidRPr="00DB5899">
        <w:rPr>
          <w:rFonts w:cs="Arial"/>
          <w:color w:val="000000"/>
        </w:rPr>
        <w:t xml:space="preserve"> </w:t>
      </w:r>
      <w:r w:rsidRPr="00DB5899">
        <w:rPr>
          <w:rFonts w:cs="Arial"/>
          <w:color w:val="000000"/>
          <w:lang w:bidi="ru-RU"/>
        </w:rPr>
        <w:t>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2D3940" w:rsidRPr="00DB5899" w:rsidRDefault="002D3940" w:rsidP="002D3940">
      <w:pPr>
        <w:tabs>
          <w:tab w:val="left" w:pos="4253"/>
          <w:tab w:val="right" w:pos="9335"/>
        </w:tabs>
        <w:ind w:firstLine="709"/>
        <w:rPr>
          <w:rFonts w:cs="Arial"/>
          <w:color w:val="000000"/>
        </w:rPr>
      </w:pPr>
      <w:r w:rsidRPr="00DB5899">
        <w:rPr>
          <w:rFonts w:cs="Arial"/>
          <w:color w:val="000000"/>
          <w:lang w:bidi="ru-RU"/>
        </w:rPr>
        <w:lastRenderedPageBreak/>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2D3940" w:rsidRPr="00DB5899" w:rsidRDefault="002D3940" w:rsidP="002D3940">
      <w:pPr>
        <w:tabs>
          <w:tab w:val="left" w:pos="1008"/>
        </w:tabs>
        <w:ind w:firstLine="709"/>
        <w:rPr>
          <w:rFonts w:cs="Arial"/>
          <w:color w:val="000000"/>
        </w:rPr>
      </w:pPr>
      <w:r w:rsidRPr="00DB5899">
        <w:rPr>
          <w:rFonts w:cs="Arial"/>
          <w:color w:val="000000"/>
          <w:lang w:bidi="ru-RU"/>
        </w:rPr>
        <w:t>12.10. Вскрытие асфальтобетонных покрытий производится после прорезки</w:t>
      </w:r>
      <w:r w:rsidRPr="00DB5899">
        <w:rPr>
          <w:rFonts w:cs="Arial"/>
          <w:color w:val="000000"/>
        </w:rPr>
        <w:t xml:space="preserve"> </w:t>
      </w:r>
      <w:r w:rsidRPr="00DB5899">
        <w:rPr>
          <w:rFonts w:cs="Arial"/>
          <w:color w:val="000000"/>
          <w:lang w:bidi="ru-RU"/>
        </w:rPr>
        <w:t>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2D3940" w:rsidRPr="00DB5899" w:rsidRDefault="002D3940" w:rsidP="002D3940">
      <w:pPr>
        <w:tabs>
          <w:tab w:val="left" w:pos="1114"/>
        </w:tabs>
        <w:ind w:firstLine="709"/>
        <w:rPr>
          <w:rFonts w:cs="Arial"/>
          <w:color w:val="000000"/>
        </w:rPr>
      </w:pPr>
      <w:r w:rsidRPr="00DB5899">
        <w:rPr>
          <w:rFonts w:cs="Arial"/>
          <w:color w:val="000000"/>
          <w:lang w:bidi="ru-RU"/>
        </w:rPr>
        <w:t>12.11. Организация, юридическое или физическое лицо, производящее</w:t>
      </w:r>
      <w:r w:rsidRPr="00DB5899">
        <w:rPr>
          <w:rFonts w:cs="Arial"/>
          <w:color w:val="000000"/>
        </w:rPr>
        <w:t xml:space="preserve"> </w:t>
      </w:r>
      <w:r w:rsidRPr="00DB5899">
        <w:rPr>
          <w:rFonts w:cs="Arial"/>
          <w:color w:val="000000"/>
          <w:lang w:bidi="ru-RU"/>
        </w:rPr>
        <w:t>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2D3940" w:rsidRPr="00DB5899" w:rsidRDefault="002D3940" w:rsidP="002D3940">
      <w:pPr>
        <w:tabs>
          <w:tab w:val="left" w:pos="1008"/>
        </w:tabs>
        <w:ind w:firstLine="709"/>
        <w:rPr>
          <w:rFonts w:cs="Arial"/>
          <w:color w:val="000000"/>
        </w:rPr>
      </w:pPr>
      <w:r w:rsidRPr="00DB5899">
        <w:rPr>
          <w:rFonts w:cs="Arial"/>
          <w:color w:val="000000"/>
          <w:lang w:bidi="ru-RU"/>
        </w:rPr>
        <w:t>12.12. Засыпка траншей и котлованов производится слоями, толщиной не</w:t>
      </w:r>
      <w:r w:rsidRPr="00DB5899">
        <w:rPr>
          <w:rFonts w:cs="Arial"/>
          <w:color w:val="000000"/>
        </w:rPr>
        <w:t xml:space="preserve"> </w:t>
      </w:r>
      <w:r w:rsidRPr="00DB5899">
        <w:rPr>
          <w:rFonts w:cs="Arial"/>
          <w:color w:val="000000"/>
          <w:lang w:bidi="ru-RU"/>
        </w:rPr>
        <w:t>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2D3940" w:rsidRPr="00DB5899" w:rsidRDefault="002D3940" w:rsidP="002D3940">
      <w:pPr>
        <w:tabs>
          <w:tab w:val="left" w:pos="4517"/>
          <w:tab w:val="right" w:pos="9335"/>
        </w:tabs>
        <w:ind w:firstLine="709"/>
        <w:rPr>
          <w:rFonts w:cs="Arial"/>
          <w:color w:val="000000"/>
        </w:rPr>
      </w:pPr>
      <w:r w:rsidRPr="00DB5899">
        <w:rPr>
          <w:rFonts w:cs="Arial"/>
          <w:color w:val="000000"/>
          <w:lang w:bidi="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2D3940" w:rsidRPr="00DB5899" w:rsidRDefault="002D3940" w:rsidP="002D3940">
      <w:pPr>
        <w:tabs>
          <w:tab w:val="left" w:pos="1008"/>
        </w:tabs>
        <w:ind w:firstLine="709"/>
        <w:rPr>
          <w:rFonts w:cs="Arial"/>
          <w:color w:val="000000"/>
        </w:rPr>
      </w:pPr>
      <w:r w:rsidRPr="00DB5899">
        <w:rPr>
          <w:rFonts w:cs="Arial"/>
          <w:color w:val="000000"/>
          <w:lang w:bidi="ru-RU"/>
        </w:rPr>
        <w:t>12.13. Организация, производящая земляные работы, обязана восстановить</w:t>
      </w:r>
      <w:r w:rsidRPr="00DB5899">
        <w:rPr>
          <w:rFonts w:cs="Arial"/>
          <w:color w:val="000000"/>
        </w:rPr>
        <w:t xml:space="preserve"> </w:t>
      </w:r>
      <w:r w:rsidRPr="00DB5899">
        <w:rPr>
          <w:rFonts w:cs="Arial"/>
          <w:color w:val="000000"/>
          <w:lang w:bidi="ru-RU"/>
        </w:rPr>
        <w:t>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2D3940" w:rsidRPr="00DB5899" w:rsidRDefault="002D3940" w:rsidP="002D3940">
      <w:pPr>
        <w:ind w:firstLine="709"/>
        <w:rPr>
          <w:rFonts w:cs="Arial"/>
          <w:color w:val="000000"/>
        </w:rPr>
      </w:pPr>
      <w:r w:rsidRPr="00DB5899">
        <w:rPr>
          <w:rFonts w:cs="Arial"/>
          <w:color w:val="000000"/>
          <w:lang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2D3940" w:rsidRPr="00DB5899" w:rsidRDefault="002D3940" w:rsidP="002D3940">
      <w:pPr>
        <w:tabs>
          <w:tab w:val="left" w:pos="1013"/>
        </w:tabs>
        <w:ind w:firstLine="709"/>
        <w:rPr>
          <w:rFonts w:cs="Arial"/>
          <w:color w:val="000000"/>
        </w:rPr>
      </w:pPr>
      <w:r w:rsidRPr="00DB5899">
        <w:rPr>
          <w:rFonts w:cs="Arial"/>
          <w:color w:val="000000"/>
          <w:lang w:bidi="ru-RU"/>
        </w:rPr>
        <w:t>12.14. Восстановление асфальтобетонного покрытия производится сразу же</w:t>
      </w:r>
      <w:r w:rsidRPr="00DB5899">
        <w:rPr>
          <w:rFonts w:cs="Arial"/>
          <w:color w:val="000000"/>
        </w:rPr>
        <w:t xml:space="preserve"> </w:t>
      </w:r>
      <w:r w:rsidRPr="00DB5899">
        <w:rPr>
          <w:rFonts w:cs="Arial"/>
          <w:color w:val="000000"/>
          <w:lang w:bidi="ru-RU"/>
        </w:rPr>
        <w:t>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2D3940" w:rsidRPr="00DB5899" w:rsidRDefault="002D3940" w:rsidP="002D3940">
      <w:pPr>
        <w:tabs>
          <w:tab w:val="left" w:pos="2592"/>
          <w:tab w:val="left" w:pos="5314"/>
          <w:tab w:val="left" w:pos="8155"/>
        </w:tabs>
        <w:ind w:firstLine="709"/>
        <w:rPr>
          <w:rFonts w:cs="Arial"/>
          <w:color w:val="000000"/>
        </w:rPr>
      </w:pPr>
      <w:r w:rsidRPr="00DB5899">
        <w:rPr>
          <w:rFonts w:cs="Arial"/>
          <w:color w:val="000000"/>
          <w:lang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2D3940" w:rsidRPr="00DB5899" w:rsidRDefault="002D3940" w:rsidP="002D3940">
      <w:pPr>
        <w:tabs>
          <w:tab w:val="left" w:pos="1166"/>
        </w:tabs>
        <w:ind w:firstLine="709"/>
        <w:rPr>
          <w:rFonts w:cs="Arial"/>
          <w:color w:val="000000"/>
        </w:rPr>
      </w:pPr>
      <w:r w:rsidRPr="00DB5899">
        <w:rPr>
          <w:rFonts w:cs="Arial"/>
          <w:color w:val="000000"/>
          <w:lang w:bidi="ru-RU"/>
        </w:rPr>
        <w:t>12.15. В случае нарушения асфальтобетонного покрытия тротуаров,</w:t>
      </w:r>
      <w:r w:rsidRPr="00DB5899">
        <w:rPr>
          <w:rFonts w:cs="Arial"/>
          <w:color w:val="000000"/>
        </w:rPr>
        <w:t xml:space="preserve"> </w:t>
      </w:r>
      <w:r w:rsidRPr="00DB5899">
        <w:rPr>
          <w:rFonts w:cs="Arial"/>
          <w:color w:val="000000"/>
          <w:lang w:bidi="ru-RU"/>
        </w:rPr>
        <w:t>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2D3940" w:rsidRPr="00DB5899" w:rsidRDefault="002D3940" w:rsidP="002D3940">
      <w:pPr>
        <w:tabs>
          <w:tab w:val="left" w:pos="1166"/>
        </w:tabs>
        <w:ind w:firstLine="709"/>
        <w:rPr>
          <w:rFonts w:cs="Arial"/>
          <w:color w:val="000000"/>
        </w:rPr>
      </w:pPr>
      <w:r w:rsidRPr="00DB5899">
        <w:rPr>
          <w:rFonts w:cs="Arial"/>
          <w:color w:val="000000"/>
          <w:lang w:bidi="ru-RU"/>
        </w:rPr>
        <w:t>12.16.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2D3940" w:rsidRPr="00DB5899" w:rsidRDefault="002D3940" w:rsidP="002D3940">
      <w:pPr>
        <w:tabs>
          <w:tab w:val="left" w:pos="1013"/>
        </w:tabs>
        <w:ind w:firstLine="709"/>
        <w:rPr>
          <w:rFonts w:cs="Arial"/>
          <w:color w:val="000000"/>
        </w:rPr>
      </w:pPr>
      <w:r w:rsidRPr="00DB5899">
        <w:rPr>
          <w:rFonts w:cs="Arial"/>
          <w:color w:val="000000"/>
          <w:lang w:bidi="ru-RU"/>
        </w:rPr>
        <w:lastRenderedPageBreak/>
        <w:t>12.17. В случае некачественного восстановления асфальтобетонного покрытия</w:t>
      </w:r>
      <w:r w:rsidRPr="00DB5899">
        <w:rPr>
          <w:rFonts w:cs="Arial"/>
          <w:color w:val="000000"/>
        </w:rPr>
        <w:t xml:space="preserve"> </w:t>
      </w:r>
      <w:r w:rsidRPr="00DB5899">
        <w:rPr>
          <w:rFonts w:cs="Arial"/>
          <w:color w:val="000000"/>
          <w:lang w:bidi="ru-RU"/>
        </w:rPr>
        <w:t>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2D3940" w:rsidRPr="00DB5899" w:rsidRDefault="002D3940" w:rsidP="002D3940">
      <w:pPr>
        <w:tabs>
          <w:tab w:val="left" w:pos="1013"/>
        </w:tabs>
        <w:ind w:firstLine="709"/>
        <w:rPr>
          <w:rFonts w:cs="Arial"/>
          <w:color w:val="000000"/>
        </w:rPr>
      </w:pPr>
      <w:r w:rsidRPr="00DB5899">
        <w:rPr>
          <w:rFonts w:cs="Arial"/>
          <w:color w:val="000000"/>
          <w:lang w:bidi="ru-RU"/>
        </w:rPr>
        <w:t>12.18. Пропуск ливневых и талых вод в местах проведения вскрышных работ</w:t>
      </w:r>
      <w:r w:rsidRPr="00DB5899">
        <w:rPr>
          <w:rFonts w:cs="Arial"/>
          <w:color w:val="000000"/>
        </w:rPr>
        <w:t xml:space="preserve"> </w:t>
      </w:r>
      <w:r w:rsidRPr="00DB5899">
        <w:rPr>
          <w:rFonts w:cs="Arial"/>
          <w:color w:val="000000"/>
          <w:lang w:bidi="ru-RU"/>
        </w:rPr>
        <w:t>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2D3940" w:rsidRPr="00DB5899" w:rsidRDefault="002D3940" w:rsidP="002D3940">
      <w:pPr>
        <w:tabs>
          <w:tab w:val="left" w:pos="1013"/>
        </w:tabs>
        <w:ind w:firstLine="709"/>
        <w:rPr>
          <w:rFonts w:cs="Arial"/>
          <w:color w:val="000000"/>
        </w:rPr>
      </w:pPr>
      <w:r w:rsidRPr="00DB5899">
        <w:rPr>
          <w:rFonts w:cs="Arial"/>
          <w:color w:val="000000"/>
          <w:lang w:bidi="ru-RU"/>
        </w:rPr>
        <w:t>12.19. В местах пересечения с существующими коммуникациями засыпка</w:t>
      </w:r>
      <w:r w:rsidRPr="00DB5899">
        <w:rPr>
          <w:rFonts w:cs="Arial"/>
          <w:color w:val="000000"/>
        </w:rPr>
        <w:t xml:space="preserve"> </w:t>
      </w:r>
      <w:r w:rsidRPr="00DB5899">
        <w:rPr>
          <w:rFonts w:cs="Arial"/>
          <w:color w:val="000000"/>
          <w:lang w:bidi="ru-RU"/>
        </w:rPr>
        <w:t>траншей производится в присутствии представителей организаций, эксплуатирующих эти подземные коммуникации.</w:t>
      </w:r>
    </w:p>
    <w:p w:rsidR="002D3940" w:rsidRPr="00DB5899" w:rsidRDefault="002D3940" w:rsidP="002D3940">
      <w:pPr>
        <w:ind w:firstLine="709"/>
        <w:rPr>
          <w:rFonts w:cs="Arial"/>
          <w:color w:val="000000"/>
        </w:rPr>
      </w:pPr>
      <w:r w:rsidRPr="00DB5899">
        <w:rPr>
          <w:rFonts w:cs="Arial"/>
          <w:color w:val="000000"/>
          <w:lang w:bidi="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2D3940" w:rsidRPr="00DB5899" w:rsidRDefault="002D3940" w:rsidP="002D3940">
      <w:pPr>
        <w:tabs>
          <w:tab w:val="left" w:pos="1013"/>
        </w:tabs>
        <w:ind w:firstLine="709"/>
        <w:rPr>
          <w:rFonts w:cs="Arial"/>
          <w:color w:val="000000"/>
        </w:rPr>
      </w:pPr>
      <w:r w:rsidRPr="00DB5899">
        <w:rPr>
          <w:rFonts w:cs="Arial"/>
          <w:color w:val="000000"/>
          <w:lang w:bidi="ru-RU"/>
        </w:rPr>
        <w:t>12.20.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2D3940" w:rsidRPr="00DB5899" w:rsidRDefault="002D3940" w:rsidP="002D3940">
      <w:pPr>
        <w:tabs>
          <w:tab w:val="left" w:pos="1032"/>
        </w:tabs>
        <w:ind w:firstLine="709"/>
        <w:rPr>
          <w:rFonts w:cs="Arial"/>
          <w:color w:val="000000"/>
        </w:rPr>
      </w:pPr>
      <w:r w:rsidRPr="00DB5899">
        <w:rPr>
          <w:rFonts w:cs="Arial"/>
          <w:color w:val="000000"/>
          <w:lang w:bidi="ru-RU"/>
        </w:rPr>
        <w:t>12.21. Все указанные работы проводятся за счет сил и средств предприятий,</w:t>
      </w:r>
      <w:r w:rsidRPr="00DB5899">
        <w:rPr>
          <w:rFonts w:cs="Arial"/>
          <w:color w:val="000000"/>
        </w:rPr>
        <w:t xml:space="preserve"> </w:t>
      </w:r>
      <w:r w:rsidRPr="00DB5899">
        <w:rPr>
          <w:rFonts w:cs="Arial"/>
          <w:color w:val="000000"/>
          <w:lang w:bidi="ru-RU"/>
        </w:rPr>
        <w:t>проводящих земляные работы.</w:t>
      </w:r>
    </w:p>
    <w:p w:rsidR="002D3940" w:rsidRPr="00DB5899" w:rsidRDefault="002D3940" w:rsidP="002D3940">
      <w:pPr>
        <w:tabs>
          <w:tab w:val="left" w:pos="1517"/>
        </w:tabs>
        <w:ind w:firstLine="709"/>
        <w:rPr>
          <w:rFonts w:cs="Arial"/>
          <w:color w:val="000000"/>
        </w:rPr>
      </w:pPr>
      <w:r w:rsidRPr="00DB5899">
        <w:rPr>
          <w:rFonts w:cs="Arial"/>
          <w:color w:val="000000"/>
          <w:lang w:bidi="ru-RU"/>
        </w:rPr>
        <w:t>12.22. При производстве земляных работ запрещается:</w:t>
      </w:r>
    </w:p>
    <w:p w:rsidR="002D3940" w:rsidRPr="00DB5899" w:rsidRDefault="002D3940" w:rsidP="002D3940">
      <w:pPr>
        <w:numPr>
          <w:ilvl w:val="0"/>
          <w:numId w:val="12"/>
        </w:numPr>
        <w:tabs>
          <w:tab w:val="left" w:pos="226"/>
        </w:tabs>
        <w:ind w:firstLine="709"/>
        <w:rPr>
          <w:rFonts w:cs="Arial"/>
          <w:color w:val="000000"/>
        </w:rPr>
      </w:pPr>
      <w:r w:rsidRPr="00DB5899">
        <w:rPr>
          <w:rFonts w:cs="Arial"/>
          <w:color w:val="000000"/>
          <w:lang w:bidi="ru-RU"/>
        </w:rPr>
        <w:t>производство земляных работ на дорогах без согласования с МО МВД;</w:t>
      </w:r>
    </w:p>
    <w:p w:rsidR="002D3940" w:rsidRPr="00DB5899" w:rsidRDefault="002D3940" w:rsidP="002D3940">
      <w:pPr>
        <w:numPr>
          <w:ilvl w:val="0"/>
          <w:numId w:val="12"/>
        </w:numPr>
        <w:tabs>
          <w:tab w:val="left" w:pos="230"/>
        </w:tabs>
        <w:ind w:firstLine="709"/>
        <w:rPr>
          <w:rFonts w:cs="Arial"/>
          <w:color w:val="000000"/>
        </w:rPr>
      </w:pPr>
      <w:r w:rsidRPr="00DB5899">
        <w:rPr>
          <w:rFonts w:cs="Arial"/>
          <w:color w:val="000000"/>
          <w:lang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2D3940" w:rsidRPr="00DB5899" w:rsidRDefault="002D3940" w:rsidP="002D3940">
      <w:pPr>
        <w:numPr>
          <w:ilvl w:val="0"/>
          <w:numId w:val="12"/>
        </w:numPr>
        <w:tabs>
          <w:tab w:val="left" w:pos="461"/>
        </w:tabs>
        <w:ind w:firstLine="709"/>
        <w:rPr>
          <w:rFonts w:cs="Arial"/>
          <w:color w:val="000000"/>
        </w:rPr>
      </w:pPr>
      <w:r w:rsidRPr="00DB5899">
        <w:rPr>
          <w:rFonts w:cs="Arial"/>
          <w:color w:val="000000"/>
          <w:lang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2D3940" w:rsidRPr="00DB5899" w:rsidRDefault="002D3940" w:rsidP="002D3940">
      <w:pPr>
        <w:numPr>
          <w:ilvl w:val="0"/>
          <w:numId w:val="12"/>
        </w:numPr>
        <w:tabs>
          <w:tab w:val="left" w:pos="230"/>
        </w:tabs>
        <w:ind w:firstLine="709"/>
        <w:rPr>
          <w:rFonts w:cs="Arial"/>
          <w:color w:val="000000"/>
        </w:rPr>
      </w:pPr>
      <w:r w:rsidRPr="00DB5899">
        <w:rPr>
          <w:rFonts w:cs="Arial"/>
          <w:color w:val="000000"/>
          <w:lang w:bidi="ru-RU"/>
        </w:rPr>
        <w:t>загрязнение прилегающих участков улиц и засорение ливневой канализации, засыпка водопропускных труб, кюветов и газонов;</w:t>
      </w:r>
    </w:p>
    <w:p w:rsidR="002D3940" w:rsidRPr="00DB5899" w:rsidRDefault="002D3940" w:rsidP="002D3940">
      <w:pPr>
        <w:numPr>
          <w:ilvl w:val="0"/>
          <w:numId w:val="12"/>
        </w:numPr>
        <w:tabs>
          <w:tab w:val="left" w:pos="230"/>
        </w:tabs>
        <w:ind w:firstLine="709"/>
        <w:rPr>
          <w:rFonts w:cs="Arial"/>
          <w:color w:val="000000"/>
        </w:rPr>
      </w:pPr>
      <w:r w:rsidRPr="00DB5899">
        <w:rPr>
          <w:rFonts w:cs="Arial"/>
          <w:color w:val="000000"/>
          <w:lang w:bidi="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2D3940" w:rsidRPr="00DB5899" w:rsidRDefault="002D3940" w:rsidP="002D3940">
      <w:pPr>
        <w:numPr>
          <w:ilvl w:val="0"/>
          <w:numId w:val="12"/>
        </w:numPr>
        <w:tabs>
          <w:tab w:val="left" w:pos="226"/>
        </w:tabs>
        <w:ind w:firstLine="709"/>
        <w:rPr>
          <w:rFonts w:cs="Arial"/>
          <w:color w:val="000000"/>
        </w:rPr>
      </w:pPr>
      <w:r w:rsidRPr="00DB5899">
        <w:rPr>
          <w:rFonts w:cs="Arial"/>
          <w:color w:val="000000"/>
          <w:lang w:bidi="ru-RU"/>
        </w:rPr>
        <w:t>вырубка деревьев, кустарников и обнажение их корней без разрешения органа</w:t>
      </w:r>
      <w:r w:rsidRPr="00DB5899">
        <w:rPr>
          <w:rFonts w:cs="Arial"/>
          <w:color w:val="000000"/>
        </w:rPr>
        <w:t xml:space="preserve"> </w:t>
      </w:r>
      <w:r w:rsidRPr="00DB5899">
        <w:rPr>
          <w:rFonts w:cs="Arial"/>
          <w:color w:val="000000"/>
          <w:lang w:bidi="ru-RU"/>
        </w:rPr>
        <w:t>местного самоуправления;</w:t>
      </w:r>
    </w:p>
    <w:p w:rsidR="002D3940" w:rsidRPr="00DB5899" w:rsidRDefault="002D3940" w:rsidP="002D3940">
      <w:pPr>
        <w:numPr>
          <w:ilvl w:val="0"/>
          <w:numId w:val="12"/>
        </w:numPr>
        <w:tabs>
          <w:tab w:val="left" w:pos="461"/>
        </w:tabs>
        <w:ind w:firstLine="709"/>
        <w:rPr>
          <w:rFonts w:cs="Arial"/>
          <w:color w:val="000000"/>
        </w:rPr>
      </w:pPr>
      <w:r w:rsidRPr="00DB5899">
        <w:rPr>
          <w:rFonts w:cs="Arial"/>
          <w:color w:val="000000"/>
          <w:lang w:bidi="ru-RU"/>
        </w:rPr>
        <w:t>снос зеленых насаждений, за исключением аварийных работ;</w:t>
      </w:r>
    </w:p>
    <w:p w:rsidR="002D3940" w:rsidRPr="00DB5899" w:rsidRDefault="002D3940" w:rsidP="002D3940">
      <w:pPr>
        <w:ind w:firstLine="709"/>
        <w:rPr>
          <w:rFonts w:cs="Arial"/>
          <w:color w:val="000000"/>
        </w:rPr>
      </w:pPr>
      <w:r w:rsidRPr="00DB5899">
        <w:rPr>
          <w:rFonts w:cs="Arial"/>
          <w:color w:val="000000"/>
          <w:lang w:bidi="ru-RU"/>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2D3940" w:rsidRPr="00DB5899" w:rsidRDefault="002D3940" w:rsidP="002D3940">
      <w:pPr>
        <w:numPr>
          <w:ilvl w:val="0"/>
          <w:numId w:val="12"/>
        </w:numPr>
        <w:tabs>
          <w:tab w:val="left" w:pos="226"/>
        </w:tabs>
        <w:ind w:firstLine="709"/>
        <w:rPr>
          <w:rFonts w:cs="Arial"/>
          <w:color w:val="000000"/>
        </w:rPr>
      </w:pPr>
      <w:r w:rsidRPr="00DB5899">
        <w:rPr>
          <w:rFonts w:cs="Arial"/>
          <w:color w:val="000000"/>
          <w:lang w:bidi="ru-RU"/>
        </w:rPr>
        <w:lastRenderedPageBreak/>
        <w:t>приемка в эксплуатацию инженерных подземных коммуникаций и сооружений</w:t>
      </w:r>
      <w:r w:rsidRPr="00DB5899">
        <w:rPr>
          <w:rFonts w:cs="Arial"/>
          <w:color w:val="000000"/>
        </w:rPr>
        <w:t xml:space="preserve"> </w:t>
      </w:r>
      <w:r w:rsidRPr="00DB5899">
        <w:rPr>
          <w:rFonts w:cs="Arial"/>
          <w:color w:val="000000"/>
          <w:lang w:bidi="ru-RU"/>
        </w:rPr>
        <w:t>без выполнения исполнительной съемки, согласованной с уполномоченным органом местного самоуправления;</w:t>
      </w:r>
    </w:p>
    <w:p w:rsidR="002D3940" w:rsidRPr="00DB5899" w:rsidRDefault="002D3940" w:rsidP="002D3940">
      <w:pPr>
        <w:numPr>
          <w:ilvl w:val="0"/>
          <w:numId w:val="12"/>
        </w:numPr>
        <w:tabs>
          <w:tab w:val="left" w:pos="226"/>
        </w:tabs>
        <w:ind w:firstLine="709"/>
        <w:rPr>
          <w:rFonts w:cs="Arial"/>
          <w:color w:val="000000"/>
        </w:rPr>
      </w:pPr>
      <w:r w:rsidRPr="00DB5899">
        <w:rPr>
          <w:rFonts w:cs="Arial"/>
          <w:color w:val="000000"/>
          <w:lang w:bidi="ru-RU"/>
        </w:rPr>
        <w:t>засыпка грунтом крышек люков колодцев и камер, решеток дождеприемных</w:t>
      </w:r>
      <w:r w:rsidRPr="00DB5899">
        <w:rPr>
          <w:rFonts w:cs="Arial"/>
          <w:color w:val="000000"/>
        </w:rPr>
        <w:t xml:space="preserve"> </w:t>
      </w:r>
      <w:r w:rsidRPr="00DB5899">
        <w:rPr>
          <w:rFonts w:cs="Arial"/>
          <w:color w:val="000000"/>
          <w:lang w:bidi="ru-RU"/>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2D3940" w:rsidRPr="00DB5899" w:rsidRDefault="002D3940" w:rsidP="002D3940">
      <w:pPr>
        <w:numPr>
          <w:ilvl w:val="0"/>
          <w:numId w:val="12"/>
        </w:numPr>
        <w:tabs>
          <w:tab w:val="left" w:pos="226"/>
        </w:tabs>
        <w:ind w:firstLine="709"/>
        <w:rPr>
          <w:rFonts w:cs="Arial"/>
          <w:color w:val="000000"/>
        </w:rPr>
      </w:pPr>
      <w:r w:rsidRPr="00DB5899">
        <w:rPr>
          <w:rFonts w:cs="Arial"/>
          <w:color w:val="000000"/>
          <w:lang w:bidi="ru-RU"/>
        </w:rPr>
        <w:t>выталкивание грунта из котлована, траншеи, дорожного корыта за пределы</w:t>
      </w:r>
      <w:r w:rsidRPr="00DB5899">
        <w:rPr>
          <w:rFonts w:cs="Arial"/>
          <w:color w:val="000000"/>
        </w:rPr>
        <w:t xml:space="preserve"> </w:t>
      </w:r>
      <w:r w:rsidRPr="00DB5899">
        <w:rPr>
          <w:rFonts w:cs="Arial"/>
          <w:color w:val="000000"/>
          <w:lang w:bidi="ru-RU"/>
        </w:rPr>
        <w:t>границ строительных площадок.</w:t>
      </w:r>
    </w:p>
    <w:p w:rsidR="002D3940" w:rsidRPr="00DB5899" w:rsidRDefault="002D3940" w:rsidP="002D3940">
      <w:pPr>
        <w:tabs>
          <w:tab w:val="left" w:pos="1032"/>
        </w:tabs>
        <w:ind w:firstLine="709"/>
        <w:rPr>
          <w:rFonts w:cs="Arial"/>
          <w:color w:val="000000"/>
        </w:rPr>
      </w:pPr>
      <w:r w:rsidRPr="00DB5899">
        <w:rPr>
          <w:rFonts w:cs="Arial"/>
          <w:color w:val="000000"/>
          <w:lang w:bidi="ru-RU"/>
        </w:rPr>
        <w:t>12.23. Смотровые и дождеприемные колодцы на улицах и проездах должны восстанавливаться на одном уровне с дорожным покрытием.</w:t>
      </w:r>
    </w:p>
    <w:p w:rsidR="002D3940" w:rsidRPr="00DB5899" w:rsidRDefault="002D3940" w:rsidP="002D3940">
      <w:pPr>
        <w:suppressAutoHyphens/>
        <w:ind w:firstLine="709"/>
        <w:rPr>
          <w:rFonts w:cs="Arial"/>
          <w:color w:val="000000"/>
          <w:lang w:bidi="ru-RU"/>
        </w:rPr>
      </w:pPr>
      <w:r w:rsidRPr="00DB5899">
        <w:rPr>
          <w:rFonts w:cs="Arial"/>
          <w:color w:val="000000"/>
          <w:lang w:bidi="ru-RU"/>
        </w:rPr>
        <w:t>Засыпка траншей и котлованов должна производиться в срок, указанный в разрешении на производство земляных работ, с обязательным</w:t>
      </w:r>
      <w:r w:rsidRPr="00DB5899">
        <w:rPr>
          <w:rFonts w:cs="Arial"/>
          <w:color w:val="000000"/>
        </w:rPr>
        <w:t xml:space="preserve"> </w:t>
      </w:r>
      <w:r w:rsidRPr="00DB5899">
        <w:rPr>
          <w:rFonts w:cs="Arial"/>
          <w:color w:val="000000"/>
          <w:lang w:bidi="ru-RU"/>
        </w:rPr>
        <w:t>составлением акта при участии представителя органа, выдавшего разрешение.</w:t>
      </w:r>
    </w:p>
    <w:p w:rsidR="002D3940" w:rsidRPr="00DB5899" w:rsidRDefault="002D3940" w:rsidP="002D3940">
      <w:pPr>
        <w:suppressAutoHyphens/>
        <w:ind w:firstLine="709"/>
        <w:rPr>
          <w:rFonts w:cs="Arial"/>
          <w:color w:val="000000"/>
          <w:lang w:bidi="ru-RU"/>
        </w:rPr>
      </w:pPr>
    </w:p>
    <w:p w:rsidR="002D3940" w:rsidRPr="00DB5899" w:rsidRDefault="002D3940" w:rsidP="002D3940">
      <w:pPr>
        <w:suppressAutoHyphens/>
        <w:ind w:firstLine="709"/>
        <w:rPr>
          <w:rFonts w:cs="Arial"/>
          <w:color w:val="000000"/>
          <w:lang w:bidi="ru-RU"/>
        </w:rPr>
      </w:pPr>
      <w:r w:rsidRPr="00DB5899">
        <w:rPr>
          <w:rFonts w:cs="Arial"/>
          <w:color w:val="000000"/>
          <w:lang w:bidi="ru-RU"/>
        </w:rPr>
        <w:t>13. Порядок участия граждан и организаций в реализации мероприятий по благоустройству территории Писаревского сельского поселения</w:t>
      </w:r>
    </w:p>
    <w:p w:rsidR="002D3940" w:rsidRPr="00DB5899" w:rsidRDefault="002D3940" w:rsidP="002D3940">
      <w:pPr>
        <w:suppressAutoHyphens/>
        <w:ind w:firstLine="709"/>
        <w:rPr>
          <w:rFonts w:cs="Arial"/>
          <w:color w:val="000000"/>
          <w:lang w:bidi="ru-RU"/>
        </w:rPr>
      </w:pPr>
      <w:r w:rsidRPr="00DB5899">
        <w:rPr>
          <w:rFonts w:cs="Arial"/>
          <w:color w:val="000000"/>
          <w:lang w:bidi="ru-RU"/>
        </w:rPr>
        <w:t>13.1. Общественное участие в принятии решений и реализации проектов комплексного благоустройства территории</w:t>
      </w:r>
    </w:p>
    <w:p w:rsidR="002D3940" w:rsidRPr="00DB5899" w:rsidRDefault="002D3940" w:rsidP="002D3940">
      <w:pPr>
        <w:tabs>
          <w:tab w:val="left" w:pos="582"/>
        </w:tabs>
        <w:ind w:firstLine="709"/>
        <w:rPr>
          <w:rFonts w:cs="Arial"/>
          <w:color w:val="000000"/>
        </w:rPr>
      </w:pPr>
      <w:r w:rsidRPr="00DB5899">
        <w:rPr>
          <w:rFonts w:cs="Arial"/>
          <w:color w:val="000000"/>
          <w:lang w:bidi="ru-RU"/>
        </w:rPr>
        <w:t>13.1.1.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Писаревского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2D3940" w:rsidRPr="00DB5899" w:rsidRDefault="002D3940" w:rsidP="002D3940">
      <w:pPr>
        <w:numPr>
          <w:ilvl w:val="0"/>
          <w:numId w:val="12"/>
        </w:numPr>
        <w:tabs>
          <w:tab w:val="left" w:pos="313"/>
        </w:tabs>
        <w:ind w:firstLine="709"/>
        <w:rPr>
          <w:rFonts w:cs="Arial"/>
          <w:color w:val="000000"/>
        </w:rPr>
      </w:pPr>
      <w:r w:rsidRPr="00DB5899">
        <w:rPr>
          <w:rFonts w:cs="Arial"/>
          <w:color w:val="000000"/>
          <w:lang w:bidi="ru-RU"/>
        </w:rPr>
        <w:t>максимизация общественного участия на этапе выявления общественного</w:t>
      </w:r>
      <w:r w:rsidRPr="00DB5899">
        <w:rPr>
          <w:rFonts w:cs="Arial"/>
          <w:color w:val="000000"/>
        </w:rPr>
        <w:t xml:space="preserve"> </w:t>
      </w:r>
      <w:r w:rsidRPr="00DB5899">
        <w:rPr>
          <w:rFonts w:cs="Arial"/>
          <w:color w:val="000000"/>
          <w:lang w:bidi="ru-RU"/>
        </w:rPr>
        <w:t>запроса, формулировки движущих ценностей и определения целей рассматриваемого проекта (1 этап);</w:t>
      </w:r>
    </w:p>
    <w:p w:rsidR="002D3940" w:rsidRPr="00DB5899" w:rsidRDefault="002D3940" w:rsidP="002D3940">
      <w:pPr>
        <w:numPr>
          <w:ilvl w:val="0"/>
          <w:numId w:val="12"/>
        </w:numPr>
        <w:tabs>
          <w:tab w:val="left" w:pos="313"/>
        </w:tabs>
        <w:ind w:firstLine="709"/>
        <w:rPr>
          <w:rFonts w:cs="Arial"/>
          <w:color w:val="000000"/>
        </w:rPr>
      </w:pPr>
      <w:r w:rsidRPr="00DB5899">
        <w:rPr>
          <w:rFonts w:cs="Arial"/>
          <w:color w:val="000000"/>
          <w:lang w:bidi="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2D3940" w:rsidRPr="00DB5899" w:rsidRDefault="002D3940" w:rsidP="002D3940">
      <w:pPr>
        <w:numPr>
          <w:ilvl w:val="0"/>
          <w:numId w:val="12"/>
        </w:numPr>
        <w:tabs>
          <w:tab w:val="left" w:pos="212"/>
        </w:tabs>
        <w:ind w:firstLine="709"/>
        <w:rPr>
          <w:rFonts w:cs="Arial"/>
          <w:color w:val="000000"/>
        </w:rPr>
      </w:pPr>
      <w:r w:rsidRPr="00DB5899">
        <w:rPr>
          <w:rFonts w:cs="Arial"/>
          <w:color w:val="000000"/>
          <w:lang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2D3940" w:rsidRPr="00DB5899" w:rsidRDefault="002D3940" w:rsidP="002D3940">
      <w:pPr>
        <w:numPr>
          <w:ilvl w:val="0"/>
          <w:numId w:val="12"/>
        </w:numPr>
        <w:tabs>
          <w:tab w:val="left" w:pos="313"/>
        </w:tabs>
        <w:ind w:firstLine="709"/>
        <w:rPr>
          <w:rFonts w:cs="Arial"/>
          <w:color w:val="000000"/>
        </w:rPr>
      </w:pPr>
      <w:r w:rsidRPr="00DB5899">
        <w:rPr>
          <w:rFonts w:cs="Arial"/>
          <w:color w:val="000000"/>
          <w:lang w:bidi="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2D3940" w:rsidRPr="00DB5899" w:rsidRDefault="002D3940" w:rsidP="002D3940">
      <w:pPr>
        <w:tabs>
          <w:tab w:val="left" w:pos="582"/>
        </w:tabs>
        <w:ind w:firstLine="709"/>
        <w:rPr>
          <w:rFonts w:cs="Arial"/>
          <w:color w:val="000000"/>
        </w:rPr>
      </w:pPr>
      <w:r w:rsidRPr="00DB5899">
        <w:rPr>
          <w:rFonts w:cs="Arial"/>
          <w:color w:val="000000"/>
          <w:lang w:bidi="ru-RU"/>
        </w:rPr>
        <w:t>13.1.2. Для осуществления участия граждан и иных заинтересованных лиц в процессе принятия решений и реализации проектов комплексного</w:t>
      </w:r>
      <w:r w:rsidRPr="00DB5899">
        <w:rPr>
          <w:rFonts w:cs="Arial"/>
          <w:color w:val="000000"/>
        </w:rPr>
        <w:t xml:space="preserve"> </w:t>
      </w:r>
      <w:r w:rsidRPr="00DB5899">
        <w:rPr>
          <w:rFonts w:cs="Arial"/>
          <w:color w:val="000000"/>
          <w:lang w:bidi="ru-RU"/>
        </w:rPr>
        <w:t>благоустройства используются следующие формы:</w:t>
      </w:r>
    </w:p>
    <w:p w:rsidR="002D3940" w:rsidRPr="00DB5899" w:rsidRDefault="002D3940" w:rsidP="002D3940">
      <w:pPr>
        <w:ind w:firstLine="709"/>
        <w:rPr>
          <w:rFonts w:cs="Arial"/>
          <w:color w:val="000000"/>
        </w:rPr>
      </w:pPr>
      <w:r w:rsidRPr="00DB5899">
        <w:rPr>
          <w:rFonts w:cs="Arial"/>
          <w:color w:val="000000"/>
          <w:lang w:bidi="ru-RU"/>
        </w:rPr>
        <w:t>- совместное определение целей и задач по развитию территории, инвентаризация проблем и потенциалов среды;</w:t>
      </w:r>
    </w:p>
    <w:p w:rsidR="002D3940" w:rsidRPr="00DB5899" w:rsidRDefault="002D3940" w:rsidP="002D3940">
      <w:pPr>
        <w:numPr>
          <w:ilvl w:val="0"/>
          <w:numId w:val="12"/>
        </w:numPr>
        <w:tabs>
          <w:tab w:val="left" w:pos="279"/>
        </w:tabs>
        <w:ind w:firstLine="709"/>
        <w:rPr>
          <w:rFonts w:cs="Arial"/>
          <w:color w:val="000000"/>
        </w:rPr>
      </w:pPr>
      <w:r w:rsidRPr="00DB5899">
        <w:rPr>
          <w:rFonts w:cs="Arial"/>
          <w:color w:val="000000"/>
          <w:lang w:bidi="ru-RU"/>
        </w:rPr>
        <w:t>определение основных видов активностей, функциональных зон</w:t>
      </w:r>
      <w:r w:rsidRPr="00DB5899">
        <w:rPr>
          <w:rFonts w:cs="Arial"/>
          <w:color w:val="000000"/>
        </w:rPr>
        <w:t xml:space="preserve"> </w:t>
      </w:r>
      <w:r w:rsidRPr="00DB5899">
        <w:rPr>
          <w:rFonts w:cs="Arial"/>
          <w:color w:val="000000"/>
          <w:lang w:bidi="ru-RU"/>
        </w:rPr>
        <w:t xml:space="preserve">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w:t>
      </w:r>
      <w:r w:rsidRPr="00DB5899">
        <w:rPr>
          <w:rFonts w:cs="Arial"/>
          <w:color w:val="000000"/>
          <w:lang w:bidi="ru-RU"/>
        </w:rPr>
        <w:lastRenderedPageBreak/>
        <w:t>возможно определение нескольких преимущественных видов деятельности для одной и той же функциональной зоны (многофункциональные зоны);</w:t>
      </w:r>
    </w:p>
    <w:p w:rsidR="002D3940" w:rsidRPr="00DB5899" w:rsidRDefault="002D3940" w:rsidP="002D3940">
      <w:pPr>
        <w:numPr>
          <w:ilvl w:val="0"/>
          <w:numId w:val="12"/>
        </w:numPr>
        <w:tabs>
          <w:tab w:val="left" w:pos="245"/>
        </w:tabs>
        <w:ind w:firstLine="709"/>
        <w:rPr>
          <w:rFonts w:cs="Arial"/>
          <w:color w:val="000000"/>
        </w:rPr>
      </w:pPr>
      <w:r w:rsidRPr="00DB5899">
        <w:rPr>
          <w:rFonts w:cs="Arial"/>
          <w:color w:val="000000"/>
          <w:lang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3940" w:rsidRPr="00DB5899" w:rsidRDefault="002D3940" w:rsidP="002D3940">
      <w:pPr>
        <w:numPr>
          <w:ilvl w:val="0"/>
          <w:numId w:val="12"/>
        </w:numPr>
        <w:tabs>
          <w:tab w:val="left" w:pos="279"/>
        </w:tabs>
        <w:ind w:firstLine="709"/>
        <w:rPr>
          <w:rFonts w:cs="Arial"/>
          <w:color w:val="000000"/>
        </w:rPr>
      </w:pPr>
      <w:r w:rsidRPr="00DB5899">
        <w:rPr>
          <w:rFonts w:cs="Arial"/>
          <w:color w:val="000000"/>
          <w:lang w:bidi="ru-RU"/>
        </w:rPr>
        <w:t>консультации в выборе типов покрытий, с учетом функционального</w:t>
      </w:r>
      <w:r w:rsidRPr="00DB5899">
        <w:rPr>
          <w:rFonts w:cs="Arial"/>
          <w:color w:val="000000"/>
        </w:rPr>
        <w:t xml:space="preserve"> </w:t>
      </w:r>
      <w:r w:rsidRPr="00DB5899">
        <w:rPr>
          <w:rFonts w:cs="Arial"/>
          <w:color w:val="000000"/>
          <w:lang w:bidi="ru-RU"/>
        </w:rPr>
        <w:t>зонирования территории, предполагаемым типам озеленения, освещения и осветительного оборудования;</w:t>
      </w:r>
    </w:p>
    <w:p w:rsidR="002D3940" w:rsidRPr="00DB5899" w:rsidRDefault="002D3940" w:rsidP="002D3940">
      <w:pPr>
        <w:numPr>
          <w:ilvl w:val="0"/>
          <w:numId w:val="12"/>
        </w:numPr>
        <w:tabs>
          <w:tab w:val="left" w:pos="279"/>
        </w:tabs>
        <w:ind w:firstLine="709"/>
        <w:rPr>
          <w:rFonts w:cs="Arial"/>
          <w:color w:val="000000"/>
        </w:rPr>
      </w:pPr>
      <w:r w:rsidRPr="00DB5899">
        <w:rPr>
          <w:rFonts w:cs="Arial"/>
          <w:color w:val="000000"/>
          <w:lang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D3940" w:rsidRPr="00DB5899" w:rsidRDefault="002D3940" w:rsidP="002D3940">
      <w:pPr>
        <w:numPr>
          <w:ilvl w:val="0"/>
          <w:numId w:val="12"/>
        </w:numPr>
        <w:tabs>
          <w:tab w:val="left" w:pos="279"/>
        </w:tabs>
        <w:ind w:firstLine="709"/>
        <w:rPr>
          <w:rFonts w:cs="Arial"/>
          <w:color w:val="000000"/>
        </w:rPr>
      </w:pPr>
      <w:r w:rsidRPr="00DB5899">
        <w:rPr>
          <w:rFonts w:cs="Arial"/>
          <w:color w:val="000000"/>
          <w:lang w:bidi="ru-RU"/>
        </w:rPr>
        <w:t>одобрение проектных решений участниками процесса проектирования и</w:t>
      </w:r>
      <w:r w:rsidRPr="00DB5899">
        <w:rPr>
          <w:rFonts w:cs="Arial"/>
          <w:color w:val="000000"/>
        </w:rPr>
        <w:t xml:space="preserve"> </w:t>
      </w:r>
      <w:r w:rsidRPr="00DB5899">
        <w:rPr>
          <w:rFonts w:cs="Arial"/>
          <w:color w:val="000000"/>
          <w:lang w:bidi="ru-RU"/>
        </w:rPr>
        <w:t>будущими пользователями, включая местных жителей, собственников соседних территорий и других заинтересованных лиц;</w:t>
      </w:r>
    </w:p>
    <w:p w:rsidR="002D3940" w:rsidRPr="00DB5899" w:rsidRDefault="002D3940" w:rsidP="002D3940">
      <w:pPr>
        <w:numPr>
          <w:ilvl w:val="0"/>
          <w:numId w:val="12"/>
        </w:numPr>
        <w:tabs>
          <w:tab w:val="left" w:pos="245"/>
        </w:tabs>
        <w:ind w:firstLine="709"/>
        <w:rPr>
          <w:rFonts w:cs="Arial"/>
          <w:color w:val="000000"/>
        </w:rPr>
      </w:pPr>
      <w:r w:rsidRPr="00DB5899">
        <w:rPr>
          <w:rFonts w:cs="Arial"/>
          <w:color w:val="000000"/>
          <w:lang w:bidi="ru-RU"/>
        </w:rPr>
        <w:t>осуществление общественного контроля над процессом реализации проекта</w:t>
      </w:r>
      <w:r w:rsidRPr="00DB5899">
        <w:rPr>
          <w:rFonts w:cs="Arial"/>
          <w:color w:val="000000"/>
        </w:rPr>
        <w:t xml:space="preserve"> </w:t>
      </w:r>
      <w:r w:rsidRPr="00DB5899">
        <w:rPr>
          <w:rFonts w:cs="Arial"/>
          <w:color w:val="000000"/>
          <w:lang w:bidi="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D3940" w:rsidRPr="00DB5899" w:rsidRDefault="002D3940" w:rsidP="002D3940">
      <w:pPr>
        <w:numPr>
          <w:ilvl w:val="0"/>
          <w:numId w:val="12"/>
        </w:numPr>
        <w:tabs>
          <w:tab w:val="left" w:pos="279"/>
        </w:tabs>
        <w:ind w:firstLine="709"/>
        <w:rPr>
          <w:rFonts w:cs="Arial"/>
          <w:color w:val="000000"/>
        </w:rPr>
      </w:pPr>
      <w:r w:rsidRPr="00DB5899">
        <w:rPr>
          <w:rFonts w:cs="Arial"/>
          <w:color w:val="000000"/>
          <w:lang w:bidi="ru-RU"/>
        </w:rPr>
        <w:t>осуществление общественного контроля над процессом эксплуатации</w:t>
      </w:r>
      <w:r w:rsidRPr="00DB5899">
        <w:rPr>
          <w:rFonts w:cs="Arial"/>
          <w:color w:val="000000"/>
        </w:rPr>
        <w:t xml:space="preserve"> </w:t>
      </w:r>
      <w:r w:rsidRPr="00DB5899">
        <w:rPr>
          <w:rFonts w:cs="Arial"/>
          <w:color w:val="000000"/>
          <w:lang w:bidi="ru-RU"/>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sidRPr="00DB5899">
        <w:rPr>
          <w:rFonts w:cs="Arial"/>
          <w:color w:val="000000"/>
        </w:rPr>
        <w:t xml:space="preserve"> </w:t>
      </w:r>
      <w:r w:rsidRPr="00DB5899">
        <w:rPr>
          <w:rFonts w:cs="Arial"/>
          <w:color w:val="000000"/>
          <w:lang w:bidi="ru-RU"/>
        </w:rPr>
        <w:t>эксплуатации территории).</w:t>
      </w:r>
    </w:p>
    <w:p w:rsidR="002D3940" w:rsidRPr="00DB5899" w:rsidRDefault="002D3940" w:rsidP="002D3940">
      <w:pPr>
        <w:ind w:firstLine="709"/>
        <w:rPr>
          <w:rFonts w:cs="Arial"/>
          <w:color w:val="000000"/>
        </w:rPr>
      </w:pPr>
      <w:r w:rsidRPr="00DB5899">
        <w:rPr>
          <w:rFonts w:cs="Arial"/>
          <w:color w:val="000000"/>
          <w:lang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2D3940" w:rsidRPr="00DB5899" w:rsidRDefault="002D3940" w:rsidP="002D3940">
      <w:pPr>
        <w:numPr>
          <w:ilvl w:val="0"/>
          <w:numId w:val="12"/>
        </w:numPr>
        <w:tabs>
          <w:tab w:val="left" w:pos="254"/>
        </w:tabs>
        <w:ind w:firstLine="709"/>
        <w:rPr>
          <w:rFonts w:cs="Arial"/>
          <w:color w:val="000000"/>
        </w:rPr>
      </w:pPr>
      <w:r w:rsidRPr="00DB5899">
        <w:rPr>
          <w:rFonts w:cs="Arial"/>
          <w:color w:val="000000"/>
          <w:lang w:bidi="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D3940" w:rsidRPr="00DB5899" w:rsidRDefault="002D3940" w:rsidP="002D3940">
      <w:pPr>
        <w:numPr>
          <w:ilvl w:val="0"/>
          <w:numId w:val="12"/>
        </w:numPr>
        <w:tabs>
          <w:tab w:val="left" w:pos="245"/>
        </w:tabs>
        <w:ind w:firstLine="709"/>
        <w:rPr>
          <w:rFonts w:cs="Arial"/>
          <w:color w:val="000000"/>
        </w:rPr>
      </w:pPr>
      <w:r w:rsidRPr="00DB5899">
        <w:rPr>
          <w:rFonts w:cs="Arial"/>
          <w:color w:val="000000"/>
          <w:lang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2D3940" w:rsidRPr="00DB5899" w:rsidRDefault="002D3940" w:rsidP="002D3940">
      <w:pPr>
        <w:numPr>
          <w:ilvl w:val="0"/>
          <w:numId w:val="12"/>
        </w:numPr>
        <w:tabs>
          <w:tab w:val="left" w:pos="245"/>
        </w:tabs>
        <w:ind w:firstLine="709"/>
        <w:rPr>
          <w:rFonts w:cs="Arial"/>
          <w:color w:val="000000"/>
        </w:rPr>
      </w:pPr>
      <w:r w:rsidRPr="00DB5899">
        <w:rPr>
          <w:rFonts w:cs="Arial"/>
          <w:color w:val="000000"/>
          <w:lang w:bidi="ru-RU"/>
        </w:rPr>
        <w:t>вывешивания афиш и объявлений на информационных досках в подъездах</w:t>
      </w:r>
      <w:r w:rsidRPr="00DB5899">
        <w:rPr>
          <w:rFonts w:cs="Arial"/>
          <w:color w:val="000000"/>
        </w:rPr>
        <w:t xml:space="preserve"> </w:t>
      </w:r>
      <w:r w:rsidRPr="00DB5899">
        <w:rPr>
          <w:rFonts w:cs="Arial"/>
          <w:color w:val="000000"/>
          <w:lang w:bidi="ru-RU"/>
        </w:rPr>
        <w:t>жилых домов, расположенных в непосредственной близости к проектируемому объекту (дворовой территории, общественной территории), а также на</w:t>
      </w:r>
      <w:r w:rsidRPr="00DB5899">
        <w:rPr>
          <w:rFonts w:cs="Arial"/>
          <w:color w:val="000000"/>
        </w:rPr>
        <w:t xml:space="preserve"> </w:t>
      </w:r>
      <w:r w:rsidRPr="00DB5899">
        <w:rPr>
          <w:rFonts w:cs="Arial"/>
          <w:color w:val="000000"/>
          <w:lang w:bidi="ru-RU"/>
        </w:rPr>
        <w:t>специальных стендах на самом объекте; в наиболее посещаемых местах (общественные и торгово-развлекательные центры, знаковые места и</w:t>
      </w:r>
      <w:r w:rsidRPr="00DB5899">
        <w:rPr>
          <w:rFonts w:cs="Arial"/>
          <w:color w:val="000000"/>
        </w:rPr>
        <w:t xml:space="preserve"> </w:t>
      </w:r>
      <w:r w:rsidRPr="00DB5899">
        <w:rPr>
          <w:rFonts w:cs="Arial"/>
          <w:color w:val="000000"/>
          <w:lang w:bidi="ru-RU"/>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D3940" w:rsidRPr="00DB5899" w:rsidRDefault="002D3940" w:rsidP="002D3940">
      <w:pPr>
        <w:numPr>
          <w:ilvl w:val="0"/>
          <w:numId w:val="12"/>
        </w:numPr>
        <w:tabs>
          <w:tab w:val="left" w:pos="240"/>
        </w:tabs>
        <w:ind w:firstLine="709"/>
        <w:rPr>
          <w:rFonts w:cs="Arial"/>
          <w:color w:val="000000"/>
        </w:rPr>
      </w:pPr>
      <w:r w:rsidRPr="00DB5899">
        <w:rPr>
          <w:rFonts w:cs="Arial"/>
          <w:color w:val="000000"/>
          <w:lang w:bidi="ru-RU"/>
        </w:rPr>
        <w:t>информирования местных жителей через школы и детские сады, в том числе</w:t>
      </w:r>
      <w:r w:rsidRPr="00DB5899">
        <w:rPr>
          <w:rFonts w:cs="Arial"/>
          <w:color w:val="000000"/>
        </w:rPr>
        <w:t xml:space="preserve"> </w:t>
      </w:r>
      <w:r w:rsidRPr="00DB5899">
        <w:rPr>
          <w:rFonts w:cs="Arial"/>
          <w:color w:val="000000"/>
          <w:lang w:bidi="ru-RU"/>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D3940" w:rsidRPr="00DB5899" w:rsidRDefault="002D3940" w:rsidP="002D3940">
      <w:pPr>
        <w:numPr>
          <w:ilvl w:val="0"/>
          <w:numId w:val="12"/>
        </w:numPr>
        <w:tabs>
          <w:tab w:val="left" w:pos="240"/>
        </w:tabs>
        <w:ind w:firstLine="709"/>
        <w:rPr>
          <w:rFonts w:cs="Arial"/>
          <w:color w:val="000000"/>
        </w:rPr>
      </w:pPr>
      <w:r w:rsidRPr="00DB5899">
        <w:rPr>
          <w:rFonts w:cs="Arial"/>
          <w:color w:val="000000"/>
          <w:lang w:bidi="ru-RU"/>
        </w:rPr>
        <w:t>индивидуальных приглашений участников встречи лично, по электронной</w:t>
      </w:r>
      <w:r w:rsidRPr="00DB5899">
        <w:rPr>
          <w:rFonts w:cs="Arial"/>
          <w:color w:val="000000"/>
        </w:rPr>
        <w:t xml:space="preserve"> </w:t>
      </w:r>
      <w:r w:rsidRPr="00DB5899">
        <w:rPr>
          <w:rFonts w:cs="Arial"/>
          <w:color w:val="000000"/>
          <w:lang w:bidi="ru-RU"/>
        </w:rPr>
        <w:t>почте или по телефону;</w:t>
      </w:r>
    </w:p>
    <w:p w:rsidR="002D3940" w:rsidRPr="00DB5899" w:rsidRDefault="002D3940" w:rsidP="002D3940">
      <w:pPr>
        <w:numPr>
          <w:ilvl w:val="0"/>
          <w:numId w:val="12"/>
        </w:numPr>
        <w:tabs>
          <w:tab w:val="left" w:pos="240"/>
        </w:tabs>
        <w:ind w:firstLine="709"/>
        <w:rPr>
          <w:rFonts w:cs="Arial"/>
          <w:color w:val="000000"/>
        </w:rPr>
      </w:pPr>
      <w:r w:rsidRPr="00DB5899">
        <w:rPr>
          <w:rFonts w:cs="Arial"/>
          <w:color w:val="000000"/>
          <w:lang w:bidi="ru-RU"/>
        </w:rPr>
        <w:lastRenderedPageBreak/>
        <w:t>установки интерактивных стендов с устройствами для заполнения и сбора</w:t>
      </w:r>
      <w:r w:rsidRPr="00DB5899">
        <w:rPr>
          <w:rFonts w:cs="Arial"/>
          <w:color w:val="000000"/>
        </w:rPr>
        <w:t xml:space="preserve"> </w:t>
      </w:r>
      <w:r w:rsidRPr="00DB5899">
        <w:rPr>
          <w:rFonts w:cs="Arial"/>
          <w:color w:val="000000"/>
          <w:lang w:bidi="ru-RU"/>
        </w:rPr>
        <w:t>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D3940" w:rsidRPr="00DB5899" w:rsidRDefault="002D3940" w:rsidP="002D3940">
      <w:pPr>
        <w:numPr>
          <w:ilvl w:val="0"/>
          <w:numId w:val="12"/>
        </w:numPr>
        <w:tabs>
          <w:tab w:val="left" w:pos="240"/>
        </w:tabs>
        <w:ind w:firstLine="709"/>
        <w:rPr>
          <w:rFonts w:cs="Arial"/>
          <w:color w:val="000000"/>
        </w:rPr>
      </w:pPr>
      <w:r w:rsidRPr="00DB5899">
        <w:rPr>
          <w:rFonts w:cs="Arial"/>
          <w:color w:val="000000"/>
          <w:lang w:bidi="ru-RU"/>
        </w:rPr>
        <w:t>использование социальных сетей и интернет-ресурсов для обеспечения</w:t>
      </w:r>
      <w:r w:rsidRPr="00DB5899">
        <w:rPr>
          <w:rFonts w:cs="Arial"/>
          <w:color w:val="000000"/>
        </w:rPr>
        <w:t xml:space="preserve"> </w:t>
      </w:r>
      <w:r w:rsidRPr="00DB5899">
        <w:rPr>
          <w:rFonts w:cs="Arial"/>
          <w:color w:val="000000"/>
          <w:lang w:bidi="ru-RU"/>
        </w:rPr>
        <w:t>донесения информации до различных общественных объединений и профессиональных сообществ;</w:t>
      </w:r>
    </w:p>
    <w:p w:rsidR="002D3940" w:rsidRPr="00DB5899" w:rsidRDefault="002D3940" w:rsidP="002D3940">
      <w:pPr>
        <w:numPr>
          <w:ilvl w:val="0"/>
          <w:numId w:val="12"/>
        </w:numPr>
        <w:tabs>
          <w:tab w:val="left" w:pos="240"/>
        </w:tabs>
        <w:ind w:firstLine="709"/>
        <w:rPr>
          <w:rFonts w:cs="Arial"/>
          <w:color w:val="000000"/>
        </w:rPr>
      </w:pPr>
      <w:r w:rsidRPr="00DB5899">
        <w:rPr>
          <w:rFonts w:cs="Arial"/>
          <w:color w:val="000000"/>
          <w:lang w:bidi="ru-RU"/>
        </w:rPr>
        <w:t>установки специальных информационных стендов в местах с большой</w:t>
      </w:r>
      <w:r w:rsidRPr="00DB5899">
        <w:rPr>
          <w:rFonts w:cs="Arial"/>
          <w:color w:val="000000"/>
        </w:rPr>
        <w:t xml:space="preserve"> </w:t>
      </w:r>
      <w:r w:rsidRPr="00DB5899">
        <w:rPr>
          <w:rFonts w:cs="Arial"/>
          <w:color w:val="000000"/>
          <w:lang w:bidi="ru-RU"/>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D3940" w:rsidRPr="00DB5899" w:rsidRDefault="002D3940" w:rsidP="002D3940">
      <w:pPr>
        <w:ind w:firstLine="709"/>
        <w:rPr>
          <w:rFonts w:cs="Arial"/>
          <w:color w:val="000000"/>
        </w:rPr>
      </w:pPr>
      <w:r w:rsidRPr="00DB5899">
        <w:rPr>
          <w:rFonts w:cs="Arial"/>
          <w:color w:val="000000"/>
          <w:lang w:bidi="ru-RU"/>
        </w:rPr>
        <w:t>13.1.3. Механизмы общественного участия.</w:t>
      </w:r>
    </w:p>
    <w:p w:rsidR="002D3940" w:rsidRPr="00DB5899" w:rsidRDefault="002D3940" w:rsidP="002D3940">
      <w:pPr>
        <w:tabs>
          <w:tab w:val="left" w:pos="6154"/>
        </w:tabs>
        <w:ind w:firstLine="709"/>
        <w:rPr>
          <w:rFonts w:cs="Arial"/>
          <w:color w:val="000000"/>
        </w:rPr>
      </w:pPr>
      <w:r w:rsidRPr="00DB5899">
        <w:rPr>
          <w:rFonts w:cs="Arial"/>
          <w:color w:val="000000"/>
          <w:lang w:bidi="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опросы,</w:t>
      </w:r>
      <w:r w:rsidRPr="00DB5899">
        <w:rPr>
          <w:rFonts w:cs="Arial"/>
          <w:color w:val="000000"/>
        </w:rPr>
        <w:t xml:space="preserve"> </w:t>
      </w:r>
      <w:r w:rsidRPr="00DB5899">
        <w:rPr>
          <w:rFonts w:cs="Arial"/>
          <w:color w:val="000000"/>
          <w:lang w:bidi="ru-RU"/>
        </w:rPr>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D3940" w:rsidRPr="00DB5899" w:rsidRDefault="002D3940" w:rsidP="002D3940">
      <w:pPr>
        <w:tabs>
          <w:tab w:val="right" w:pos="9334"/>
        </w:tabs>
        <w:ind w:firstLine="709"/>
        <w:rPr>
          <w:rFonts w:cs="Arial"/>
          <w:color w:val="000000"/>
        </w:rPr>
      </w:pPr>
      <w:r w:rsidRPr="00DB5899">
        <w:rPr>
          <w:rFonts w:cs="Arial"/>
          <w:color w:val="000000"/>
          <w:lang w:bidi="ru-RU"/>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D3940" w:rsidRPr="00DB5899" w:rsidRDefault="002D3940" w:rsidP="002D3940">
      <w:pPr>
        <w:tabs>
          <w:tab w:val="left" w:pos="590"/>
        </w:tabs>
        <w:ind w:firstLine="709"/>
        <w:rPr>
          <w:rFonts w:cs="Arial"/>
          <w:color w:val="000000"/>
        </w:rPr>
      </w:pPr>
      <w:r w:rsidRPr="00DB5899">
        <w:rPr>
          <w:rFonts w:cs="Arial"/>
          <w:color w:val="000000"/>
          <w:lang w:bidi="ru-RU"/>
        </w:rPr>
        <w:t>13.1.4. Участие лиц, осуществляющих предпринимательскую деятельность, в реализации комплексных проектов благоустройства может заключаться:</w:t>
      </w:r>
    </w:p>
    <w:p w:rsidR="002D3940" w:rsidRPr="00DB5899" w:rsidRDefault="002D3940" w:rsidP="002D3940">
      <w:pPr>
        <w:numPr>
          <w:ilvl w:val="0"/>
          <w:numId w:val="12"/>
        </w:numPr>
        <w:tabs>
          <w:tab w:val="left" w:pos="267"/>
        </w:tabs>
        <w:ind w:firstLine="709"/>
        <w:rPr>
          <w:rFonts w:cs="Arial"/>
          <w:color w:val="000000"/>
        </w:rPr>
      </w:pPr>
      <w:r w:rsidRPr="00DB5899">
        <w:rPr>
          <w:rFonts w:cs="Arial"/>
          <w:color w:val="000000"/>
          <w:lang w:bidi="ru-RU"/>
        </w:rPr>
        <w:t>в создании и предоставлении разного рода услуг и сервисов для посетителей</w:t>
      </w:r>
      <w:r w:rsidRPr="00DB5899">
        <w:rPr>
          <w:rFonts w:cs="Arial"/>
          <w:color w:val="000000"/>
        </w:rPr>
        <w:t xml:space="preserve"> </w:t>
      </w:r>
      <w:r w:rsidRPr="00DB5899">
        <w:rPr>
          <w:rFonts w:cs="Arial"/>
          <w:color w:val="000000"/>
          <w:lang w:bidi="ru-RU"/>
        </w:rPr>
        <w:t>общественных пространств;</w:t>
      </w:r>
    </w:p>
    <w:p w:rsidR="002D3940" w:rsidRPr="00DB5899" w:rsidRDefault="002D3940" w:rsidP="002D3940">
      <w:pPr>
        <w:numPr>
          <w:ilvl w:val="0"/>
          <w:numId w:val="12"/>
        </w:numPr>
        <w:tabs>
          <w:tab w:val="left" w:pos="272"/>
        </w:tabs>
        <w:ind w:firstLine="709"/>
        <w:rPr>
          <w:rFonts w:cs="Arial"/>
          <w:color w:val="000000"/>
        </w:rPr>
      </w:pPr>
      <w:r w:rsidRPr="00DB5899">
        <w:rPr>
          <w:rFonts w:cs="Arial"/>
          <w:color w:val="000000"/>
          <w:lang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D3940" w:rsidRPr="00DB5899" w:rsidRDefault="002D3940" w:rsidP="002D3940">
      <w:pPr>
        <w:numPr>
          <w:ilvl w:val="0"/>
          <w:numId w:val="12"/>
        </w:numPr>
        <w:tabs>
          <w:tab w:val="left" w:pos="267"/>
        </w:tabs>
        <w:ind w:firstLine="709"/>
        <w:rPr>
          <w:rFonts w:cs="Arial"/>
          <w:color w:val="000000"/>
        </w:rPr>
      </w:pPr>
      <w:r w:rsidRPr="00DB5899">
        <w:rPr>
          <w:rFonts w:cs="Arial"/>
          <w:color w:val="000000"/>
          <w:lang w:bidi="ru-RU"/>
        </w:rPr>
        <w:t>в строительстве, реконструкции, реставрации объектов недвижимости;</w:t>
      </w:r>
    </w:p>
    <w:p w:rsidR="002D3940" w:rsidRPr="00DB5899" w:rsidRDefault="002D3940" w:rsidP="002D3940">
      <w:pPr>
        <w:tabs>
          <w:tab w:val="left" w:pos="566"/>
          <w:tab w:val="center" w:pos="4326"/>
          <w:tab w:val="center" w:pos="5777"/>
          <w:tab w:val="right" w:pos="9337"/>
        </w:tabs>
        <w:ind w:firstLine="709"/>
        <w:rPr>
          <w:rFonts w:cs="Arial"/>
          <w:color w:val="000000"/>
        </w:rPr>
      </w:pPr>
      <w:r w:rsidRPr="00DB5899">
        <w:rPr>
          <w:rFonts w:cs="Arial"/>
          <w:color w:val="000000"/>
          <w:lang w:bidi="ru-RU"/>
        </w:rPr>
        <w:t>- в производстве или размещении элементов благоустройства;</w:t>
      </w:r>
    </w:p>
    <w:p w:rsidR="002D3940" w:rsidRPr="00DB5899" w:rsidRDefault="002D3940" w:rsidP="002D3940">
      <w:pPr>
        <w:numPr>
          <w:ilvl w:val="0"/>
          <w:numId w:val="12"/>
        </w:numPr>
        <w:tabs>
          <w:tab w:val="left" w:pos="277"/>
        </w:tabs>
        <w:ind w:firstLine="709"/>
        <w:rPr>
          <w:rFonts w:cs="Arial"/>
          <w:color w:val="000000"/>
        </w:rPr>
      </w:pPr>
      <w:r w:rsidRPr="00DB5899">
        <w:rPr>
          <w:rFonts w:cs="Arial"/>
          <w:color w:val="000000"/>
          <w:lang w:bidi="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D3940" w:rsidRPr="00DB5899" w:rsidRDefault="002D3940" w:rsidP="002D3940">
      <w:pPr>
        <w:numPr>
          <w:ilvl w:val="0"/>
          <w:numId w:val="12"/>
        </w:numPr>
        <w:tabs>
          <w:tab w:val="left" w:pos="267"/>
        </w:tabs>
        <w:ind w:firstLine="709"/>
        <w:rPr>
          <w:rFonts w:cs="Arial"/>
          <w:color w:val="000000"/>
        </w:rPr>
      </w:pPr>
      <w:r w:rsidRPr="00DB5899">
        <w:rPr>
          <w:rFonts w:cs="Arial"/>
          <w:color w:val="000000"/>
          <w:lang w:bidi="ru-RU"/>
        </w:rPr>
        <w:t>в организации мероприятий, обеспечивающих приток посетителей на</w:t>
      </w:r>
      <w:r w:rsidRPr="00DB5899">
        <w:rPr>
          <w:rFonts w:cs="Arial"/>
          <w:color w:val="000000"/>
        </w:rPr>
        <w:t xml:space="preserve"> </w:t>
      </w:r>
      <w:r w:rsidRPr="00DB5899">
        <w:rPr>
          <w:rFonts w:cs="Arial"/>
          <w:color w:val="000000"/>
          <w:lang w:bidi="ru-RU"/>
        </w:rPr>
        <w:t>создаваемые общественные пространства;</w:t>
      </w:r>
    </w:p>
    <w:p w:rsidR="002D3940" w:rsidRPr="00DB5899" w:rsidRDefault="002D3940" w:rsidP="002D3940">
      <w:pPr>
        <w:numPr>
          <w:ilvl w:val="0"/>
          <w:numId w:val="12"/>
        </w:numPr>
        <w:tabs>
          <w:tab w:val="left" w:pos="267"/>
        </w:tabs>
        <w:ind w:firstLine="709"/>
        <w:rPr>
          <w:rFonts w:cs="Arial"/>
          <w:color w:val="000000"/>
        </w:rPr>
      </w:pPr>
      <w:r w:rsidRPr="00DB5899">
        <w:rPr>
          <w:rFonts w:cs="Arial"/>
          <w:color w:val="000000"/>
          <w:lang w:bidi="ru-RU"/>
        </w:rPr>
        <w:t>в организации уборки благоустроенных территорий, предоставлении средств</w:t>
      </w:r>
      <w:r w:rsidRPr="00DB5899">
        <w:rPr>
          <w:rFonts w:cs="Arial"/>
          <w:color w:val="000000"/>
        </w:rPr>
        <w:t xml:space="preserve"> </w:t>
      </w:r>
      <w:r w:rsidRPr="00DB5899">
        <w:rPr>
          <w:rFonts w:cs="Arial"/>
          <w:color w:val="000000"/>
          <w:lang w:bidi="ru-RU"/>
        </w:rPr>
        <w:t>для подготовки проектов или проведения творческих конкурсов на разработку архитектурных концепций общественных пространств;</w:t>
      </w:r>
    </w:p>
    <w:p w:rsidR="002D3940" w:rsidRPr="00DB5899" w:rsidRDefault="002D3940" w:rsidP="002D3940">
      <w:pPr>
        <w:suppressAutoHyphens/>
        <w:ind w:firstLine="709"/>
        <w:rPr>
          <w:rFonts w:cs="Arial"/>
          <w:color w:val="000000"/>
          <w:lang w:bidi="ru-RU"/>
        </w:rPr>
      </w:pPr>
      <w:r w:rsidRPr="00DB5899">
        <w:rPr>
          <w:rFonts w:cs="Arial"/>
          <w:color w:val="000000"/>
          <w:lang w:bidi="ru-RU"/>
        </w:rPr>
        <w:lastRenderedPageBreak/>
        <w:t>- в иных формах.</w:t>
      </w:r>
    </w:p>
    <w:p w:rsidR="002D3940" w:rsidRPr="00DB5899" w:rsidRDefault="002D3940" w:rsidP="002D3940">
      <w:pPr>
        <w:suppressAutoHyphens/>
        <w:ind w:firstLine="709"/>
        <w:rPr>
          <w:rFonts w:cs="Arial"/>
          <w:color w:val="000000"/>
          <w:lang w:bidi="ru-RU"/>
        </w:rPr>
      </w:pPr>
    </w:p>
    <w:p w:rsidR="002D3940" w:rsidRPr="00DB5899" w:rsidRDefault="002D3940" w:rsidP="002D3940">
      <w:pPr>
        <w:suppressAutoHyphens/>
        <w:ind w:firstLine="709"/>
        <w:rPr>
          <w:rFonts w:cs="Arial"/>
          <w:color w:val="000000"/>
          <w:lang w:bidi="ru-RU"/>
        </w:rPr>
      </w:pPr>
      <w:r w:rsidRPr="00DB5899">
        <w:rPr>
          <w:rFonts w:cs="Arial"/>
          <w:color w:val="000000"/>
          <w:lang w:bidi="ru-RU"/>
        </w:rPr>
        <w:t>14. Осуществление контроля за соблюдением Правил благоустройства территории Писаревского сельского поселения</w:t>
      </w:r>
    </w:p>
    <w:p w:rsidR="002D3940" w:rsidRPr="00DB5899" w:rsidRDefault="002D3940" w:rsidP="002D3940">
      <w:pPr>
        <w:suppressAutoHyphens/>
        <w:ind w:firstLine="709"/>
        <w:rPr>
          <w:rFonts w:cs="Arial"/>
          <w:color w:val="000000"/>
          <w:lang w:bidi="ru-RU"/>
        </w:rPr>
      </w:pPr>
      <w:r w:rsidRPr="00DB5899">
        <w:rPr>
          <w:rFonts w:cs="Arial"/>
          <w:color w:val="000000"/>
          <w:lang w:bidi="ru-RU"/>
        </w:rPr>
        <w:t>14.1.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2D3940" w:rsidRPr="00DB5899" w:rsidRDefault="002D3940" w:rsidP="002D3940">
      <w:pPr>
        <w:ind w:firstLine="709"/>
        <w:rPr>
          <w:rFonts w:cs="Arial"/>
          <w:color w:val="000000"/>
        </w:rPr>
      </w:pPr>
      <w:r w:rsidRPr="00DB5899">
        <w:rPr>
          <w:rFonts w:cs="Arial"/>
          <w:color w:val="000000"/>
          <w:lang w:bidi="ru-RU"/>
        </w:rPr>
        <w:t xml:space="preserve">14.2. </w:t>
      </w:r>
      <w:r w:rsidRPr="00DB5899">
        <w:rPr>
          <w:rFonts w:cs="Arial"/>
          <w:color w:val="000000"/>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2D3940" w:rsidRPr="00DB5899" w:rsidRDefault="002D3940" w:rsidP="002D3940">
      <w:pPr>
        <w:suppressAutoHyphens/>
        <w:ind w:firstLine="709"/>
        <w:rPr>
          <w:rFonts w:cs="Arial"/>
          <w:color w:val="000000"/>
        </w:rPr>
      </w:pPr>
      <w:r w:rsidRPr="00DB5899">
        <w:rPr>
          <w:rFonts w:cs="Arial"/>
          <w:color w:val="000000"/>
        </w:rPr>
        <w:t>14.3.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p>
    <w:p w:rsidR="006B557D" w:rsidRDefault="006B557D">
      <w:bookmarkStart w:id="5" w:name="_GoBack"/>
      <w:bookmarkEnd w:id="5"/>
    </w:p>
    <w:sectPr w:rsidR="006B557D" w:rsidSect="00901864">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73" w:rsidRDefault="002D394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73" w:rsidRDefault="002D3940">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73" w:rsidRDefault="002D3940">
    <w:pPr>
      <w:pStyle w:val="a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73" w:rsidRDefault="002D394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73" w:rsidRPr="00A847AC" w:rsidRDefault="002D3940">
    <w:pPr>
      <w:pStyle w:val="a8"/>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73" w:rsidRDefault="002D394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56"/>
    <w:multiLevelType w:val="multilevel"/>
    <w:tmpl w:val="DCEA86AC"/>
    <w:lvl w:ilvl="0">
      <w:start w:val="10"/>
      <w:numFmt w:val="decimal"/>
      <w:lvlText w:val="%1."/>
      <w:lvlJc w:val="left"/>
      <w:pPr>
        <w:ind w:left="855" w:hanging="855"/>
      </w:pPr>
      <w:rPr>
        <w:rFonts w:ascii="Times New Roman" w:hAnsi="Times New Roman" w:cs="Times New Roman" w:hint="default"/>
        <w:sz w:val="26"/>
      </w:rPr>
    </w:lvl>
    <w:lvl w:ilvl="1">
      <w:start w:val="8"/>
      <w:numFmt w:val="decimal"/>
      <w:lvlText w:val="%1.%2."/>
      <w:lvlJc w:val="left"/>
      <w:pPr>
        <w:ind w:left="855" w:hanging="855"/>
      </w:pPr>
      <w:rPr>
        <w:rFonts w:ascii="Times New Roman" w:hAnsi="Times New Roman" w:cs="Times New Roman" w:hint="default"/>
        <w:sz w:val="26"/>
      </w:rPr>
    </w:lvl>
    <w:lvl w:ilvl="2">
      <w:start w:val="10"/>
      <w:numFmt w:val="decimal"/>
      <w:lvlText w:val="%1.%2.%3."/>
      <w:lvlJc w:val="left"/>
      <w:pPr>
        <w:ind w:left="855" w:hanging="855"/>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1" w15:restartNumberingAfterBreak="0">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0406E96"/>
    <w:multiLevelType w:val="multilevel"/>
    <w:tmpl w:val="A000CE28"/>
    <w:lvl w:ilvl="0">
      <w:start w:val="6"/>
      <w:numFmt w:val="decimal"/>
      <w:lvlText w:val="%1."/>
      <w:lvlJc w:val="left"/>
      <w:pPr>
        <w:ind w:left="780" w:hanging="780"/>
      </w:pPr>
      <w:rPr>
        <w:rFonts w:ascii="Times New Roman" w:hAnsi="Times New Roman" w:cs="Times New Roman" w:hint="default"/>
        <w:sz w:val="26"/>
      </w:rPr>
    </w:lvl>
    <w:lvl w:ilvl="1">
      <w:start w:val="1"/>
      <w:numFmt w:val="decimal"/>
      <w:lvlText w:val="%1.%2."/>
      <w:lvlJc w:val="left"/>
      <w:pPr>
        <w:ind w:left="780" w:hanging="780"/>
      </w:pPr>
      <w:rPr>
        <w:rFonts w:ascii="Times New Roman" w:hAnsi="Times New Roman" w:cs="Times New Roman" w:hint="default"/>
        <w:sz w:val="26"/>
      </w:rPr>
    </w:lvl>
    <w:lvl w:ilvl="2">
      <w:start w:val="7"/>
      <w:numFmt w:val="decimal"/>
      <w:lvlText w:val="%1.%2.%3."/>
      <w:lvlJc w:val="left"/>
      <w:pPr>
        <w:ind w:left="780" w:hanging="780"/>
      </w:pPr>
      <w:rPr>
        <w:rFonts w:ascii="Times New Roman" w:hAnsi="Times New Roman" w:cs="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6D92427E"/>
    <w:multiLevelType w:val="multilevel"/>
    <w:tmpl w:val="5E7C30EA"/>
    <w:lvl w:ilvl="0">
      <w:start w:val="2"/>
      <w:numFmt w:val="decimal"/>
      <w:lvlText w:val="%1."/>
      <w:lvlJc w:val="left"/>
      <w:pPr>
        <w:ind w:left="585" w:hanging="585"/>
      </w:pPr>
    </w:lvl>
    <w:lvl w:ilvl="1">
      <w:start w:val="2"/>
      <w:numFmt w:val="decimal"/>
      <w:lvlText w:val="%1.%2."/>
      <w:lvlJc w:val="left"/>
      <w:pPr>
        <w:ind w:left="1242" w:hanging="720"/>
      </w:pPr>
    </w:lvl>
    <w:lvl w:ilvl="2">
      <w:start w:val="2"/>
      <w:numFmt w:val="decimal"/>
      <w:lvlText w:val="%1.%2.%3."/>
      <w:lvlJc w:val="left"/>
      <w:pPr>
        <w:ind w:left="1764" w:hanging="720"/>
      </w:pPr>
    </w:lvl>
    <w:lvl w:ilvl="3">
      <w:start w:val="1"/>
      <w:numFmt w:val="decimal"/>
      <w:lvlText w:val="%1.%2.%3.%4."/>
      <w:lvlJc w:val="left"/>
      <w:pPr>
        <w:ind w:left="2646" w:hanging="1080"/>
      </w:pPr>
    </w:lvl>
    <w:lvl w:ilvl="4">
      <w:start w:val="1"/>
      <w:numFmt w:val="decimal"/>
      <w:lvlText w:val="%1.%2.%3.%4.%5."/>
      <w:lvlJc w:val="left"/>
      <w:pPr>
        <w:ind w:left="3168" w:hanging="1080"/>
      </w:pPr>
    </w:lvl>
    <w:lvl w:ilvl="5">
      <w:start w:val="1"/>
      <w:numFmt w:val="decimal"/>
      <w:lvlText w:val="%1.%2.%3.%4.%5.%6."/>
      <w:lvlJc w:val="left"/>
      <w:pPr>
        <w:ind w:left="4050" w:hanging="1440"/>
      </w:pPr>
    </w:lvl>
    <w:lvl w:ilvl="6">
      <w:start w:val="1"/>
      <w:numFmt w:val="decimal"/>
      <w:lvlText w:val="%1.%2.%3.%4.%5.%6.%7."/>
      <w:lvlJc w:val="left"/>
      <w:pPr>
        <w:ind w:left="4572" w:hanging="1440"/>
      </w:pPr>
    </w:lvl>
    <w:lvl w:ilvl="7">
      <w:start w:val="1"/>
      <w:numFmt w:val="decimal"/>
      <w:lvlText w:val="%1.%2.%3.%4.%5.%6.%7.%8."/>
      <w:lvlJc w:val="left"/>
      <w:pPr>
        <w:ind w:left="5454" w:hanging="1800"/>
      </w:pPr>
    </w:lvl>
    <w:lvl w:ilvl="8">
      <w:start w:val="1"/>
      <w:numFmt w:val="decimal"/>
      <w:lvlText w:val="%1.%2.%3.%4.%5.%6.%7.%8.%9."/>
      <w:lvlJc w:val="left"/>
      <w:pPr>
        <w:ind w:left="6336" w:hanging="2160"/>
      </w:pPr>
    </w:lvl>
  </w:abstractNum>
  <w:abstractNum w:abstractNumId="8" w15:restartNumberingAfterBreak="0">
    <w:nsid w:val="6FCB1154"/>
    <w:multiLevelType w:val="multilevel"/>
    <w:tmpl w:val="05780B3A"/>
    <w:lvl w:ilvl="0">
      <w:start w:val="4"/>
      <w:numFmt w:val="decimal"/>
      <w:lvlText w:val="%1."/>
      <w:lvlJc w:val="left"/>
      <w:pPr>
        <w:ind w:left="585" w:hanging="585"/>
      </w:pPr>
      <w:rPr>
        <w:rFonts w:ascii="Times New Roman" w:hAnsi="Times New Roman" w:cs="Times New Roman" w:hint="default"/>
        <w:sz w:val="26"/>
      </w:rPr>
    </w:lvl>
    <w:lvl w:ilvl="1">
      <w:start w:val="3"/>
      <w:numFmt w:val="decimal"/>
      <w:lvlText w:val="%1.%2."/>
      <w:lvlJc w:val="left"/>
      <w:pPr>
        <w:ind w:left="720" w:hanging="720"/>
      </w:pPr>
      <w:rPr>
        <w:rFonts w:ascii="Times New Roman" w:hAnsi="Times New Roman" w:cs="Times New Roman" w:hint="default"/>
        <w:sz w:val="26"/>
      </w:rPr>
    </w:lvl>
    <w:lvl w:ilvl="2">
      <w:start w:val="5"/>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6"/>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9">
    <w:abstractNumId w:val="7"/>
  </w:num>
  <w:num w:numId="10">
    <w:abstractNumId w:val="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lvlOverride w:ilvl="2"/>
    <w:lvlOverride w:ilvl="3"/>
    <w:lvlOverride w:ilvl="4"/>
    <w:lvlOverride w:ilvl="5"/>
    <w:lvlOverride w:ilvl="6"/>
    <w:lvlOverride w:ilvl="7"/>
    <w:lvlOverride w:ilvl="8"/>
  </w:num>
  <w:num w:numId="13">
    <w:abstractNumId w:val="8"/>
  </w:num>
  <w:num w:numId="14">
    <w:abstractNumId w:val="8"/>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0"/>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7D"/>
    <w:rsid w:val="00074EAC"/>
    <w:rsid w:val="002D3940"/>
    <w:rsid w:val="006B557D"/>
    <w:rsid w:val="00D73B50"/>
    <w:rsid w:val="00EF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73F29-7E26-4254-ACD8-2B42A128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D394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D3940"/>
    <w:pPr>
      <w:jc w:val="center"/>
      <w:outlineLvl w:val="0"/>
    </w:pPr>
    <w:rPr>
      <w:rFonts w:cs="Arial"/>
      <w:b/>
      <w:bCs/>
      <w:kern w:val="32"/>
      <w:sz w:val="32"/>
      <w:szCs w:val="32"/>
    </w:rPr>
  </w:style>
  <w:style w:type="paragraph" w:styleId="2">
    <w:name w:val="heading 2"/>
    <w:aliases w:val="!Разделы документа"/>
    <w:basedOn w:val="a"/>
    <w:link w:val="20"/>
    <w:qFormat/>
    <w:rsid w:val="002D3940"/>
    <w:pPr>
      <w:jc w:val="center"/>
      <w:outlineLvl w:val="1"/>
    </w:pPr>
    <w:rPr>
      <w:rFonts w:cs="Arial"/>
      <w:b/>
      <w:bCs/>
      <w:iCs/>
      <w:sz w:val="30"/>
      <w:szCs w:val="28"/>
    </w:rPr>
  </w:style>
  <w:style w:type="paragraph" w:styleId="3">
    <w:name w:val="heading 3"/>
    <w:aliases w:val="!Главы документа"/>
    <w:basedOn w:val="a"/>
    <w:link w:val="30"/>
    <w:qFormat/>
    <w:rsid w:val="002D3940"/>
    <w:pPr>
      <w:outlineLvl w:val="2"/>
    </w:pPr>
    <w:rPr>
      <w:rFonts w:cs="Arial"/>
      <w:b/>
      <w:bCs/>
      <w:sz w:val="28"/>
      <w:szCs w:val="26"/>
    </w:rPr>
  </w:style>
  <w:style w:type="paragraph" w:styleId="4">
    <w:name w:val="heading 4"/>
    <w:aliases w:val="!Параграфы/Статьи документа"/>
    <w:basedOn w:val="a"/>
    <w:link w:val="40"/>
    <w:qFormat/>
    <w:rsid w:val="002D394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1"/>
    <w:basedOn w:val="a0"/>
    <w:link w:val="1"/>
    <w:rsid w:val="002D394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2D394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2D394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2D3940"/>
    <w:rPr>
      <w:rFonts w:ascii="Arial" w:eastAsia="Times New Roman" w:hAnsi="Arial" w:cs="Times New Roman"/>
      <w:b/>
      <w:bCs/>
      <w:sz w:val="26"/>
      <w:szCs w:val="28"/>
      <w:lang w:eastAsia="ru-RU"/>
    </w:rPr>
  </w:style>
  <w:style w:type="paragraph" w:customStyle="1" w:styleId="ConsPlusNormal">
    <w:name w:val="ConsPlusNormal"/>
    <w:link w:val="ConsPlusNormal0"/>
    <w:rsid w:val="002D394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rsid w:val="002D3940"/>
    <w:rPr>
      <w:rFonts w:ascii="Arial" w:eastAsia="Calibri" w:hAnsi="Arial" w:cs="Arial"/>
      <w:sz w:val="20"/>
      <w:szCs w:val="20"/>
    </w:rPr>
  </w:style>
  <w:style w:type="paragraph" w:customStyle="1" w:styleId="ConsPlusTitle">
    <w:name w:val="ConsPlusTitle"/>
    <w:rsid w:val="002D3940"/>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3">
    <w:name w:val="Normal (Web)"/>
    <w:basedOn w:val="a"/>
    <w:uiPriority w:val="99"/>
    <w:unhideWhenUsed/>
    <w:rsid w:val="002D3940"/>
    <w:pPr>
      <w:spacing w:before="100" w:beforeAutospacing="1" w:after="100" w:afterAutospacing="1"/>
    </w:pPr>
  </w:style>
  <w:style w:type="character" w:styleId="a4">
    <w:name w:val="Strong"/>
    <w:qFormat/>
    <w:rsid w:val="002D3940"/>
    <w:rPr>
      <w:b/>
      <w:bCs/>
    </w:rPr>
  </w:style>
  <w:style w:type="character" w:customStyle="1" w:styleId="apple-converted-space">
    <w:name w:val="apple-converted-space"/>
    <w:basedOn w:val="a0"/>
    <w:rsid w:val="002D3940"/>
  </w:style>
  <w:style w:type="character" w:styleId="HTML">
    <w:name w:val="HTML Variable"/>
    <w:aliases w:val="!Ссылки в документе"/>
    <w:rsid w:val="002D3940"/>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D3940"/>
    <w:rPr>
      <w:rFonts w:ascii="Courier" w:hAnsi="Courier"/>
      <w:sz w:val="22"/>
      <w:szCs w:val="20"/>
    </w:rPr>
  </w:style>
  <w:style w:type="character" w:customStyle="1" w:styleId="a6">
    <w:name w:val="Текст примечания Знак"/>
    <w:aliases w:val="!Равноширинный текст документа Знак1"/>
    <w:basedOn w:val="a0"/>
    <w:link w:val="a5"/>
    <w:semiHidden/>
    <w:rsid w:val="002D3940"/>
    <w:rPr>
      <w:rFonts w:ascii="Courier" w:eastAsia="Times New Roman" w:hAnsi="Courier" w:cs="Times New Roman"/>
      <w:szCs w:val="20"/>
      <w:lang w:eastAsia="ru-RU"/>
    </w:rPr>
  </w:style>
  <w:style w:type="paragraph" w:customStyle="1" w:styleId="Title">
    <w:name w:val="Title!Название НПА"/>
    <w:basedOn w:val="a"/>
    <w:rsid w:val="002D3940"/>
    <w:pPr>
      <w:spacing w:before="240" w:after="60"/>
      <w:jc w:val="center"/>
      <w:outlineLvl w:val="0"/>
    </w:pPr>
    <w:rPr>
      <w:rFonts w:cs="Arial"/>
      <w:b/>
      <w:bCs/>
      <w:kern w:val="28"/>
      <w:sz w:val="32"/>
      <w:szCs w:val="32"/>
    </w:rPr>
  </w:style>
  <w:style w:type="character" w:styleId="a7">
    <w:name w:val="Hyperlink"/>
    <w:rsid w:val="002D3940"/>
    <w:rPr>
      <w:color w:val="0000FF"/>
      <w:u w:val="none"/>
    </w:rPr>
  </w:style>
  <w:style w:type="paragraph" w:styleId="a8">
    <w:name w:val="header"/>
    <w:basedOn w:val="a"/>
    <w:link w:val="a9"/>
    <w:uiPriority w:val="99"/>
    <w:unhideWhenUsed/>
    <w:rsid w:val="002D3940"/>
    <w:pPr>
      <w:tabs>
        <w:tab w:val="center" w:pos="4677"/>
        <w:tab w:val="right" w:pos="9355"/>
      </w:tabs>
    </w:pPr>
  </w:style>
  <w:style w:type="character" w:customStyle="1" w:styleId="a9">
    <w:name w:val="Верхний колонтитул Знак"/>
    <w:basedOn w:val="a0"/>
    <w:link w:val="a8"/>
    <w:uiPriority w:val="99"/>
    <w:rsid w:val="002D3940"/>
    <w:rPr>
      <w:rFonts w:ascii="Arial" w:eastAsia="Times New Roman" w:hAnsi="Arial" w:cs="Times New Roman"/>
      <w:sz w:val="24"/>
      <w:szCs w:val="24"/>
      <w:lang w:eastAsia="ru-RU"/>
    </w:rPr>
  </w:style>
  <w:style w:type="paragraph" w:styleId="aa">
    <w:name w:val="footer"/>
    <w:basedOn w:val="a"/>
    <w:link w:val="ab"/>
    <w:uiPriority w:val="99"/>
    <w:unhideWhenUsed/>
    <w:rsid w:val="002D3940"/>
    <w:pPr>
      <w:tabs>
        <w:tab w:val="center" w:pos="4677"/>
        <w:tab w:val="right" w:pos="9355"/>
      </w:tabs>
    </w:pPr>
  </w:style>
  <w:style w:type="character" w:customStyle="1" w:styleId="ab">
    <w:name w:val="Нижний колонтитул Знак"/>
    <w:basedOn w:val="a0"/>
    <w:link w:val="aa"/>
    <w:uiPriority w:val="99"/>
    <w:rsid w:val="002D3940"/>
    <w:rPr>
      <w:rFonts w:ascii="Arial" w:eastAsia="Times New Roman" w:hAnsi="Arial" w:cs="Times New Roman"/>
      <w:sz w:val="24"/>
      <w:szCs w:val="24"/>
      <w:lang w:eastAsia="ru-RU"/>
    </w:rPr>
  </w:style>
  <w:style w:type="character" w:styleId="ac">
    <w:name w:val="FollowedHyperlink"/>
    <w:uiPriority w:val="99"/>
    <w:semiHidden/>
    <w:unhideWhenUsed/>
    <w:rsid w:val="002D3940"/>
    <w:rPr>
      <w:color w:val="800080"/>
      <w:u w:val="single"/>
    </w:rPr>
  </w:style>
  <w:style w:type="character" w:customStyle="1" w:styleId="11">
    <w:name w:val="Заголовок 1 Знак1"/>
    <w:aliases w:val="!Части документа Знак"/>
    <w:rsid w:val="002D3940"/>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2D3940"/>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2D3940"/>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2D3940"/>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2D3940"/>
    <w:rPr>
      <w:rFonts w:ascii="Arial" w:eastAsia="Times New Roman" w:hAnsi="Arial"/>
    </w:rPr>
  </w:style>
  <w:style w:type="paragraph" w:styleId="ad">
    <w:name w:val="List Paragraph"/>
    <w:basedOn w:val="a"/>
    <w:uiPriority w:val="34"/>
    <w:qFormat/>
    <w:rsid w:val="002D3940"/>
    <w:pPr>
      <w:ind w:left="720"/>
      <w:contextualSpacing/>
    </w:pPr>
  </w:style>
  <w:style w:type="character" w:customStyle="1" w:styleId="13">
    <w:name w:val="Заголовок №1_"/>
    <w:link w:val="14"/>
    <w:locked/>
    <w:rsid w:val="002D3940"/>
    <w:rPr>
      <w:rFonts w:ascii="Times New Roman" w:eastAsia="Times New Roman" w:hAnsi="Times New Roman"/>
      <w:b/>
      <w:bCs/>
      <w:sz w:val="26"/>
      <w:szCs w:val="26"/>
      <w:shd w:val="clear" w:color="auto" w:fill="FFFFFF"/>
    </w:rPr>
  </w:style>
  <w:style w:type="paragraph" w:customStyle="1" w:styleId="14">
    <w:name w:val="Заголовок №1"/>
    <w:basedOn w:val="a"/>
    <w:link w:val="13"/>
    <w:rsid w:val="002D3940"/>
    <w:pPr>
      <w:shd w:val="clear" w:color="auto" w:fill="FFFFFF"/>
      <w:spacing w:before="600" w:after="360" w:line="0" w:lineRule="atLeast"/>
      <w:jc w:val="right"/>
      <w:outlineLvl w:val="0"/>
    </w:pPr>
    <w:rPr>
      <w:rFonts w:ascii="Times New Roman" w:hAnsi="Times New Roman" w:cstheme="minorBidi"/>
      <w:b/>
      <w:bCs/>
      <w:sz w:val="26"/>
      <w:szCs w:val="26"/>
      <w:lang w:eastAsia="en-US"/>
    </w:rPr>
  </w:style>
  <w:style w:type="character" w:customStyle="1" w:styleId="22">
    <w:name w:val="Основной текст (2)"/>
    <w:rsid w:val="002D394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3">
    <w:name w:val="Основной текст (2) + Полужирный"/>
    <w:rsid w:val="002D394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2D394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2D394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4">
    <w:name w:val="Основной текст (2)_"/>
    <w:locked/>
    <w:rsid w:val="002D3940"/>
    <w:rPr>
      <w:rFonts w:ascii="Times New Roman" w:eastAsia="Times New Roman" w:hAnsi="Times New Roman" w:cs="Times New Roman" w:hint="default"/>
      <w:sz w:val="26"/>
      <w:szCs w:val="26"/>
      <w:shd w:val="clear" w:color="auto" w:fill="FFFFFF"/>
    </w:rPr>
  </w:style>
  <w:style w:type="table" w:styleId="ae">
    <w:name w:val="Table Grid"/>
    <w:basedOn w:val="a1"/>
    <w:uiPriority w:val="59"/>
    <w:rsid w:val="002D39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21626</Words>
  <Characters>123273</Characters>
  <Application>Microsoft Office Word</Application>
  <DocSecurity>0</DocSecurity>
  <Lines>1027</Lines>
  <Paragraphs>289</Paragraphs>
  <ScaleCrop>false</ScaleCrop>
  <Company/>
  <LinksUpToDate>false</LinksUpToDate>
  <CharactersWithSpaces>144610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Юлия Белоненко</cp:lastModifiedBy>
  <cp:revision>2</cp:revision>
  <dcterms:created xsi:type="dcterms:W3CDTF">2022-11-08T10:48:00Z</dcterms:created>
  <dcterms:modified xsi:type="dcterms:W3CDTF">2022-11-08T10:48:00Z</dcterms:modified>
</cp:coreProperties>
</file>