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 xml:space="preserve">АДМИНИСТРАЦИЯ  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ПИСАРЕВСКОГО СЕЛЬСКОГО ПОСЕЛЕНИЯ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КАНТЕМИ</w:t>
      </w:r>
      <w:r>
        <w:rPr>
          <w:b/>
          <w:sz w:val="28"/>
          <w:szCs w:val="28"/>
        </w:rPr>
        <w:t>РОВСКОГО МУНИЦИПАЛЬНОГО РАЙОНА</w:t>
      </w:r>
    </w:p>
    <w:p w:rsidR="00850CD9" w:rsidRPr="00366E1F" w:rsidRDefault="00850CD9" w:rsidP="00850CD9">
      <w:pPr>
        <w:jc w:val="center"/>
        <w:rPr>
          <w:b/>
          <w:sz w:val="28"/>
          <w:szCs w:val="28"/>
        </w:rPr>
      </w:pPr>
      <w:r w:rsidRPr="00366E1F">
        <w:rPr>
          <w:b/>
          <w:sz w:val="28"/>
          <w:szCs w:val="28"/>
        </w:rPr>
        <w:t>ВОРОНЕЖСКОЙ ОБЛАСТИ</w:t>
      </w:r>
    </w:p>
    <w:p w:rsidR="00ED540F" w:rsidRPr="00A1254C" w:rsidRDefault="00ED540F" w:rsidP="00ED540F">
      <w:pPr>
        <w:jc w:val="center"/>
        <w:rPr>
          <w:rFonts w:ascii="Arial" w:hAnsi="Arial" w:cs="Arial"/>
        </w:rPr>
      </w:pPr>
    </w:p>
    <w:p w:rsidR="00ED540F" w:rsidRPr="00A1254C" w:rsidRDefault="00ED540F" w:rsidP="00ED540F">
      <w:pPr>
        <w:jc w:val="center"/>
        <w:rPr>
          <w:rFonts w:ascii="Arial" w:hAnsi="Arial" w:cs="Arial"/>
        </w:rPr>
      </w:pPr>
      <w:r w:rsidRPr="00A1254C">
        <w:rPr>
          <w:rFonts w:ascii="Arial" w:hAnsi="Arial" w:cs="Arial"/>
        </w:rPr>
        <w:t>РАСПОРЯЖЕНИЕ</w:t>
      </w:r>
    </w:p>
    <w:p w:rsidR="00ED540F" w:rsidRPr="00A1254C" w:rsidRDefault="00ED540F" w:rsidP="00ED540F">
      <w:pPr>
        <w:ind w:firstLine="709"/>
        <w:jc w:val="both"/>
        <w:rPr>
          <w:rFonts w:ascii="Arial" w:hAnsi="Arial" w:cs="Arial"/>
        </w:rPr>
      </w:pPr>
    </w:p>
    <w:p w:rsidR="00ED540F" w:rsidRPr="00A1254C" w:rsidRDefault="00ED540F" w:rsidP="00ED540F">
      <w:pPr>
        <w:jc w:val="both"/>
        <w:rPr>
          <w:rFonts w:ascii="Arial" w:hAnsi="Arial" w:cs="Arial"/>
        </w:rPr>
      </w:pPr>
      <w:r w:rsidRPr="00A1254C">
        <w:rPr>
          <w:rFonts w:ascii="Arial" w:hAnsi="Arial" w:cs="Arial"/>
        </w:rPr>
        <w:t xml:space="preserve">№ </w:t>
      </w:r>
      <w:r w:rsidR="002D7C0B">
        <w:rPr>
          <w:rFonts w:ascii="Arial" w:hAnsi="Arial" w:cs="Arial"/>
        </w:rPr>
        <w:t>10</w:t>
      </w:r>
      <w:r w:rsidR="00850CD9">
        <w:rPr>
          <w:rFonts w:ascii="Arial" w:hAnsi="Arial" w:cs="Arial"/>
        </w:rPr>
        <w:t xml:space="preserve"> </w:t>
      </w:r>
      <w:r w:rsidR="00850CD9" w:rsidRPr="00A1254C">
        <w:rPr>
          <w:rFonts w:ascii="Arial" w:hAnsi="Arial" w:cs="Arial"/>
        </w:rPr>
        <w:t>от</w:t>
      </w:r>
      <w:r w:rsidRPr="00A1254C">
        <w:rPr>
          <w:rFonts w:ascii="Arial" w:hAnsi="Arial" w:cs="Arial"/>
        </w:rPr>
        <w:t xml:space="preserve"> </w:t>
      </w:r>
      <w:r w:rsidR="00B407ED">
        <w:rPr>
          <w:rFonts w:ascii="Arial" w:hAnsi="Arial" w:cs="Arial"/>
        </w:rPr>
        <w:t>1</w:t>
      </w:r>
      <w:r w:rsidR="002D7C0B">
        <w:rPr>
          <w:rFonts w:ascii="Arial" w:hAnsi="Arial" w:cs="Arial"/>
        </w:rPr>
        <w:t>7</w:t>
      </w:r>
      <w:r w:rsidRPr="00A1254C">
        <w:rPr>
          <w:rFonts w:ascii="Arial" w:hAnsi="Arial" w:cs="Arial"/>
        </w:rPr>
        <w:t>.0</w:t>
      </w:r>
      <w:r w:rsidR="002D7C0B">
        <w:rPr>
          <w:rFonts w:ascii="Arial" w:hAnsi="Arial" w:cs="Arial"/>
        </w:rPr>
        <w:t>4</w:t>
      </w:r>
      <w:r w:rsidRPr="00A1254C">
        <w:rPr>
          <w:rFonts w:ascii="Arial" w:hAnsi="Arial" w:cs="Arial"/>
        </w:rPr>
        <w:t>.202</w:t>
      </w:r>
      <w:r w:rsidR="00B407ED">
        <w:rPr>
          <w:rFonts w:ascii="Arial" w:hAnsi="Arial" w:cs="Arial"/>
        </w:rPr>
        <w:t>3</w:t>
      </w:r>
      <w:r w:rsidRPr="00A1254C">
        <w:rPr>
          <w:rFonts w:ascii="Arial" w:hAnsi="Arial" w:cs="Arial"/>
        </w:rPr>
        <w:t xml:space="preserve"> года</w:t>
      </w:r>
    </w:p>
    <w:p w:rsidR="00ED540F" w:rsidRPr="00A1254C" w:rsidRDefault="00ED540F" w:rsidP="00ED540F">
      <w:pPr>
        <w:jc w:val="both"/>
        <w:rPr>
          <w:rFonts w:ascii="Arial" w:hAnsi="Arial" w:cs="Arial"/>
        </w:rPr>
      </w:pPr>
      <w:r w:rsidRPr="00A1254C">
        <w:rPr>
          <w:rFonts w:ascii="Arial" w:hAnsi="Arial" w:cs="Arial"/>
        </w:rPr>
        <w:t xml:space="preserve">с. </w:t>
      </w:r>
      <w:r w:rsidR="00284557">
        <w:rPr>
          <w:rFonts w:ascii="Arial" w:hAnsi="Arial" w:cs="Arial"/>
        </w:rPr>
        <w:t>Писаревка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highlight w:val="yellow"/>
        </w:rPr>
      </w:pPr>
    </w:p>
    <w:p w:rsidR="00EA35C4" w:rsidRPr="005624E4" w:rsidRDefault="00EA35C4" w:rsidP="00ED540F">
      <w:pPr>
        <w:autoSpaceDE w:val="0"/>
        <w:ind w:right="5242"/>
        <w:contextualSpacing/>
        <w:jc w:val="both"/>
        <w:rPr>
          <w:rFonts w:ascii="Arial" w:hAnsi="Arial" w:cs="Arial"/>
          <w:iCs/>
        </w:rPr>
      </w:pPr>
      <w:r w:rsidRPr="005624E4">
        <w:rPr>
          <w:rFonts w:ascii="Arial" w:hAnsi="Arial" w:cs="Arial"/>
          <w:iCs/>
        </w:rPr>
        <w:t xml:space="preserve">О Порядке установления особого противопожарного режима на территории муниципального образования 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keepNext/>
        <w:tabs>
          <w:tab w:val="center" w:pos="5400"/>
          <w:tab w:val="left" w:pos="7950"/>
        </w:tabs>
        <w:ind w:firstLine="709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="002D7C0B">
        <w:rPr>
          <w:rFonts w:ascii="Arial" w:hAnsi="Arial" w:cs="Arial"/>
        </w:rPr>
        <w:t>распоряжением</w:t>
      </w:r>
      <w:r w:rsidRPr="005624E4">
        <w:rPr>
          <w:rFonts w:ascii="Arial" w:hAnsi="Arial" w:cs="Arial"/>
        </w:rPr>
        <w:t xml:space="preserve"> администрации Кантемировского муниципального района от </w:t>
      </w:r>
      <w:r w:rsidR="00B407ED">
        <w:rPr>
          <w:rFonts w:ascii="Arial" w:hAnsi="Arial" w:cs="Arial"/>
        </w:rPr>
        <w:t>14</w:t>
      </w:r>
      <w:r w:rsidRPr="005624E4">
        <w:rPr>
          <w:rFonts w:ascii="Arial" w:hAnsi="Arial" w:cs="Arial"/>
        </w:rPr>
        <w:t>.0</w:t>
      </w:r>
      <w:r w:rsidR="002D7C0B">
        <w:rPr>
          <w:rFonts w:ascii="Arial" w:hAnsi="Arial" w:cs="Arial"/>
        </w:rPr>
        <w:t>4</w:t>
      </w:r>
      <w:r w:rsidRPr="005624E4">
        <w:rPr>
          <w:rFonts w:ascii="Arial" w:hAnsi="Arial" w:cs="Arial"/>
        </w:rPr>
        <w:t>.202</w:t>
      </w:r>
      <w:r w:rsidR="00B407ED">
        <w:rPr>
          <w:rFonts w:ascii="Arial" w:hAnsi="Arial" w:cs="Arial"/>
        </w:rPr>
        <w:t>3</w:t>
      </w:r>
      <w:r w:rsidRPr="005624E4">
        <w:rPr>
          <w:rFonts w:ascii="Arial" w:hAnsi="Arial" w:cs="Arial"/>
        </w:rPr>
        <w:t>г</w:t>
      </w:r>
      <w:r w:rsidR="00ED540F">
        <w:rPr>
          <w:rFonts w:ascii="Arial" w:hAnsi="Arial" w:cs="Arial"/>
        </w:rPr>
        <w:t>.</w:t>
      </w:r>
      <w:r w:rsidRPr="005624E4">
        <w:rPr>
          <w:rFonts w:ascii="Arial" w:hAnsi="Arial" w:cs="Arial"/>
        </w:rPr>
        <w:t xml:space="preserve"> № </w:t>
      </w:r>
      <w:r w:rsidR="002D7C0B">
        <w:rPr>
          <w:rFonts w:ascii="Arial" w:hAnsi="Arial" w:cs="Arial"/>
        </w:rPr>
        <w:t>185-р</w:t>
      </w:r>
      <w:r w:rsidR="00ED540F">
        <w:rPr>
          <w:rFonts w:ascii="Arial" w:hAnsi="Arial" w:cs="Arial"/>
        </w:rPr>
        <w:t>:</w:t>
      </w:r>
      <w:r w:rsidRPr="005624E4">
        <w:rPr>
          <w:rFonts w:ascii="Arial" w:hAnsi="Arial" w:cs="Arial"/>
        </w:rPr>
        <w:t xml:space="preserve"> 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highlight w:val="yellow"/>
        </w:rPr>
      </w:pPr>
    </w:p>
    <w:p w:rsidR="00EA35C4" w:rsidRDefault="00EA35C4" w:rsidP="008B5788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Утвердить Положение о порядке установления особого противопожарного режима на территории </w:t>
      </w:r>
      <w:r w:rsidR="00284557">
        <w:rPr>
          <w:rFonts w:ascii="Arial" w:hAnsi="Arial" w:cs="Arial"/>
        </w:rPr>
        <w:t xml:space="preserve">Писаревского </w:t>
      </w:r>
      <w:r w:rsidRPr="005624E4">
        <w:rPr>
          <w:rFonts w:ascii="Arial" w:hAnsi="Arial" w:cs="Arial"/>
        </w:rPr>
        <w:t>сельского поселения (приложение).</w:t>
      </w:r>
    </w:p>
    <w:p w:rsidR="008B5788" w:rsidRPr="008B5788" w:rsidRDefault="008B5788" w:rsidP="008B5788">
      <w:pPr>
        <w:tabs>
          <w:tab w:val="left" w:pos="993"/>
        </w:tabs>
        <w:suppressAutoHyphens/>
        <w:ind w:left="709"/>
        <w:contextualSpacing/>
        <w:jc w:val="both"/>
        <w:rPr>
          <w:rFonts w:ascii="Arial" w:hAnsi="Arial" w:cs="Arial"/>
        </w:rPr>
      </w:pPr>
    </w:p>
    <w:p w:rsidR="00EA35C4" w:rsidRDefault="00EA35C4" w:rsidP="008B5788">
      <w:pPr>
        <w:numPr>
          <w:ilvl w:val="0"/>
          <w:numId w:val="34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Рекомендовать руководителям организаций, предприятий, расположенных на территории </w:t>
      </w:r>
      <w:r w:rsidR="00284557">
        <w:rPr>
          <w:rFonts w:ascii="Arial" w:hAnsi="Arial" w:cs="Arial"/>
        </w:rPr>
        <w:t>Писаревского</w:t>
      </w:r>
      <w:r w:rsidRPr="005624E4">
        <w:rPr>
          <w:rFonts w:ascii="Arial" w:hAnsi="Arial" w:cs="Arial"/>
        </w:rPr>
        <w:t xml:space="preserve"> сельского поселения принять к сведению положение об установлении особого противопожарного режима на территории поселения.</w:t>
      </w:r>
    </w:p>
    <w:p w:rsidR="008B5788" w:rsidRPr="008B5788" w:rsidRDefault="008B5788" w:rsidP="008B5788">
      <w:pPr>
        <w:tabs>
          <w:tab w:val="left" w:pos="993"/>
        </w:tabs>
        <w:suppressAutoHyphens/>
        <w:contextualSpacing/>
        <w:jc w:val="both"/>
        <w:rPr>
          <w:rFonts w:ascii="Arial" w:hAnsi="Arial" w:cs="Arial"/>
        </w:rPr>
      </w:pPr>
    </w:p>
    <w:p w:rsidR="00EA35C4" w:rsidRDefault="008B5788" w:rsidP="005624E4">
      <w:pPr>
        <w:pStyle w:val="ae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Pr="008B5788">
        <w:rPr>
          <w:rFonts w:ascii="Arial" w:eastAsia="Times New Roman" w:hAnsi="Arial" w:cs="Arial"/>
          <w:sz w:val="24"/>
          <w:szCs w:val="24"/>
        </w:rPr>
        <w:t xml:space="preserve">Настоящее </w:t>
      </w:r>
      <w:r>
        <w:rPr>
          <w:rFonts w:ascii="Arial" w:eastAsia="Times New Roman" w:hAnsi="Arial" w:cs="Arial"/>
          <w:sz w:val="24"/>
          <w:szCs w:val="24"/>
        </w:rPr>
        <w:t xml:space="preserve">распоряжение </w:t>
      </w:r>
      <w:r w:rsidRPr="008B5788">
        <w:rPr>
          <w:rFonts w:ascii="Arial" w:eastAsia="Times New Roman" w:hAnsi="Arial" w:cs="Arial"/>
          <w:sz w:val="24"/>
          <w:szCs w:val="24"/>
        </w:rPr>
        <w:t xml:space="preserve">вступает в силу с </w:t>
      </w:r>
      <w:r w:rsidR="002D7C0B">
        <w:rPr>
          <w:rFonts w:ascii="Arial" w:eastAsia="Times New Roman" w:hAnsi="Arial" w:cs="Arial"/>
          <w:sz w:val="24"/>
          <w:szCs w:val="24"/>
        </w:rPr>
        <w:t>17</w:t>
      </w:r>
      <w:r w:rsidRPr="008B57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апреля </w:t>
      </w:r>
      <w:r w:rsidRPr="008B5788">
        <w:rPr>
          <w:rFonts w:ascii="Arial" w:eastAsia="Times New Roman" w:hAnsi="Arial" w:cs="Arial"/>
          <w:sz w:val="24"/>
          <w:szCs w:val="24"/>
        </w:rPr>
        <w:t>2023 года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B5788" w:rsidRPr="005624E4" w:rsidRDefault="008B5788" w:rsidP="005624E4">
      <w:pPr>
        <w:pStyle w:val="ae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A35C4" w:rsidRPr="008B5788" w:rsidRDefault="00EA35C4" w:rsidP="008B5788">
      <w:pPr>
        <w:pStyle w:val="ae"/>
        <w:numPr>
          <w:ilvl w:val="0"/>
          <w:numId w:val="35"/>
        </w:numPr>
        <w:tabs>
          <w:tab w:val="left" w:pos="993"/>
        </w:tabs>
        <w:suppressAutoHyphens/>
        <w:jc w:val="both"/>
        <w:rPr>
          <w:rFonts w:ascii="Arial" w:hAnsi="Arial" w:cs="Arial"/>
        </w:rPr>
      </w:pPr>
      <w:r w:rsidRPr="008B5788">
        <w:rPr>
          <w:rFonts w:ascii="Arial" w:hAnsi="Arial" w:cs="Arial"/>
        </w:rPr>
        <w:t xml:space="preserve">Контроль за </w:t>
      </w:r>
      <w:r w:rsidR="00ED540F" w:rsidRPr="008B5788">
        <w:rPr>
          <w:rFonts w:ascii="Arial" w:hAnsi="Arial" w:cs="Arial"/>
        </w:rPr>
        <w:t>ис</w:t>
      </w:r>
      <w:r w:rsidRPr="008B5788">
        <w:rPr>
          <w:rFonts w:ascii="Arial" w:hAnsi="Arial" w:cs="Arial"/>
        </w:rPr>
        <w:t>полнением настоящего распоряжения оставляю за собой.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D540F" w:rsidRDefault="00EA35C4" w:rsidP="00ED540F">
      <w:pPr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Глава </w:t>
      </w:r>
      <w:r w:rsidR="00284557">
        <w:rPr>
          <w:rFonts w:ascii="Arial" w:hAnsi="Arial" w:cs="Arial"/>
        </w:rPr>
        <w:t>Писаревского</w:t>
      </w:r>
    </w:p>
    <w:p w:rsidR="00EA35C4" w:rsidRDefault="00EA35C4" w:rsidP="00ED540F">
      <w:pPr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сельского поселения                       </w:t>
      </w:r>
      <w:r w:rsidR="00ED540F">
        <w:rPr>
          <w:rFonts w:ascii="Arial" w:hAnsi="Arial" w:cs="Arial"/>
        </w:rPr>
        <w:t xml:space="preserve">          </w:t>
      </w:r>
      <w:r w:rsidRPr="005624E4">
        <w:rPr>
          <w:rFonts w:ascii="Arial" w:hAnsi="Arial" w:cs="Arial"/>
        </w:rPr>
        <w:t xml:space="preserve">                  </w:t>
      </w:r>
      <w:r w:rsidR="00284557">
        <w:rPr>
          <w:rFonts w:ascii="Arial" w:hAnsi="Arial" w:cs="Arial"/>
        </w:rPr>
        <w:t>И.И.Скибина</w:t>
      </w:r>
    </w:p>
    <w:p w:rsidR="00ED540F" w:rsidRDefault="00ED540F" w:rsidP="00ED540F">
      <w:pPr>
        <w:contextualSpacing/>
        <w:jc w:val="both"/>
        <w:rPr>
          <w:rFonts w:ascii="Arial" w:hAnsi="Arial" w:cs="Arial"/>
        </w:rPr>
      </w:pPr>
    </w:p>
    <w:p w:rsidR="00ED540F" w:rsidRPr="005624E4" w:rsidRDefault="00ED540F" w:rsidP="00ED540F">
      <w:pPr>
        <w:contextualSpacing/>
        <w:jc w:val="both"/>
        <w:rPr>
          <w:rFonts w:ascii="Arial" w:hAnsi="Arial" w:cs="Arial"/>
        </w:rPr>
        <w:sectPr w:rsidR="00ED540F" w:rsidRPr="005624E4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</w:p>
    <w:p w:rsidR="00EA35C4" w:rsidRPr="005624E4" w:rsidRDefault="00EA35C4" w:rsidP="00ED540F">
      <w:pPr>
        <w:ind w:left="5387"/>
        <w:contextualSpacing/>
        <w:jc w:val="center"/>
        <w:rPr>
          <w:rFonts w:ascii="Arial" w:hAnsi="Arial" w:cs="Arial"/>
        </w:rPr>
      </w:pPr>
      <w:r w:rsidRPr="005624E4">
        <w:rPr>
          <w:rFonts w:ascii="Arial" w:hAnsi="Arial" w:cs="Arial"/>
        </w:rPr>
        <w:lastRenderedPageBreak/>
        <w:t>Приложение</w:t>
      </w:r>
    </w:p>
    <w:p w:rsidR="00EA35C4" w:rsidRPr="005624E4" w:rsidRDefault="00EA35C4" w:rsidP="00ED540F">
      <w:pPr>
        <w:ind w:left="5387"/>
        <w:contextualSpacing/>
        <w:jc w:val="both"/>
        <w:rPr>
          <w:rFonts w:ascii="Arial" w:hAnsi="Arial" w:cs="Arial"/>
        </w:rPr>
      </w:pPr>
      <w:r w:rsidRPr="005624E4">
        <w:rPr>
          <w:rFonts w:ascii="Arial" w:hAnsi="Arial" w:cs="Arial"/>
        </w:rPr>
        <w:t>к распоряжению администрации</w:t>
      </w:r>
      <w:r w:rsidR="00ED540F">
        <w:rPr>
          <w:rFonts w:ascii="Arial" w:hAnsi="Arial" w:cs="Arial"/>
        </w:rPr>
        <w:t xml:space="preserve"> </w:t>
      </w:r>
      <w:r w:rsidR="00850CD9">
        <w:rPr>
          <w:rFonts w:ascii="Arial" w:hAnsi="Arial" w:cs="Arial"/>
        </w:rPr>
        <w:t>Писаревского</w:t>
      </w:r>
      <w:r w:rsidRPr="005624E4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:rsidR="00EA35C4" w:rsidRPr="005624E4" w:rsidRDefault="00EA35C4" w:rsidP="00ED540F">
      <w:pPr>
        <w:ind w:left="5387"/>
        <w:contextualSpacing/>
        <w:jc w:val="center"/>
        <w:rPr>
          <w:rFonts w:ascii="Arial" w:hAnsi="Arial" w:cs="Arial"/>
        </w:rPr>
      </w:pPr>
      <w:r w:rsidRPr="005624E4">
        <w:rPr>
          <w:rFonts w:ascii="Arial" w:hAnsi="Arial" w:cs="Arial"/>
        </w:rPr>
        <w:t xml:space="preserve">от </w:t>
      </w:r>
      <w:r w:rsidR="00B407ED">
        <w:rPr>
          <w:rFonts w:ascii="Arial" w:hAnsi="Arial" w:cs="Arial"/>
        </w:rPr>
        <w:t>1</w:t>
      </w:r>
      <w:r w:rsidR="002D7C0B">
        <w:rPr>
          <w:rFonts w:ascii="Arial" w:hAnsi="Arial" w:cs="Arial"/>
        </w:rPr>
        <w:t>7</w:t>
      </w:r>
      <w:r w:rsidRPr="005624E4">
        <w:rPr>
          <w:rFonts w:ascii="Arial" w:hAnsi="Arial" w:cs="Arial"/>
        </w:rPr>
        <w:t>.0</w:t>
      </w:r>
      <w:r w:rsidR="002D7C0B">
        <w:rPr>
          <w:rFonts w:ascii="Arial" w:hAnsi="Arial" w:cs="Arial"/>
        </w:rPr>
        <w:t>4</w:t>
      </w:r>
      <w:r w:rsidRPr="005624E4">
        <w:rPr>
          <w:rFonts w:ascii="Arial" w:hAnsi="Arial" w:cs="Arial"/>
        </w:rPr>
        <w:t>.202</w:t>
      </w:r>
      <w:r w:rsidR="00B407ED">
        <w:rPr>
          <w:rFonts w:ascii="Arial" w:hAnsi="Arial" w:cs="Arial"/>
        </w:rPr>
        <w:t>3</w:t>
      </w:r>
      <w:r w:rsidRPr="005624E4">
        <w:rPr>
          <w:rFonts w:ascii="Arial" w:hAnsi="Arial" w:cs="Arial"/>
        </w:rPr>
        <w:t xml:space="preserve"> №</w:t>
      </w:r>
      <w:r w:rsidR="00B407ED">
        <w:rPr>
          <w:rFonts w:ascii="Arial" w:hAnsi="Arial" w:cs="Arial"/>
        </w:rPr>
        <w:t xml:space="preserve"> </w:t>
      </w:r>
      <w:r w:rsidR="002D7C0B">
        <w:rPr>
          <w:rFonts w:ascii="Arial" w:hAnsi="Arial" w:cs="Arial"/>
        </w:rPr>
        <w:t>10</w:t>
      </w:r>
      <w:bookmarkStart w:id="0" w:name="_GoBack"/>
      <w:bookmarkEnd w:id="0"/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/>
        </w:rPr>
      </w:pPr>
      <w:r w:rsidRPr="005624E4">
        <w:rPr>
          <w:rFonts w:ascii="Arial" w:hAnsi="Arial" w:cs="Arial"/>
          <w:b/>
        </w:rPr>
        <w:t>Положение о порядке установления особого противопожарного режима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</w:rPr>
      </w:pPr>
      <w:r w:rsidRPr="005624E4">
        <w:rPr>
          <w:rFonts w:ascii="Arial" w:hAnsi="Arial" w:cs="Arial"/>
          <w:b/>
        </w:rPr>
        <w:t xml:space="preserve">на территории </w:t>
      </w:r>
      <w:r w:rsidR="00850CD9">
        <w:rPr>
          <w:rFonts w:ascii="Arial" w:hAnsi="Arial" w:cs="Arial"/>
          <w:b/>
        </w:rPr>
        <w:t>Писаревского</w:t>
      </w:r>
      <w:r w:rsidRPr="005624E4">
        <w:rPr>
          <w:rFonts w:ascii="Arial" w:hAnsi="Arial" w:cs="Arial"/>
          <w:b/>
        </w:rPr>
        <w:t xml:space="preserve"> сельского поселения Кантемировского муниципального района Воронежской области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</w:rPr>
      </w:pP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1. Особый противопожарный режим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устанавливается с </w:t>
      </w:r>
      <w:r w:rsidRPr="005624E4">
        <w:rPr>
          <w:rFonts w:ascii="Arial" w:hAnsi="Arial" w:cs="Arial"/>
          <w:spacing w:val="2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5624E4">
        <w:rPr>
          <w:rFonts w:ascii="Arial" w:hAnsi="Arial" w:cs="Arial"/>
          <w:bCs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2. Необходимость установления особого противопожарного режима определяется исходя из: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- повышенного класса пожарной опасности по условиям погоды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или примыкающих к его границам других муниципальных образований;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- изменения оперативной обстановки, связанной с пожарами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поселения, требующей принятия дополнительных, в том числе экстренных мер по обеспечению пожарной безопасности.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3. Деятельность сил постоянной готовности муниципального района осуществляется: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 режиме чрезвычайной ситуации - при 5-м классе пожарной опасности (чрезвычайная пожарная опасность).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4. Особый противопожарный режим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устанавливается главой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5. Введение особого противопожарного режима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lastRenderedPageBreak/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усилению охраны общественного порядка;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информированию населения, в том числе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850CD9">
        <w:rPr>
          <w:rFonts w:ascii="Arial" w:hAnsi="Arial" w:cs="Arial"/>
          <w:bCs/>
        </w:rPr>
        <w:t xml:space="preserve">Писаревского </w:t>
      </w:r>
      <w:r w:rsidRPr="005624E4">
        <w:rPr>
          <w:rFonts w:ascii="Arial" w:hAnsi="Arial" w:cs="Arial"/>
          <w:bCs/>
        </w:rPr>
        <w:t>сельского поселения.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обязаны выполнять определенные настоящим порядком требования.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9. Контроль за соблюдением особого противопожарного режима на территории </w:t>
      </w:r>
      <w:r w:rsidR="00850CD9">
        <w:rPr>
          <w:rFonts w:ascii="Arial" w:hAnsi="Arial" w:cs="Arial"/>
          <w:bCs/>
        </w:rPr>
        <w:t>Писаревского</w:t>
      </w:r>
      <w:r w:rsidRPr="005624E4">
        <w:rPr>
          <w:rFonts w:ascii="Arial" w:hAnsi="Arial" w:cs="Arial"/>
          <w:bCs/>
        </w:rPr>
        <w:t xml:space="preserve"> сельского поселения осуществляется: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уполномоченными должностными лицами администрации поселения в пределах их компетенции;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руководителями предприятий, организаций и учреждений на подведомственных территориях.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Cs/>
        </w:rPr>
      </w:pPr>
      <w:r w:rsidRPr="005624E4">
        <w:rPr>
          <w:rFonts w:ascii="Arial" w:hAnsi="Arial" w:cs="Arial"/>
          <w:b/>
        </w:rPr>
        <w:t>ПОРЯДОК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Cs/>
        </w:rPr>
      </w:pPr>
      <w:r w:rsidRPr="005624E4">
        <w:rPr>
          <w:rFonts w:ascii="Arial" w:hAnsi="Arial" w:cs="Arial"/>
          <w:b/>
        </w:rPr>
        <w:t>ВЫПОЛНЕНИЯ МЕРОПРИЯТИЙ ПО ПОЖАРНОЙ БЕЗОПАСНОСТИ</w:t>
      </w:r>
    </w:p>
    <w:p w:rsidR="00EA35C4" w:rsidRPr="005624E4" w:rsidRDefault="00EA35C4" w:rsidP="00ED540F">
      <w:pPr>
        <w:contextualSpacing/>
        <w:jc w:val="center"/>
        <w:rPr>
          <w:rFonts w:ascii="Arial" w:hAnsi="Arial" w:cs="Arial"/>
          <w:b/>
        </w:rPr>
      </w:pPr>
      <w:r w:rsidRPr="005624E4">
        <w:rPr>
          <w:rFonts w:ascii="Arial" w:hAnsi="Arial" w:cs="Arial"/>
          <w:b/>
        </w:rPr>
        <w:t xml:space="preserve">ПРИ ВВЕДЕНИИ НА ТЕРРИТОРИИ </w:t>
      </w:r>
      <w:r w:rsidR="00850CD9">
        <w:rPr>
          <w:rFonts w:ascii="Arial" w:hAnsi="Arial" w:cs="Arial"/>
          <w:b/>
          <w:bCs/>
          <w:caps/>
        </w:rPr>
        <w:t>ПиСАРЕВСКОГО</w:t>
      </w:r>
      <w:r w:rsidRPr="005624E4">
        <w:rPr>
          <w:rFonts w:ascii="Arial" w:hAnsi="Arial" w:cs="Arial"/>
          <w:b/>
          <w:bCs/>
          <w:caps/>
        </w:rPr>
        <w:t xml:space="preserve"> сельского поселения</w:t>
      </w:r>
      <w:r w:rsidRPr="005624E4">
        <w:rPr>
          <w:rFonts w:ascii="Arial" w:hAnsi="Arial" w:cs="Arial"/>
          <w:bCs/>
        </w:rPr>
        <w:t xml:space="preserve"> </w:t>
      </w:r>
      <w:r w:rsidRPr="005624E4">
        <w:rPr>
          <w:rFonts w:ascii="Arial" w:hAnsi="Arial" w:cs="Arial"/>
          <w:b/>
        </w:rPr>
        <w:t>ОСОБОГО ПРОТИВОПОЖАРНОГО РЕЖИМА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1. При установлении на территории поселения особого противопожарного режима администрация поселения: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организует совместно с представителями подразделений противопожарной службы разъяснительную работу среди населения о соблюдении требований пожарной безопасности;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организует мероприятия по локализации очагов пожаров;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организует соблюдение правил пожарной безопасности в муниципальном жилищном фонде;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контролирует своевременный вывоз мусора и отходов на территории поселения;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lastRenderedPageBreak/>
        <w:t>- организует взаимодействие с подразделениями противопожарной службы;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организует взаимодействие с соседними поселениями;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обеспечивать своевременную уборку и контроль вывоза сгораемых отходов с закрепленных территорий;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принимать меры по удалению сухой природной растительности;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создать запас первичных средств пожаротушения;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организовать информирование работников организаций об установлении особого противопожарного режима;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- по условиям оперативной обстановки организациям, имеющим в пользовании участки лесного фонда, организовать патрулирование закрепленных </w:t>
      </w:r>
      <w:r w:rsidRPr="005624E4">
        <w:rPr>
          <w:rFonts w:ascii="Arial" w:hAnsi="Arial" w:cs="Arial"/>
          <w:bCs/>
        </w:rPr>
        <w:lastRenderedPageBreak/>
        <w:t>территорий путем объезда (обхода) работниками организации по утвержденному руководителем организации графику;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6. При установлении на территории поселения особого противопожарного режима граждане обязаны: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 xml:space="preserve">- выполнять предписания и иные законные требования должностных лиц пожарной охраны, </w:t>
      </w:r>
    </w:p>
    <w:p w:rsidR="00EA35C4" w:rsidRPr="005624E4" w:rsidRDefault="00EA35C4" w:rsidP="005624E4">
      <w:pPr>
        <w:ind w:firstLine="709"/>
        <w:contextualSpacing/>
        <w:jc w:val="both"/>
        <w:rPr>
          <w:rFonts w:ascii="Arial" w:hAnsi="Arial" w:cs="Arial"/>
          <w:bCs/>
        </w:rPr>
      </w:pPr>
      <w:r w:rsidRPr="005624E4">
        <w:rPr>
          <w:rFonts w:ascii="Arial" w:hAnsi="Arial" w:cs="Arial"/>
          <w:bCs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EA35C4" w:rsidRPr="005624E4" w:rsidRDefault="00EA35C4" w:rsidP="005624E4">
      <w:pPr>
        <w:ind w:firstLine="709"/>
        <w:jc w:val="both"/>
        <w:rPr>
          <w:rFonts w:ascii="Arial" w:hAnsi="Arial" w:cs="Arial"/>
        </w:rPr>
      </w:pPr>
    </w:p>
    <w:p w:rsidR="004423BE" w:rsidRPr="005624E4" w:rsidRDefault="004423BE" w:rsidP="005624E4">
      <w:pPr>
        <w:ind w:firstLine="709"/>
        <w:jc w:val="both"/>
        <w:rPr>
          <w:rFonts w:ascii="Arial" w:hAnsi="Arial" w:cs="Arial"/>
        </w:rPr>
      </w:pPr>
    </w:p>
    <w:sectPr w:rsidR="004423BE" w:rsidRPr="005624E4" w:rsidSect="00ED540F">
      <w:pgSz w:w="11906" w:h="16838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7B" w:rsidRDefault="00EA6B7B" w:rsidP="00B47CC9">
      <w:r>
        <w:separator/>
      </w:r>
    </w:p>
  </w:endnote>
  <w:endnote w:type="continuationSeparator" w:id="0">
    <w:p w:rsidR="00EA6B7B" w:rsidRDefault="00EA6B7B" w:rsidP="00B4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7B" w:rsidRDefault="00EA6B7B" w:rsidP="00B47CC9">
      <w:r>
        <w:separator/>
      </w:r>
    </w:p>
  </w:footnote>
  <w:footnote w:type="continuationSeparator" w:id="0">
    <w:p w:rsidR="00EA6B7B" w:rsidRDefault="00EA6B7B" w:rsidP="00B4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hint="default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DA6AAE"/>
    <w:multiLevelType w:val="multilevel"/>
    <w:tmpl w:val="EB8C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60990"/>
    <w:multiLevelType w:val="hybridMultilevel"/>
    <w:tmpl w:val="C1323100"/>
    <w:lvl w:ilvl="0" w:tplc="363607D6">
      <w:start w:val="1"/>
      <w:numFmt w:val="decimal"/>
      <w:lvlText w:val="%1."/>
      <w:lvlJc w:val="left"/>
      <w:pPr>
        <w:ind w:left="1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9" w:hanging="360"/>
      </w:pPr>
    </w:lvl>
    <w:lvl w:ilvl="2" w:tplc="0419001B" w:tentative="1">
      <w:start w:val="1"/>
      <w:numFmt w:val="lowerRoman"/>
      <w:lvlText w:val="%3."/>
      <w:lvlJc w:val="right"/>
      <w:pPr>
        <w:ind w:left="2889" w:hanging="180"/>
      </w:pPr>
    </w:lvl>
    <w:lvl w:ilvl="3" w:tplc="0419000F" w:tentative="1">
      <w:start w:val="1"/>
      <w:numFmt w:val="decimal"/>
      <w:lvlText w:val="%4."/>
      <w:lvlJc w:val="left"/>
      <w:pPr>
        <w:ind w:left="3609" w:hanging="360"/>
      </w:pPr>
    </w:lvl>
    <w:lvl w:ilvl="4" w:tplc="04190019" w:tentative="1">
      <w:start w:val="1"/>
      <w:numFmt w:val="lowerLetter"/>
      <w:lvlText w:val="%5."/>
      <w:lvlJc w:val="left"/>
      <w:pPr>
        <w:ind w:left="4329" w:hanging="360"/>
      </w:pPr>
    </w:lvl>
    <w:lvl w:ilvl="5" w:tplc="0419001B" w:tentative="1">
      <w:start w:val="1"/>
      <w:numFmt w:val="lowerRoman"/>
      <w:lvlText w:val="%6."/>
      <w:lvlJc w:val="right"/>
      <w:pPr>
        <w:ind w:left="5049" w:hanging="180"/>
      </w:pPr>
    </w:lvl>
    <w:lvl w:ilvl="6" w:tplc="0419000F" w:tentative="1">
      <w:start w:val="1"/>
      <w:numFmt w:val="decimal"/>
      <w:lvlText w:val="%7."/>
      <w:lvlJc w:val="left"/>
      <w:pPr>
        <w:ind w:left="5769" w:hanging="360"/>
      </w:pPr>
    </w:lvl>
    <w:lvl w:ilvl="7" w:tplc="04190019" w:tentative="1">
      <w:start w:val="1"/>
      <w:numFmt w:val="lowerLetter"/>
      <w:lvlText w:val="%8."/>
      <w:lvlJc w:val="left"/>
      <w:pPr>
        <w:ind w:left="6489" w:hanging="360"/>
      </w:pPr>
    </w:lvl>
    <w:lvl w:ilvl="8" w:tplc="041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F67CD4"/>
    <w:multiLevelType w:val="hybridMultilevel"/>
    <w:tmpl w:val="40381CEE"/>
    <w:lvl w:ilvl="0" w:tplc="1E0628A2">
      <w:start w:val="1"/>
      <w:numFmt w:val="decimal"/>
      <w:lvlText w:val="%1."/>
      <w:lvlJc w:val="left"/>
      <w:pPr>
        <w:ind w:left="644" w:hanging="360"/>
      </w:pPr>
      <w:rPr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A28FC"/>
    <w:multiLevelType w:val="multilevel"/>
    <w:tmpl w:val="0BEA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7357B0A"/>
    <w:multiLevelType w:val="multilevel"/>
    <w:tmpl w:val="75FE09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222" w:hanging="108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</w:lvl>
  </w:abstractNum>
  <w:abstractNum w:abstractNumId="9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8F52AE5"/>
    <w:multiLevelType w:val="hybridMultilevel"/>
    <w:tmpl w:val="BC326FC6"/>
    <w:lvl w:ilvl="0" w:tplc="36CC7ADC">
      <w:start w:val="4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53357E2"/>
    <w:multiLevelType w:val="hybridMultilevel"/>
    <w:tmpl w:val="EA845C58"/>
    <w:lvl w:ilvl="0" w:tplc="1DF0057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AF2F14"/>
    <w:multiLevelType w:val="multilevel"/>
    <w:tmpl w:val="A2E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4799A"/>
    <w:multiLevelType w:val="hybridMultilevel"/>
    <w:tmpl w:val="52E2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F76C9"/>
    <w:multiLevelType w:val="multilevel"/>
    <w:tmpl w:val="A9164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97525B"/>
    <w:multiLevelType w:val="multilevel"/>
    <w:tmpl w:val="A8D6A5BC"/>
    <w:lvl w:ilvl="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0" w:hanging="2160"/>
      </w:pPr>
      <w:rPr>
        <w:rFonts w:hint="default"/>
      </w:rPr>
    </w:lvl>
  </w:abstractNum>
  <w:abstractNum w:abstractNumId="16" w15:restartNumberingAfterBreak="0">
    <w:nsid w:val="37D06D9B"/>
    <w:multiLevelType w:val="hybridMultilevel"/>
    <w:tmpl w:val="4FD2C212"/>
    <w:lvl w:ilvl="0" w:tplc="9ECC7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894BD1"/>
    <w:multiLevelType w:val="hybridMultilevel"/>
    <w:tmpl w:val="CBB447FA"/>
    <w:lvl w:ilvl="0" w:tplc="642C71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700F834" w:tentative="1">
      <w:start w:val="1"/>
      <w:numFmt w:val="lowerLetter"/>
      <w:lvlText w:val="%2."/>
      <w:lvlJc w:val="left"/>
      <w:pPr>
        <w:ind w:left="1785" w:hanging="360"/>
      </w:pPr>
    </w:lvl>
    <w:lvl w:ilvl="2" w:tplc="84B6A290" w:tentative="1">
      <w:start w:val="1"/>
      <w:numFmt w:val="lowerRoman"/>
      <w:lvlText w:val="%3."/>
      <w:lvlJc w:val="right"/>
      <w:pPr>
        <w:ind w:left="2505" w:hanging="180"/>
      </w:pPr>
    </w:lvl>
    <w:lvl w:ilvl="3" w:tplc="E43A23C6" w:tentative="1">
      <w:start w:val="1"/>
      <w:numFmt w:val="decimal"/>
      <w:lvlText w:val="%4."/>
      <w:lvlJc w:val="left"/>
      <w:pPr>
        <w:ind w:left="3225" w:hanging="360"/>
      </w:pPr>
    </w:lvl>
    <w:lvl w:ilvl="4" w:tplc="BBEE5408" w:tentative="1">
      <w:start w:val="1"/>
      <w:numFmt w:val="lowerLetter"/>
      <w:lvlText w:val="%5."/>
      <w:lvlJc w:val="left"/>
      <w:pPr>
        <w:ind w:left="3945" w:hanging="360"/>
      </w:pPr>
    </w:lvl>
    <w:lvl w:ilvl="5" w:tplc="08C49AFA" w:tentative="1">
      <w:start w:val="1"/>
      <w:numFmt w:val="lowerRoman"/>
      <w:lvlText w:val="%6."/>
      <w:lvlJc w:val="right"/>
      <w:pPr>
        <w:ind w:left="4665" w:hanging="180"/>
      </w:pPr>
    </w:lvl>
    <w:lvl w:ilvl="6" w:tplc="EA660452" w:tentative="1">
      <w:start w:val="1"/>
      <w:numFmt w:val="decimal"/>
      <w:lvlText w:val="%7."/>
      <w:lvlJc w:val="left"/>
      <w:pPr>
        <w:ind w:left="5385" w:hanging="360"/>
      </w:pPr>
    </w:lvl>
    <w:lvl w:ilvl="7" w:tplc="F95E3E3C" w:tentative="1">
      <w:start w:val="1"/>
      <w:numFmt w:val="lowerLetter"/>
      <w:lvlText w:val="%8."/>
      <w:lvlJc w:val="left"/>
      <w:pPr>
        <w:ind w:left="6105" w:hanging="360"/>
      </w:pPr>
    </w:lvl>
    <w:lvl w:ilvl="8" w:tplc="FD4A9CB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34454BC"/>
    <w:multiLevelType w:val="hybridMultilevel"/>
    <w:tmpl w:val="6E08B63A"/>
    <w:lvl w:ilvl="0" w:tplc="86FE286E">
      <w:start w:val="1"/>
      <w:numFmt w:val="decimal"/>
      <w:lvlText w:val="%1."/>
      <w:lvlJc w:val="left"/>
      <w:pPr>
        <w:ind w:left="862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37407A"/>
    <w:multiLevelType w:val="multilevel"/>
    <w:tmpl w:val="815E7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53998"/>
    <w:multiLevelType w:val="multilevel"/>
    <w:tmpl w:val="752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2E1E75"/>
    <w:multiLevelType w:val="multilevel"/>
    <w:tmpl w:val="49C6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2FE8"/>
    <w:multiLevelType w:val="hybridMultilevel"/>
    <w:tmpl w:val="78167FB2"/>
    <w:lvl w:ilvl="0" w:tplc="F52E66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C5CE1"/>
    <w:multiLevelType w:val="hybridMultilevel"/>
    <w:tmpl w:val="1368F9F0"/>
    <w:lvl w:ilvl="0" w:tplc="7E749D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51C27"/>
    <w:multiLevelType w:val="hybridMultilevel"/>
    <w:tmpl w:val="795675F4"/>
    <w:lvl w:ilvl="0" w:tplc="7D0C92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BBB664B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1C24EE"/>
    <w:multiLevelType w:val="hybridMultilevel"/>
    <w:tmpl w:val="8CF4FE80"/>
    <w:lvl w:ilvl="0" w:tplc="CA9673B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E6B64"/>
    <w:multiLevelType w:val="hybridMultilevel"/>
    <w:tmpl w:val="09E02C08"/>
    <w:lvl w:ilvl="0" w:tplc="ED72F6F0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2B0A2E"/>
    <w:multiLevelType w:val="multilevel"/>
    <w:tmpl w:val="69F8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4C61D4"/>
    <w:multiLevelType w:val="hybridMultilevel"/>
    <w:tmpl w:val="9036CEBE"/>
    <w:lvl w:ilvl="0" w:tplc="DBE47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2F3FDD"/>
    <w:multiLevelType w:val="hybridMultilevel"/>
    <w:tmpl w:val="6F5E0250"/>
    <w:lvl w:ilvl="0" w:tplc="23E8F884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1029B"/>
    <w:multiLevelType w:val="multilevel"/>
    <w:tmpl w:val="0D945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33" w15:restartNumberingAfterBreak="0">
    <w:nsid w:val="78412A9A"/>
    <w:multiLevelType w:val="hybridMultilevel"/>
    <w:tmpl w:val="20E08C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6"/>
  </w:num>
  <w:num w:numId="9">
    <w:abstractNumId w:val="4"/>
  </w:num>
  <w:num w:numId="10">
    <w:abstractNumId w:val="2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17"/>
  </w:num>
  <w:num w:numId="1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2"/>
  </w:num>
  <w:num w:numId="31">
    <w:abstractNumId w:val="30"/>
  </w:num>
  <w:num w:numId="32">
    <w:abstractNumId w:val="18"/>
  </w:num>
  <w:num w:numId="33">
    <w:abstractNumId w:val="23"/>
  </w:num>
  <w:num w:numId="34">
    <w:abstractNumId w:val="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3E"/>
    <w:rsid w:val="00013CF8"/>
    <w:rsid w:val="00014B94"/>
    <w:rsid w:val="00026A56"/>
    <w:rsid w:val="00051BD1"/>
    <w:rsid w:val="0005607B"/>
    <w:rsid w:val="00064A82"/>
    <w:rsid w:val="00093983"/>
    <w:rsid w:val="000B10B5"/>
    <w:rsid w:val="000B26C7"/>
    <w:rsid w:val="000B2F64"/>
    <w:rsid w:val="000C3E16"/>
    <w:rsid w:val="000C654C"/>
    <w:rsid w:val="000C69AB"/>
    <w:rsid w:val="000D0795"/>
    <w:rsid w:val="000E6155"/>
    <w:rsid w:val="000F013F"/>
    <w:rsid w:val="00100520"/>
    <w:rsid w:val="00106D40"/>
    <w:rsid w:val="00106E1F"/>
    <w:rsid w:val="0011172C"/>
    <w:rsid w:val="00112E9A"/>
    <w:rsid w:val="00114529"/>
    <w:rsid w:val="00115EF6"/>
    <w:rsid w:val="0012069C"/>
    <w:rsid w:val="00121D56"/>
    <w:rsid w:val="001362F0"/>
    <w:rsid w:val="00143829"/>
    <w:rsid w:val="00151716"/>
    <w:rsid w:val="001548EC"/>
    <w:rsid w:val="001551B4"/>
    <w:rsid w:val="00171AF8"/>
    <w:rsid w:val="00174850"/>
    <w:rsid w:val="001E1520"/>
    <w:rsid w:val="001E4D66"/>
    <w:rsid w:val="001F1262"/>
    <w:rsid w:val="001F23DA"/>
    <w:rsid w:val="001F36AF"/>
    <w:rsid w:val="00202828"/>
    <w:rsid w:val="00211820"/>
    <w:rsid w:val="00211CA0"/>
    <w:rsid w:val="002168BB"/>
    <w:rsid w:val="002170DF"/>
    <w:rsid w:val="002236EF"/>
    <w:rsid w:val="00242F6D"/>
    <w:rsid w:val="00262FFF"/>
    <w:rsid w:val="002673E6"/>
    <w:rsid w:val="00267702"/>
    <w:rsid w:val="00284557"/>
    <w:rsid w:val="002938B7"/>
    <w:rsid w:val="002A16B8"/>
    <w:rsid w:val="002B1E0D"/>
    <w:rsid w:val="002B1F39"/>
    <w:rsid w:val="002B25A1"/>
    <w:rsid w:val="002B34FA"/>
    <w:rsid w:val="002B6ACD"/>
    <w:rsid w:val="002C1081"/>
    <w:rsid w:val="002D72EB"/>
    <w:rsid w:val="002D7C0B"/>
    <w:rsid w:val="00301BF7"/>
    <w:rsid w:val="00305B4D"/>
    <w:rsid w:val="003060AD"/>
    <w:rsid w:val="003079B5"/>
    <w:rsid w:val="00314FBE"/>
    <w:rsid w:val="003215BB"/>
    <w:rsid w:val="00333B88"/>
    <w:rsid w:val="00346770"/>
    <w:rsid w:val="003507D3"/>
    <w:rsid w:val="00352B54"/>
    <w:rsid w:val="00357D38"/>
    <w:rsid w:val="003647F0"/>
    <w:rsid w:val="0037188A"/>
    <w:rsid w:val="00383705"/>
    <w:rsid w:val="00391A51"/>
    <w:rsid w:val="003A508A"/>
    <w:rsid w:val="003B2699"/>
    <w:rsid w:val="003C0AFB"/>
    <w:rsid w:val="003C153C"/>
    <w:rsid w:val="003C50D9"/>
    <w:rsid w:val="003C51F3"/>
    <w:rsid w:val="003D0D4E"/>
    <w:rsid w:val="003D2886"/>
    <w:rsid w:val="003E1879"/>
    <w:rsid w:val="003E286F"/>
    <w:rsid w:val="003E4D53"/>
    <w:rsid w:val="003F1A1A"/>
    <w:rsid w:val="003F46D9"/>
    <w:rsid w:val="00406098"/>
    <w:rsid w:val="00406A0D"/>
    <w:rsid w:val="004153EC"/>
    <w:rsid w:val="00433305"/>
    <w:rsid w:val="004414F2"/>
    <w:rsid w:val="004423BE"/>
    <w:rsid w:val="00444B79"/>
    <w:rsid w:val="00451114"/>
    <w:rsid w:val="004516ED"/>
    <w:rsid w:val="00463737"/>
    <w:rsid w:val="00480EF9"/>
    <w:rsid w:val="0048201E"/>
    <w:rsid w:val="004855AF"/>
    <w:rsid w:val="004940E5"/>
    <w:rsid w:val="004A367F"/>
    <w:rsid w:val="004C4A5D"/>
    <w:rsid w:val="004E09EB"/>
    <w:rsid w:val="004E27AC"/>
    <w:rsid w:val="004F0B33"/>
    <w:rsid w:val="004F0CDA"/>
    <w:rsid w:val="004F24C7"/>
    <w:rsid w:val="004F793E"/>
    <w:rsid w:val="0053293A"/>
    <w:rsid w:val="005451C9"/>
    <w:rsid w:val="00552B4E"/>
    <w:rsid w:val="005624E4"/>
    <w:rsid w:val="0056573B"/>
    <w:rsid w:val="00567B12"/>
    <w:rsid w:val="005722B8"/>
    <w:rsid w:val="005732BF"/>
    <w:rsid w:val="00577150"/>
    <w:rsid w:val="00580679"/>
    <w:rsid w:val="00586671"/>
    <w:rsid w:val="005B0E4A"/>
    <w:rsid w:val="005D4FA1"/>
    <w:rsid w:val="005F423E"/>
    <w:rsid w:val="005F5652"/>
    <w:rsid w:val="006016B1"/>
    <w:rsid w:val="00612FFF"/>
    <w:rsid w:val="006271E0"/>
    <w:rsid w:val="00632CA1"/>
    <w:rsid w:val="00635872"/>
    <w:rsid w:val="00636F3F"/>
    <w:rsid w:val="0063719B"/>
    <w:rsid w:val="00643329"/>
    <w:rsid w:val="00645F6D"/>
    <w:rsid w:val="00651319"/>
    <w:rsid w:val="006720D8"/>
    <w:rsid w:val="00676075"/>
    <w:rsid w:val="006837F1"/>
    <w:rsid w:val="006A396A"/>
    <w:rsid w:val="006A5BEE"/>
    <w:rsid w:val="006D1856"/>
    <w:rsid w:val="006D2B1D"/>
    <w:rsid w:val="00701C76"/>
    <w:rsid w:val="00707896"/>
    <w:rsid w:val="007214C8"/>
    <w:rsid w:val="007227FE"/>
    <w:rsid w:val="00727E58"/>
    <w:rsid w:val="00730338"/>
    <w:rsid w:val="0073213F"/>
    <w:rsid w:val="00732341"/>
    <w:rsid w:val="00744E27"/>
    <w:rsid w:val="00745AF9"/>
    <w:rsid w:val="0075317F"/>
    <w:rsid w:val="0075329E"/>
    <w:rsid w:val="007553E6"/>
    <w:rsid w:val="00761899"/>
    <w:rsid w:val="007621EA"/>
    <w:rsid w:val="0076286D"/>
    <w:rsid w:val="00774676"/>
    <w:rsid w:val="00774E0D"/>
    <w:rsid w:val="007950A0"/>
    <w:rsid w:val="00796F40"/>
    <w:rsid w:val="007A34F1"/>
    <w:rsid w:val="007A36EC"/>
    <w:rsid w:val="007B1784"/>
    <w:rsid w:val="007D1661"/>
    <w:rsid w:val="007E2980"/>
    <w:rsid w:val="007E439D"/>
    <w:rsid w:val="007F2053"/>
    <w:rsid w:val="008039D1"/>
    <w:rsid w:val="00820678"/>
    <w:rsid w:val="008222D1"/>
    <w:rsid w:val="0083199B"/>
    <w:rsid w:val="00842210"/>
    <w:rsid w:val="00850CD9"/>
    <w:rsid w:val="0085497D"/>
    <w:rsid w:val="0085523E"/>
    <w:rsid w:val="008579D0"/>
    <w:rsid w:val="00861D2E"/>
    <w:rsid w:val="00865BC5"/>
    <w:rsid w:val="00866F88"/>
    <w:rsid w:val="00875DDC"/>
    <w:rsid w:val="008867F8"/>
    <w:rsid w:val="008907F6"/>
    <w:rsid w:val="008A57AB"/>
    <w:rsid w:val="008B5788"/>
    <w:rsid w:val="008B578B"/>
    <w:rsid w:val="008C3EEF"/>
    <w:rsid w:val="008D09DE"/>
    <w:rsid w:val="008D1596"/>
    <w:rsid w:val="008D2ED7"/>
    <w:rsid w:val="008D3F4E"/>
    <w:rsid w:val="008E12CC"/>
    <w:rsid w:val="008E2DF2"/>
    <w:rsid w:val="008E4605"/>
    <w:rsid w:val="008F0004"/>
    <w:rsid w:val="008F1240"/>
    <w:rsid w:val="008F13A8"/>
    <w:rsid w:val="009060AC"/>
    <w:rsid w:val="00926E6F"/>
    <w:rsid w:val="0093239B"/>
    <w:rsid w:val="00933B1A"/>
    <w:rsid w:val="009355EF"/>
    <w:rsid w:val="009359FE"/>
    <w:rsid w:val="009427B9"/>
    <w:rsid w:val="00955923"/>
    <w:rsid w:val="0096209A"/>
    <w:rsid w:val="009724E2"/>
    <w:rsid w:val="00975980"/>
    <w:rsid w:val="009777BC"/>
    <w:rsid w:val="0098439C"/>
    <w:rsid w:val="009860DD"/>
    <w:rsid w:val="00991EBC"/>
    <w:rsid w:val="00992313"/>
    <w:rsid w:val="009A0639"/>
    <w:rsid w:val="009A1770"/>
    <w:rsid w:val="009A78BF"/>
    <w:rsid w:val="009C21F0"/>
    <w:rsid w:val="009C3CA7"/>
    <w:rsid w:val="009C566F"/>
    <w:rsid w:val="009D5C88"/>
    <w:rsid w:val="009D6A50"/>
    <w:rsid w:val="009E3066"/>
    <w:rsid w:val="009E6811"/>
    <w:rsid w:val="009F1449"/>
    <w:rsid w:val="009F6EDB"/>
    <w:rsid w:val="00A048F3"/>
    <w:rsid w:val="00A05778"/>
    <w:rsid w:val="00A11278"/>
    <w:rsid w:val="00A114AE"/>
    <w:rsid w:val="00A12D05"/>
    <w:rsid w:val="00A2707B"/>
    <w:rsid w:val="00A274BB"/>
    <w:rsid w:val="00A42AFB"/>
    <w:rsid w:val="00A44735"/>
    <w:rsid w:val="00A52562"/>
    <w:rsid w:val="00A54AEB"/>
    <w:rsid w:val="00A603E1"/>
    <w:rsid w:val="00A67BA8"/>
    <w:rsid w:val="00A857F9"/>
    <w:rsid w:val="00A91DE2"/>
    <w:rsid w:val="00A92FF7"/>
    <w:rsid w:val="00A95AE0"/>
    <w:rsid w:val="00A97395"/>
    <w:rsid w:val="00AA4839"/>
    <w:rsid w:val="00AA7DDB"/>
    <w:rsid w:val="00AB3C19"/>
    <w:rsid w:val="00AB3E8C"/>
    <w:rsid w:val="00AB642E"/>
    <w:rsid w:val="00AC61B6"/>
    <w:rsid w:val="00AD3AB2"/>
    <w:rsid w:val="00AD5295"/>
    <w:rsid w:val="00AE7CD3"/>
    <w:rsid w:val="00AF21A7"/>
    <w:rsid w:val="00AF6786"/>
    <w:rsid w:val="00B03244"/>
    <w:rsid w:val="00B14527"/>
    <w:rsid w:val="00B16E3A"/>
    <w:rsid w:val="00B21345"/>
    <w:rsid w:val="00B23BDF"/>
    <w:rsid w:val="00B25D34"/>
    <w:rsid w:val="00B407ED"/>
    <w:rsid w:val="00B47B0C"/>
    <w:rsid w:val="00B47CC9"/>
    <w:rsid w:val="00B5767E"/>
    <w:rsid w:val="00B60904"/>
    <w:rsid w:val="00B60F74"/>
    <w:rsid w:val="00B67E50"/>
    <w:rsid w:val="00B70503"/>
    <w:rsid w:val="00B7302E"/>
    <w:rsid w:val="00B83E93"/>
    <w:rsid w:val="00B85583"/>
    <w:rsid w:val="00B85AA1"/>
    <w:rsid w:val="00BA25E8"/>
    <w:rsid w:val="00BB0E11"/>
    <w:rsid w:val="00BB338D"/>
    <w:rsid w:val="00BB6CC4"/>
    <w:rsid w:val="00BD496A"/>
    <w:rsid w:val="00BE0AD4"/>
    <w:rsid w:val="00BE26A0"/>
    <w:rsid w:val="00BF0048"/>
    <w:rsid w:val="00BF07D8"/>
    <w:rsid w:val="00C0150A"/>
    <w:rsid w:val="00C117B0"/>
    <w:rsid w:val="00C20CDF"/>
    <w:rsid w:val="00C220B2"/>
    <w:rsid w:val="00C33870"/>
    <w:rsid w:val="00C35E3F"/>
    <w:rsid w:val="00C61AF5"/>
    <w:rsid w:val="00C65AF3"/>
    <w:rsid w:val="00C70EF8"/>
    <w:rsid w:val="00C76C7B"/>
    <w:rsid w:val="00C804B9"/>
    <w:rsid w:val="00C8769A"/>
    <w:rsid w:val="00C922B2"/>
    <w:rsid w:val="00C97302"/>
    <w:rsid w:val="00CA0249"/>
    <w:rsid w:val="00CA3956"/>
    <w:rsid w:val="00CC0C85"/>
    <w:rsid w:val="00CC2651"/>
    <w:rsid w:val="00CC4157"/>
    <w:rsid w:val="00CD5188"/>
    <w:rsid w:val="00CD5703"/>
    <w:rsid w:val="00CD647C"/>
    <w:rsid w:val="00CF2BEB"/>
    <w:rsid w:val="00CF4FA2"/>
    <w:rsid w:val="00D1631A"/>
    <w:rsid w:val="00D21862"/>
    <w:rsid w:val="00D34537"/>
    <w:rsid w:val="00D34DCD"/>
    <w:rsid w:val="00D37239"/>
    <w:rsid w:val="00D4433C"/>
    <w:rsid w:val="00D4534B"/>
    <w:rsid w:val="00D55238"/>
    <w:rsid w:val="00D60472"/>
    <w:rsid w:val="00D615E3"/>
    <w:rsid w:val="00D62A3C"/>
    <w:rsid w:val="00D7623B"/>
    <w:rsid w:val="00D81ACE"/>
    <w:rsid w:val="00D83457"/>
    <w:rsid w:val="00DA28D0"/>
    <w:rsid w:val="00DB5F21"/>
    <w:rsid w:val="00DC2B65"/>
    <w:rsid w:val="00DD6948"/>
    <w:rsid w:val="00DF397E"/>
    <w:rsid w:val="00DF48CD"/>
    <w:rsid w:val="00E0088F"/>
    <w:rsid w:val="00E022C6"/>
    <w:rsid w:val="00E026E0"/>
    <w:rsid w:val="00E06110"/>
    <w:rsid w:val="00E06F9C"/>
    <w:rsid w:val="00E12B2E"/>
    <w:rsid w:val="00E143A0"/>
    <w:rsid w:val="00E16A93"/>
    <w:rsid w:val="00E26A99"/>
    <w:rsid w:val="00E34350"/>
    <w:rsid w:val="00E36E1F"/>
    <w:rsid w:val="00E36E39"/>
    <w:rsid w:val="00E63C83"/>
    <w:rsid w:val="00E66023"/>
    <w:rsid w:val="00E67967"/>
    <w:rsid w:val="00E71F47"/>
    <w:rsid w:val="00E76B7C"/>
    <w:rsid w:val="00E845B8"/>
    <w:rsid w:val="00E93252"/>
    <w:rsid w:val="00E964C0"/>
    <w:rsid w:val="00EA1274"/>
    <w:rsid w:val="00EA35C4"/>
    <w:rsid w:val="00EA4AE6"/>
    <w:rsid w:val="00EA6B7B"/>
    <w:rsid w:val="00EB23A3"/>
    <w:rsid w:val="00EC1071"/>
    <w:rsid w:val="00EC10AF"/>
    <w:rsid w:val="00ED4F8C"/>
    <w:rsid w:val="00ED540F"/>
    <w:rsid w:val="00EE3323"/>
    <w:rsid w:val="00F03258"/>
    <w:rsid w:val="00F247FC"/>
    <w:rsid w:val="00F372E4"/>
    <w:rsid w:val="00F37D49"/>
    <w:rsid w:val="00F40184"/>
    <w:rsid w:val="00F43B6B"/>
    <w:rsid w:val="00F442D7"/>
    <w:rsid w:val="00F446D6"/>
    <w:rsid w:val="00F47CA1"/>
    <w:rsid w:val="00F57D48"/>
    <w:rsid w:val="00F736AF"/>
    <w:rsid w:val="00F87DEF"/>
    <w:rsid w:val="00F96119"/>
    <w:rsid w:val="00FA350E"/>
    <w:rsid w:val="00FA618F"/>
    <w:rsid w:val="00FA7252"/>
    <w:rsid w:val="00FB16CC"/>
    <w:rsid w:val="00FB39B3"/>
    <w:rsid w:val="00FC2E9D"/>
    <w:rsid w:val="00FC7AE7"/>
    <w:rsid w:val="00FD4B89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FDA1"/>
  <w15:docId w15:val="{1272BB04-BEFD-41DB-A2AC-30BD801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2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5317F"/>
    <w:rPr>
      <w:b/>
      <w:bCs/>
    </w:rPr>
  </w:style>
  <w:style w:type="paragraph" w:styleId="a4">
    <w:name w:val="No Spacing"/>
    <w:link w:val="a5"/>
    <w:qFormat/>
    <w:rsid w:val="007531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rsid w:val="0075317F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2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0D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9"/>
    <w:unhideWhenUsed/>
    <w:qFormat/>
    <w:rsid w:val="00B47CC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B47C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rsid w:val="00B47CC9"/>
    <w:rPr>
      <w:vertAlign w:val="superscript"/>
    </w:rPr>
  </w:style>
  <w:style w:type="paragraph" w:styleId="ab">
    <w:name w:val="footnote text"/>
    <w:basedOn w:val="a"/>
    <w:link w:val="ac"/>
    <w:rsid w:val="00B47CC9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7C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E06110"/>
    <w:pPr>
      <w:spacing w:after="0" w:line="240" w:lineRule="auto"/>
    </w:pPr>
    <w:rPr>
      <w:rFonts w:ascii="Calibri" w:eastAsia="Times New Roman" w:hAnsi="Calibri" w:cs="Calibri"/>
    </w:rPr>
  </w:style>
  <w:style w:type="character" w:styleId="ad">
    <w:name w:val="Hyperlink"/>
    <w:basedOn w:val="a0"/>
    <w:uiPriority w:val="99"/>
    <w:unhideWhenUsed/>
    <w:rsid w:val="00E026E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E4D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msonormalbullet2gif">
    <w:name w:val="msonormalbullet2.gif"/>
    <w:basedOn w:val="a"/>
    <w:qFormat/>
    <w:rsid w:val="001E4D6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4F79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79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4F793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sonormalbullet1gif">
    <w:name w:val="msonormalbullet1.gif"/>
    <w:basedOn w:val="a"/>
    <w:qFormat/>
    <w:rsid w:val="004F793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F79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F793E"/>
    <w:pPr>
      <w:spacing w:before="100" w:beforeAutospacing="1" w:after="142" w:line="276" w:lineRule="auto"/>
    </w:pPr>
    <w:rPr>
      <w:color w:val="000000"/>
    </w:rPr>
  </w:style>
  <w:style w:type="character" w:customStyle="1" w:styleId="af0">
    <w:name w:val="Оглавление"/>
    <w:basedOn w:val="a0"/>
    <w:rsid w:val="00A42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1">
    <w:name w:val="Основной текст_"/>
    <w:basedOn w:val="a0"/>
    <w:link w:val="4"/>
    <w:rsid w:val="00A42AFB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2">
    <w:name w:val="Основной текст1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1">
    <w:name w:val="Основной текст2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f1"/>
    <w:rsid w:val="00A42AFB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1"/>
    <w:rsid w:val="00A42AFB"/>
    <w:pPr>
      <w:widowControl w:val="0"/>
      <w:shd w:val="clear" w:color="auto" w:fill="FFFFFF"/>
      <w:spacing w:before="180" w:line="302" w:lineRule="exact"/>
      <w:jc w:val="both"/>
    </w:pPr>
    <w:rPr>
      <w:spacing w:val="2"/>
      <w:sz w:val="22"/>
      <w:szCs w:val="22"/>
      <w:lang w:eastAsia="en-US"/>
    </w:rPr>
  </w:style>
  <w:style w:type="paragraph" w:styleId="30">
    <w:name w:val="Body Text 3"/>
    <w:aliases w:val="инт. точно 18"/>
    <w:basedOn w:val="a"/>
    <w:link w:val="31"/>
    <w:uiPriority w:val="99"/>
    <w:rsid w:val="00CF4FA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aliases w:val="инт. точно 18 Знак"/>
    <w:basedOn w:val="a0"/>
    <w:link w:val="30"/>
    <w:uiPriority w:val="99"/>
    <w:rsid w:val="00CF4F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Обычный.Название подразделения"/>
    <w:uiPriority w:val="99"/>
    <w:rsid w:val="00C804B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">
    <w:name w:val="Абзац списка Знак"/>
    <w:link w:val="ae"/>
    <w:uiPriority w:val="34"/>
    <w:locked/>
    <w:rsid w:val="00C804B9"/>
    <w:rPr>
      <w:rFonts w:eastAsiaTheme="minorEastAsia"/>
      <w:lang w:eastAsia="ru-RU"/>
    </w:rPr>
  </w:style>
  <w:style w:type="paragraph" w:styleId="af3">
    <w:name w:val="header"/>
    <w:aliases w:val="Знак"/>
    <w:basedOn w:val="a"/>
    <w:link w:val="af4"/>
    <w:unhideWhenUsed/>
    <w:rsid w:val="00E964C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 Знак1"/>
    <w:basedOn w:val="a0"/>
    <w:link w:val="af3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964C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rsid w:val="008C3EEF"/>
    <w:pPr>
      <w:spacing w:before="100" w:beforeAutospacing="1" w:after="100" w:afterAutospacing="1"/>
    </w:pPr>
  </w:style>
  <w:style w:type="character" w:customStyle="1" w:styleId="af7">
    <w:name w:val="Другое_"/>
    <w:basedOn w:val="a0"/>
    <w:link w:val="af8"/>
    <w:rsid w:val="007214C8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Другое"/>
    <w:basedOn w:val="a"/>
    <w:link w:val="af7"/>
    <w:rsid w:val="007214C8"/>
    <w:pPr>
      <w:widowControl w:val="0"/>
    </w:pPr>
    <w:rPr>
      <w:sz w:val="28"/>
      <w:szCs w:val="28"/>
      <w:lang w:eastAsia="en-US"/>
    </w:rPr>
  </w:style>
  <w:style w:type="paragraph" w:customStyle="1" w:styleId="consplusnormalbullet3gifbullet1gif">
    <w:name w:val="consplusnormalbullet3gifbullet1.gif"/>
    <w:basedOn w:val="a"/>
    <w:rsid w:val="008579D0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8579D0"/>
    <w:pPr>
      <w:spacing w:before="100" w:beforeAutospacing="1" w:after="100" w:afterAutospacing="1"/>
    </w:pPr>
  </w:style>
  <w:style w:type="character" w:customStyle="1" w:styleId="af9">
    <w:name w:val="Основной текст + Полужирный"/>
    <w:rsid w:val="00580679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39"/>
    <w:rsid w:val="004060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ной текст (2)_"/>
    <w:basedOn w:val="a0"/>
    <w:link w:val="23"/>
    <w:locked/>
    <w:rsid w:val="008D2E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2ED7"/>
    <w:pPr>
      <w:widowControl w:val="0"/>
      <w:shd w:val="clear" w:color="auto" w:fill="FFFFFF"/>
      <w:spacing w:after="240" w:line="293" w:lineRule="exact"/>
      <w:ind w:hanging="960"/>
      <w:jc w:val="center"/>
    </w:pPr>
    <w:rPr>
      <w:b/>
      <w:bCs/>
      <w:sz w:val="26"/>
      <w:szCs w:val="26"/>
      <w:lang w:eastAsia="en-US"/>
    </w:rPr>
  </w:style>
  <w:style w:type="paragraph" w:customStyle="1" w:styleId="23bullet1gif">
    <w:name w:val="23bullet1.gif"/>
    <w:basedOn w:val="a"/>
    <w:rsid w:val="008D2ED7"/>
    <w:pPr>
      <w:spacing w:before="100" w:beforeAutospacing="1" w:after="100" w:afterAutospacing="1"/>
    </w:pPr>
  </w:style>
  <w:style w:type="character" w:customStyle="1" w:styleId="0pt">
    <w:name w:val="Основной текст + Полужирный;Интервал 0 pt"/>
    <w:rsid w:val="00532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/>
    </w:rPr>
  </w:style>
  <w:style w:type="paragraph" w:customStyle="1" w:styleId="msonormalbullet3gif">
    <w:name w:val="msonormalbullet3.gif"/>
    <w:basedOn w:val="a"/>
    <w:rsid w:val="008D3F4E"/>
    <w:pPr>
      <w:spacing w:before="100" w:beforeAutospacing="1" w:after="100" w:afterAutospacing="1"/>
    </w:pPr>
  </w:style>
  <w:style w:type="paragraph" w:styleId="afb">
    <w:name w:val="Body Text Indent"/>
    <w:basedOn w:val="a"/>
    <w:link w:val="afc"/>
    <w:uiPriority w:val="99"/>
    <w:semiHidden/>
    <w:unhideWhenUsed/>
    <w:rsid w:val="003060A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0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rsid w:val="003060AD"/>
    <w:pPr>
      <w:jc w:val="center"/>
    </w:pPr>
    <w:rPr>
      <w:b/>
      <w:szCs w:val="20"/>
    </w:rPr>
  </w:style>
  <w:style w:type="character" w:customStyle="1" w:styleId="afe">
    <w:name w:val="Заголовок Знак"/>
    <w:basedOn w:val="a0"/>
    <w:link w:val="afd"/>
    <w:rsid w:val="003060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3060AD"/>
    <w:pPr>
      <w:spacing w:before="100" w:beforeAutospacing="1" w:after="100" w:afterAutospacing="1"/>
    </w:pPr>
  </w:style>
  <w:style w:type="paragraph" w:customStyle="1" w:styleId="13">
    <w:name w:val="Обычный1"/>
    <w:autoRedefine/>
    <w:rsid w:val="003060A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6D2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Без интервала2"/>
    <w:rsid w:val="00A5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1gif">
    <w:name w:val="consplusnormalbullet1.gif"/>
    <w:basedOn w:val="a"/>
    <w:rsid w:val="00BD496A"/>
    <w:pPr>
      <w:spacing w:before="100" w:beforeAutospacing="1" w:after="100" w:afterAutospacing="1"/>
    </w:pPr>
  </w:style>
  <w:style w:type="paragraph" w:customStyle="1" w:styleId="40">
    <w:name w:val="Без интервала4"/>
    <w:rsid w:val="0089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bullet3gif">
    <w:name w:val="consplusnormalbullet3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991EBC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991EBC"/>
    <w:pPr>
      <w:spacing w:before="100" w:beforeAutospacing="1" w:after="100" w:afterAutospacing="1"/>
    </w:pPr>
  </w:style>
  <w:style w:type="paragraph" w:customStyle="1" w:styleId="consplusnormalbullet2gifbullet1gif">
    <w:name w:val="consplusnormalbullet2gifbullet1.gif"/>
    <w:basedOn w:val="a"/>
    <w:rsid w:val="00991EBC"/>
    <w:pPr>
      <w:spacing w:before="100" w:beforeAutospacing="1" w:after="100" w:afterAutospacing="1"/>
    </w:pPr>
  </w:style>
  <w:style w:type="table" w:customStyle="1" w:styleId="14">
    <w:name w:val="Сетка таблицы1"/>
    <w:basedOn w:val="a1"/>
    <w:rsid w:val="00CF2BE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112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A11278"/>
    <w:pPr>
      <w:spacing w:before="100" w:beforeAutospacing="1" w:after="100" w:afterAutospacing="1"/>
    </w:pPr>
  </w:style>
  <w:style w:type="character" w:customStyle="1" w:styleId="aff">
    <w:name w:val="Гипертекстовая ссылка"/>
    <w:rsid w:val="00A11278"/>
    <w:rPr>
      <w:b/>
      <w:bCs/>
      <w:color w:val="106BBE"/>
      <w:sz w:val="26"/>
      <w:szCs w:val="26"/>
    </w:rPr>
  </w:style>
  <w:style w:type="character" w:customStyle="1" w:styleId="aff0">
    <w:name w:val="Цветовое выделение"/>
    <w:rsid w:val="00A11278"/>
    <w:rPr>
      <w:b/>
      <w:color w:val="000080"/>
    </w:rPr>
  </w:style>
  <w:style w:type="paragraph" w:styleId="25">
    <w:name w:val="Body Text 2"/>
    <w:basedOn w:val="a"/>
    <w:link w:val="26"/>
    <w:uiPriority w:val="99"/>
    <w:semiHidden/>
    <w:unhideWhenUsed/>
    <w:rsid w:val="004423BE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4423BE"/>
  </w:style>
  <w:style w:type="paragraph" w:styleId="aff1">
    <w:name w:val="Body Text"/>
    <w:basedOn w:val="a"/>
    <w:link w:val="aff2"/>
    <w:uiPriority w:val="99"/>
    <w:semiHidden/>
    <w:unhideWhenUsed/>
    <w:rsid w:val="003647F0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364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3647F0"/>
    <w:pPr>
      <w:spacing w:before="100" w:beforeAutospacing="1" w:after="100" w:afterAutospacing="1"/>
    </w:pPr>
  </w:style>
  <w:style w:type="paragraph" w:customStyle="1" w:styleId="ConsPlusTitle">
    <w:name w:val="ConsPlusTitle"/>
    <w:rsid w:val="00637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bullet3gifbullet2gif">
    <w:name w:val="consplusnormalbullet3gifbullet2.gif"/>
    <w:basedOn w:val="a"/>
    <w:rsid w:val="00B47B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B618-117F-4A19-B804-5D16BF9D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ЖуравскоеСП</dc:creator>
  <cp:keywords/>
  <dc:description/>
  <cp:lastModifiedBy>Писаревское сельское поселение</cp:lastModifiedBy>
  <cp:revision>10</cp:revision>
  <cp:lastPrinted>2023-04-18T04:40:00Z</cp:lastPrinted>
  <dcterms:created xsi:type="dcterms:W3CDTF">2022-04-13T12:01:00Z</dcterms:created>
  <dcterms:modified xsi:type="dcterms:W3CDTF">2023-04-18T04:48:00Z</dcterms:modified>
</cp:coreProperties>
</file>