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7A5801" w:rsidRDefault="00276D40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ПИСАРЕВСКОГО</w:t>
      </w:r>
      <w:r w:rsidR="00A07914" w:rsidRPr="007A5801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7A5801" w:rsidRDefault="00A07914" w:rsidP="007A5801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>РЕШЕНИЕ</w:t>
      </w:r>
    </w:p>
    <w:p w:rsidR="00A07914" w:rsidRPr="007A5801" w:rsidRDefault="00A07914" w:rsidP="007A5801">
      <w:pPr>
        <w:ind w:firstLine="709"/>
        <w:rPr>
          <w:rFonts w:cs="Arial"/>
          <w:color w:val="000000" w:themeColor="text1"/>
        </w:rPr>
      </w:pPr>
    </w:p>
    <w:p w:rsidR="00A07914" w:rsidRPr="007A5801" w:rsidRDefault="00A07914" w:rsidP="007A5801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 xml:space="preserve">от </w:t>
      </w:r>
      <w:r w:rsidR="005345A8">
        <w:rPr>
          <w:b w:val="0"/>
          <w:color w:val="000000" w:themeColor="text1"/>
          <w:sz w:val="24"/>
          <w:szCs w:val="24"/>
        </w:rPr>
        <w:t>11.03.2025</w:t>
      </w:r>
      <w:bookmarkStart w:id="0" w:name="_GoBack"/>
      <w:bookmarkEnd w:id="0"/>
      <w:r w:rsidRPr="007A5801">
        <w:rPr>
          <w:b w:val="0"/>
          <w:color w:val="000000" w:themeColor="text1"/>
          <w:sz w:val="24"/>
          <w:szCs w:val="24"/>
        </w:rPr>
        <w:t xml:space="preserve"> года № </w:t>
      </w:r>
      <w:r w:rsidR="00276D40">
        <w:rPr>
          <w:b w:val="0"/>
          <w:color w:val="000000" w:themeColor="text1"/>
          <w:sz w:val="24"/>
          <w:szCs w:val="24"/>
        </w:rPr>
        <w:t>27</w:t>
      </w:r>
      <w:r w:rsidR="00516158">
        <w:rPr>
          <w:b w:val="0"/>
          <w:color w:val="000000" w:themeColor="text1"/>
          <w:sz w:val="24"/>
          <w:szCs w:val="24"/>
        </w:rPr>
        <w:t>7</w:t>
      </w:r>
    </w:p>
    <w:p w:rsidR="00A07914" w:rsidRDefault="00A07914" w:rsidP="007A5801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7A5801">
        <w:rPr>
          <w:b w:val="0"/>
          <w:color w:val="000000" w:themeColor="text1"/>
          <w:sz w:val="24"/>
          <w:szCs w:val="24"/>
        </w:rPr>
        <w:t xml:space="preserve">с. </w:t>
      </w:r>
      <w:r w:rsidR="00276D40">
        <w:rPr>
          <w:b w:val="0"/>
          <w:color w:val="000000" w:themeColor="text1"/>
          <w:sz w:val="24"/>
          <w:szCs w:val="24"/>
        </w:rPr>
        <w:t>Писаревка</w:t>
      </w:r>
    </w:p>
    <w:p w:rsidR="00276D40" w:rsidRDefault="00276D40" w:rsidP="007A5801">
      <w:pPr>
        <w:pStyle w:val="20"/>
        <w:jc w:val="left"/>
        <w:rPr>
          <w:b w:val="0"/>
          <w:color w:val="000000" w:themeColor="text1"/>
          <w:sz w:val="24"/>
          <w:szCs w:val="24"/>
        </w:rPr>
      </w:pPr>
    </w:p>
    <w:p w:rsidR="00276D40" w:rsidRPr="007A5801" w:rsidRDefault="00276D40" w:rsidP="007A5801">
      <w:pPr>
        <w:pStyle w:val="20"/>
        <w:jc w:val="left"/>
        <w:rPr>
          <w:b w:val="0"/>
          <w:color w:val="000000" w:themeColor="text1"/>
          <w:sz w:val="24"/>
          <w:szCs w:val="24"/>
        </w:rPr>
      </w:pPr>
    </w:p>
    <w:p w:rsidR="00A07914" w:rsidRPr="007A5801" w:rsidRDefault="00A07914" w:rsidP="007A5801">
      <w:pPr>
        <w:ind w:firstLine="709"/>
        <w:rPr>
          <w:rFonts w:cs="Arial"/>
          <w:color w:val="000000" w:themeColor="text1"/>
        </w:rPr>
      </w:pPr>
    </w:p>
    <w:p w:rsidR="00A07914" w:rsidRDefault="00A07914" w:rsidP="007A5801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7A5801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7A5801">
        <w:rPr>
          <w:rFonts w:cs="Arial"/>
          <w:color w:val="000000" w:themeColor="text1"/>
        </w:rPr>
        <w:t xml:space="preserve">ешение Совета народных депутатов </w:t>
      </w:r>
      <w:r w:rsidR="00276D40">
        <w:rPr>
          <w:rFonts w:cs="Arial"/>
          <w:color w:val="000000" w:themeColor="text1"/>
        </w:rPr>
        <w:t xml:space="preserve">Писаревского </w:t>
      </w:r>
      <w:r w:rsidRPr="007A5801">
        <w:rPr>
          <w:rFonts w:cs="Arial"/>
          <w:color w:val="000000" w:themeColor="text1"/>
        </w:rPr>
        <w:t>сельского поселения Кантемировского муниципальног</w:t>
      </w:r>
      <w:r w:rsidR="0024041A" w:rsidRPr="007A5801">
        <w:rPr>
          <w:rFonts w:cs="Arial"/>
          <w:color w:val="000000" w:themeColor="text1"/>
        </w:rPr>
        <w:t xml:space="preserve">о района Воронежской области от </w:t>
      </w:r>
      <w:r w:rsidR="00276D40">
        <w:rPr>
          <w:rFonts w:cs="Arial"/>
          <w:color w:val="000000" w:themeColor="text1"/>
        </w:rPr>
        <w:t>22.03.2024</w:t>
      </w:r>
      <w:r w:rsidRPr="007A5801">
        <w:rPr>
          <w:rFonts w:cs="Arial"/>
          <w:color w:val="000000" w:themeColor="text1"/>
        </w:rPr>
        <w:t xml:space="preserve"> года № </w:t>
      </w:r>
      <w:r w:rsidR="00276D40">
        <w:rPr>
          <w:rFonts w:cs="Arial"/>
          <w:color w:val="000000" w:themeColor="text1"/>
        </w:rPr>
        <w:t>214</w:t>
      </w:r>
      <w:r w:rsidRPr="007A5801">
        <w:rPr>
          <w:rFonts w:cs="Arial"/>
          <w:color w:val="000000" w:themeColor="text1"/>
        </w:rPr>
        <w:t xml:space="preserve"> «</w:t>
      </w:r>
      <w:r w:rsidR="00B436A2" w:rsidRPr="007A5801">
        <w:rPr>
          <w:rFonts w:cs="Arial"/>
          <w:color w:val="000000" w:themeColor="text1"/>
        </w:rPr>
        <w:t xml:space="preserve">Об утверждении Положения о бюджетном процессе в </w:t>
      </w:r>
      <w:r w:rsidR="00276D40">
        <w:rPr>
          <w:rFonts w:cs="Arial"/>
          <w:color w:val="000000" w:themeColor="text1"/>
        </w:rPr>
        <w:t xml:space="preserve">Писаревском </w:t>
      </w:r>
      <w:r w:rsidR="00B436A2" w:rsidRPr="007A5801">
        <w:rPr>
          <w:rFonts w:cs="Arial"/>
          <w:color w:val="000000" w:themeColor="text1"/>
        </w:rPr>
        <w:t>сельском поселении Кантемировского муниципального района Воронежской области</w:t>
      </w:r>
      <w:r w:rsidR="002F70BC" w:rsidRPr="007A5801">
        <w:rPr>
          <w:rFonts w:cs="Arial"/>
          <w:color w:val="000000" w:themeColor="text1"/>
        </w:rPr>
        <w:t>»</w:t>
      </w:r>
    </w:p>
    <w:p w:rsidR="00276D40" w:rsidRDefault="00276D40" w:rsidP="007A5801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</w:p>
    <w:p w:rsidR="00276D40" w:rsidRPr="007A5801" w:rsidRDefault="00276D40" w:rsidP="007A5801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</w:p>
    <w:p w:rsidR="00A07914" w:rsidRPr="007A5801" w:rsidRDefault="00A07914" w:rsidP="007A5801">
      <w:pPr>
        <w:suppressAutoHyphens/>
        <w:ind w:firstLine="709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Default="00A07914" w:rsidP="003B354A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7A5801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7A5801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7A5801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276D40">
        <w:rPr>
          <w:rFonts w:cs="Arial"/>
          <w:bCs/>
          <w:color w:val="000000" w:themeColor="text1"/>
          <w:lang w:eastAsia="ar-SA"/>
        </w:rPr>
        <w:t>27.01.2025</w:t>
      </w:r>
      <w:r w:rsidRPr="007A5801">
        <w:rPr>
          <w:rFonts w:cs="Arial"/>
          <w:bCs/>
          <w:color w:val="000000" w:themeColor="text1"/>
          <w:lang w:eastAsia="ar-SA"/>
        </w:rPr>
        <w:t xml:space="preserve"> № </w:t>
      </w:r>
      <w:r w:rsidR="00276D40">
        <w:rPr>
          <w:rFonts w:cs="Arial"/>
          <w:bCs/>
          <w:color w:val="000000" w:themeColor="text1"/>
          <w:lang w:eastAsia="ar-SA"/>
        </w:rPr>
        <w:t>2-1-2025/Прдп53-25-20200023</w:t>
      </w:r>
      <w:r w:rsidRPr="007A5801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276D40">
        <w:rPr>
          <w:rFonts w:cs="Arial"/>
          <w:bCs/>
          <w:color w:val="000000" w:themeColor="text1"/>
          <w:kern w:val="28"/>
        </w:rPr>
        <w:t>Писаревского</w:t>
      </w:r>
      <w:r w:rsidRPr="007A5801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B436A2" w:rsidRPr="007A5801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3B354A" w:rsidRPr="003B354A">
        <w:rPr>
          <w:rFonts w:cs="Arial"/>
          <w:bCs/>
          <w:color w:val="000000" w:themeColor="text1"/>
          <w:kern w:val="28"/>
        </w:rPr>
        <w:t xml:space="preserve"> </w:t>
      </w:r>
      <w:r w:rsidRPr="007A5801">
        <w:rPr>
          <w:rFonts w:cs="Arial"/>
          <w:bCs/>
          <w:color w:val="000000" w:themeColor="text1"/>
          <w:lang w:eastAsia="ar-SA"/>
        </w:rPr>
        <w:t>РЕШИЛ:</w:t>
      </w:r>
    </w:p>
    <w:p w:rsidR="00276D40" w:rsidRPr="007A5801" w:rsidRDefault="00276D40" w:rsidP="003B354A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</w:p>
    <w:p w:rsidR="00A07914" w:rsidRPr="007A5801" w:rsidRDefault="00A07914" w:rsidP="007A5801">
      <w:pPr>
        <w:suppressAutoHyphens/>
        <w:ind w:firstLine="709"/>
        <w:rPr>
          <w:rFonts w:cs="Arial"/>
          <w:color w:val="000000" w:themeColor="text1"/>
        </w:rPr>
      </w:pPr>
      <w:r w:rsidRPr="007A5801">
        <w:rPr>
          <w:rFonts w:cs="Arial"/>
          <w:color w:val="000000" w:themeColor="text1"/>
          <w:lang w:eastAsia="ar-SA"/>
        </w:rPr>
        <w:t xml:space="preserve">1. Внести в </w:t>
      </w:r>
      <w:r w:rsidRPr="007A5801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276D40">
        <w:rPr>
          <w:rFonts w:cs="Arial"/>
          <w:bCs/>
          <w:color w:val="000000" w:themeColor="text1"/>
          <w:lang w:eastAsia="ar-SA"/>
        </w:rPr>
        <w:t>Писаревского</w:t>
      </w:r>
      <w:r w:rsidRPr="007A5801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276D40">
        <w:rPr>
          <w:rFonts w:cs="Arial"/>
          <w:bCs/>
          <w:color w:val="000000" w:themeColor="text1"/>
          <w:lang w:eastAsia="ar-SA"/>
        </w:rPr>
        <w:t>22.03.2024 года</w:t>
      </w:r>
      <w:r w:rsidRPr="007A5801">
        <w:rPr>
          <w:rFonts w:cs="Arial"/>
          <w:bCs/>
          <w:color w:val="000000" w:themeColor="text1"/>
          <w:lang w:eastAsia="ar-SA"/>
        </w:rPr>
        <w:t xml:space="preserve"> № </w:t>
      </w:r>
      <w:r w:rsidR="00276D40">
        <w:rPr>
          <w:rFonts w:cs="Arial"/>
          <w:bCs/>
          <w:color w:val="000000" w:themeColor="text1"/>
          <w:lang w:eastAsia="ar-SA"/>
        </w:rPr>
        <w:t>214</w:t>
      </w:r>
      <w:r w:rsidRPr="007A5801">
        <w:rPr>
          <w:rFonts w:cs="Arial"/>
          <w:bCs/>
          <w:color w:val="000000" w:themeColor="text1"/>
          <w:lang w:eastAsia="ar-SA"/>
        </w:rPr>
        <w:t xml:space="preserve"> </w:t>
      </w:r>
      <w:r w:rsidRPr="007A5801">
        <w:rPr>
          <w:rFonts w:cs="Arial"/>
          <w:color w:val="000000" w:themeColor="text1"/>
        </w:rPr>
        <w:t>«</w:t>
      </w:r>
      <w:r w:rsidR="00B436A2" w:rsidRPr="007A5801">
        <w:rPr>
          <w:rFonts w:cs="Arial"/>
          <w:color w:val="000000" w:themeColor="text1"/>
        </w:rPr>
        <w:t xml:space="preserve">Об утверждении Положения о бюджетном процессе в </w:t>
      </w:r>
      <w:r w:rsidR="00276D40">
        <w:rPr>
          <w:rFonts w:cs="Arial"/>
          <w:color w:val="000000" w:themeColor="text1"/>
        </w:rPr>
        <w:t>Писаревском</w:t>
      </w:r>
      <w:r w:rsidR="00B436A2" w:rsidRPr="007A5801">
        <w:rPr>
          <w:rFonts w:cs="Arial"/>
          <w:color w:val="000000" w:themeColor="text1"/>
        </w:rPr>
        <w:t xml:space="preserve"> сельском поселении Кантемировского муниципального района Воронежской области</w:t>
      </w:r>
      <w:r w:rsidRPr="007A5801">
        <w:rPr>
          <w:rFonts w:cs="Arial"/>
          <w:color w:val="000000" w:themeColor="text1"/>
        </w:rPr>
        <w:t>» следующие изменения:</w:t>
      </w:r>
    </w:p>
    <w:p w:rsidR="00292892" w:rsidRPr="007A5801" w:rsidRDefault="009C3F90" w:rsidP="007A5801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7A5801">
        <w:rPr>
          <w:rFonts w:cs="Arial"/>
          <w:color w:val="000000" w:themeColor="text1"/>
        </w:rPr>
        <w:t>1.1. абзац 7 п</w:t>
      </w:r>
      <w:r w:rsidR="00292892" w:rsidRPr="007A5801">
        <w:rPr>
          <w:rFonts w:cs="Arial"/>
          <w:color w:val="000000" w:themeColor="text1"/>
        </w:rPr>
        <w:t>одпу</w:t>
      </w:r>
      <w:r w:rsidRPr="007A5801">
        <w:rPr>
          <w:rFonts w:cs="Arial"/>
          <w:color w:val="000000" w:themeColor="text1"/>
        </w:rPr>
        <w:t>нкта 11.2</w:t>
      </w:r>
      <w:r w:rsidR="00292892" w:rsidRPr="007A5801">
        <w:rPr>
          <w:rFonts w:cs="Arial"/>
          <w:color w:val="000000" w:themeColor="text1"/>
        </w:rPr>
        <w:t xml:space="preserve"> пункта 11</w:t>
      </w:r>
      <w:r w:rsidR="00292892" w:rsidRPr="007A5801">
        <w:rPr>
          <w:rFonts w:eastAsia="Calibri" w:cs="Arial"/>
          <w:color w:val="000000" w:themeColor="text1"/>
          <w:lang w:eastAsia="en-US"/>
        </w:rPr>
        <w:t xml:space="preserve"> Положения изложить в следующей редакции:</w:t>
      </w:r>
    </w:p>
    <w:p w:rsidR="009C3F90" w:rsidRPr="007A5801" w:rsidRDefault="00292892" w:rsidP="007A580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A5801">
        <w:rPr>
          <w:rFonts w:eastAsia="Calibri" w:cs="Arial"/>
          <w:color w:val="000000" w:themeColor="text1"/>
          <w:lang w:eastAsia="en-US"/>
        </w:rPr>
        <w:t xml:space="preserve">«- </w:t>
      </w:r>
      <w:r w:rsidR="009C3F90" w:rsidRPr="007A5801">
        <w:rPr>
          <w:rFonts w:eastAsiaTheme="minorHAnsi" w:cs="Arial"/>
          <w:color w:val="000000" w:themeColor="text1"/>
          <w:lang w:eastAsia="en-US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 w:rsidR="007A5801" w:rsidRPr="007A5801">
        <w:rPr>
          <w:rFonts w:eastAsiaTheme="minorHAnsi" w:cs="Arial"/>
          <w:color w:val="000000" w:themeColor="text1"/>
          <w:lang w:eastAsia="en-US"/>
        </w:rPr>
        <w:t>»;</w:t>
      </w:r>
    </w:p>
    <w:p w:rsidR="004062A6" w:rsidRPr="007A5801" w:rsidRDefault="007A5801" w:rsidP="007A580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A5801">
        <w:rPr>
          <w:rFonts w:eastAsiaTheme="minorHAnsi" w:cs="Arial"/>
          <w:color w:val="000000" w:themeColor="text1"/>
          <w:lang w:eastAsia="en-US"/>
        </w:rPr>
        <w:t>1.2.</w:t>
      </w:r>
      <w:r w:rsidR="004062A6" w:rsidRPr="007A5801">
        <w:rPr>
          <w:rFonts w:cs="Arial"/>
          <w:color w:val="000000" w:themeColor="text1"/>
        </w:rPr>
        <w:t xml:space="preserve"> после абзаца 8 </w:t>
      </w:r>
      <w:r w:rsidRPr="007A5801">
        <w:rPr>
          <w:rFonts w:cs="Arial"/>
          <w:color w:val="000000" w:themeColor="text1"/>
        </w:rPr>
        <w:t>под</w:t>
      </w:r>
      <w:r w:rsidR="004062A6" w:rsidRPr="007A5801">
        <w:rPr>
          <w:rFonts w:cs="Arial"/>
          <w:color w:val="000000" w:themeColor="text1"/>
        </w:rPr>
        <w:t>пункта 11.2</w:t>
      </w:r>
      <w:r w:rsidRPr="007A5801">
        <w:rPr>
          <w:rFonts w:cs="Arial"/>
          <w:color w:val="000000" w:themeColor="text1"/>
        </w:rPr>
        <w:t xml:space="preserve"> пункта 11</w:t>
      </w:r>
      <w:r w:rsidRPr="007A5801">
        <w:rPr>
          <w:rFonts w:eastAsia="Calibri" w:cs="Arial"/>
          <w:color w:val="000000" w:themeColor="text1"/>
          <w:lang w:eastAsia="en-US"/>
        </w:rPr>
        <w:t xml:space="preserve"> Положения</w:t>
      </w:r>
      <w:r w:rsidR="004062A6" w:rsidRPr="007A5801">
        <w:rPr>
          <w:rFonts w:cs="Arial"/>
          <w:color w:val="000000" w:themeColor="text1"/>
        </w:rPr>
        <w:t xml:space="preserve"> дополнить абзацем следующего содержания:</w:t>
      </w:r>
    </w:p>
    <w:p w:rsidR="009C3F90" w:rsidRPr="007A5801" w:rsidRDefault="007A5801" w:rsidP="007A580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A5801">
        <w:rPr>
          <w:rFonts w:cs="Arial"/>
          <w:color w:val="000000" w:themeColor="text1"/>
        </w:rPr>
        <w:t xml:space="preserve">«- </w:t>
      </w:r>
      <w:r w:rsidR="009C3F90" w:rsidRPr="007A5801">
        <w:rPr>
          <w:rFonts w:eastAsiaTheme="minorHAnsi" w:cs="Arial"/>
          <w:color w:val="000000" w:themeColor="text1"/>
          <w:lang w:eastAsia="en-US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 w:rsidRPr="007A5801">
        <w:rPr>
          <w:rFonts w:eastAsiaTheme="minorHAnsi" w:cs="Arial"/>
          <w:color w:val="000000" w:themeColor="text1"/>
          <w:lang w:eastAsia="en-US"/>
        </w:rPr>
        <w:t>».</w:t>
      </w:r>
    </w:p>
    <w:p w:rsidR="00A07914" w:rsidRPr="007A5801" w:rsidRDefault="00A07914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A5801">
        <w:rPr>
          <w:rFonts w:cs="Arial"/>
          <w:color w:val="000000" w:themeColor="text1"/>
          <w:lang w:eastAsia="ar-SA"/>
        </w:rPr>
        <w:lastRenderedPageBreak/>
        <w:t xml:space="preserve">2. </w:t>
      </w:r>
      <w:r w:rsidR="001D5AB5" w:rsidRPr="007A5801">
        <w:rPr>
          <w:rFonts w:cs="Arial"/>
          <w:color w:val="000000" w:themeColor="text1"/>
        </w:rPr>
        <w:t>Опубликовать настоящее решение</w:t>
      </w:r>
      <w:r w:rsidRPr="007A5801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276D40">
        <w:rPr>
          <w:rFonts w:cs="Arial"/>
          <w:color w:val="000000" w:themeColor="text1"/>
        </w:rPr>
        <w:t>Писаревского</w:t>
      </w:r>
      <w:r w:rsidR="00B436A2" w:rsidRPr="007A580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A07914" w:rsidRDefault="00A07914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7A5801">
        <w:rPr>
          <w:rFonts w:cs="Arial"/>
          <w:color w:val="000000" w:themeColor="text1"/>
          <w:lang w:eastAsia="ar-SA"/>
        </w:rPr>
        <w:t xml:space="preserve">3. Настоящее решение вступает в силу со дня официального опубликования. </w:t>
      </w:r>
    </w:p>
    <w:p w:rsidR="005360C5" w:rsidRDefault="005360C5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5360C5" w:rsidRPr="007A5801" w:rsidRDefault="005360C5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B436A2" w:rsidRPr="007A5801" w:rsidRDefault="00B436A2" w:rsidP="007A580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436A2" w:rsidRPr="007A5801" w:rsidTr="002C4966">
        <w:tc>
          <w:tcPr>
            <w:tcW w:w="3190" w:type="dxa"/>
            <w:shd w:val="clear" w:color="auto" w:fill="auto"/>
          </w:tcPr>
          <w:p w:rsidR="00B436A2" w:rsidRPr="007A5801" w:rsidRDefault="00B436A2" w:rsidP="00276D4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7A5801">
              <w:rPr>
                <w:rFonts w:cs="Arial"/>
                <w:color w:val="000000" w:themeColor="text1"/>
              </w:rPr>
              <w:t xml:space="preserve">Глава </w:t>
            </w:r>
            <w:r w:rsidR="00276D40">
              <w:rPr>
                <w:rFonts w:cs="Arial"/>
                <w:color w:val="000000" w:themeColor="text1"/>
              </w:rPr>
              <w:t xml:space="preserve">Писаревского </w:t>
            </w:r>
            <w:r w:rsidRPr="007A580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436A2" w:rsidRPr="007A5801" w:rsidRDefault="00B436A2" w:rsidP="007A580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  <w:shd w:val="clear" w:color="auto" w:fill="auto"/>
          </w:tcPr>
          <w:p w:rsidR="00B436A2" w:rsidRPr="007A5801" w:rsidRDefault="00276D40" w:rsidP="00C63CC5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B436A2" w:rsidRPr="007A5801" w:rsidRDefault="00B436A2" w:rsidP="007A580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436A2" w:rsidRPr="007A5801" w:rsidTr="002C4966">
        <w:tc>
          <w:tcPr>
            <w:tcW w:w="3190" w:type="dxa"/>
            <w:shd w:val="clear" w:color="auto" w:fill="auto"/>
          </w:tcPr>
          <w:p w:rsidR="00B436A2" w:rsidRPr="007A5801" w:rsidRDefault="00B436A2" w:rsidP="00276D4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7A5801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276D40">
              <w:rPr>
                <w:rFonts w:cs="Arial"/>
                <w:color w:val="000000" w:themeColor="text1"/>
              </w:rPr>
              <w:t xml:space="preserve">Писаревского </w:t>
            </w:r>
            <w:r w:rsidRPr="007A580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436A2" w:rsidRPr="007A5801" w:rsidRDefault="00B436A2" w:rsidP="007A5801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  <w:shd w:val="clear" w:color="auto" w:fill="auto"/>
          </w:tcPr>
          <w:p w:rsidR="00B436A2" w:rsidRPr="007A5801" w:rsidRDefault="00276D40" w:rsidP="00C63CC5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B436A2" w:rsidRPr="007A5801" w:rsidRDefault="00B436A2" w:rsidP="007A5801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sectPr w:rsidR="00B436A2" w:rsidRPr="007A5801" w:rsidSect="007A580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219C1"/>
    <w:rsid w:val="0024041A"/>
    <w:rsid w:val="00251168"/>
    <w:rsid w:val="00255680"/>
    <w:rsid w:val="00276D40"/>
    <w:rsid w:val="00292892"/>
    <w:rsid w:val="002B48B9"/>
    <w:rsid w:val="002E7192"/>
    <w:rsid w:val="002F70BC"/>
    <w:rsid w:val="0030665D"/>
    <w:rsid w:val="003137ED"/>
    <w:rsid w:val="00316329"/>
    <w:rsid w:val="00337D8C"/>
    <w:rsid w:val="00366727"/>
    <w:rsid w:val="00377A8C"/>
    <w:rsid w:val="00381994"/>
    <w:rsid w:val="003946A7"/>
    <w:rsid w:val="00394CAE"/>
    <w:rsid w:val="003A0B98"/>
    <w:rsid w:val="003B354A"/>
    <w:rsid w:val="003B5CC7"/>
    <w:rsid w:val="003C4AE7"/>
    <w:rsid w:val="003C7D2A"/>
    <w:rsid w:val="003E05C5"/>
    <w:rsid w:val="0040342D"/>
    <w:rsid w:val="004062A6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5122D8"/>
    <w:rsid w:val="00516158"/>
    <w:rsid w:val="00525E43"/>
    <w:rsid w:val="005345A8"/>
    <w:rsid w:val="005360C5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C43"/>
    <w:rsid w:val="00672D82"/>
    <w:rsid w:val="00686F20"/>
    <w:rsid w:val="0069323A"/>
    <w:rsid w:val="006A481B"/>
    <w:rsid w:val="006E1435"/>
    <w:rsid w:val="006E79AE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801"/>
    <w:rsid w:val="007A5FEA"/>
    <w:rsid w:val="007A7DB7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C3F90"/>
    <w:rsid w:val="009D4FAE"/>
    <w:rsid w:val="009F091D"/>
    <w:rsid w:val="00A07914"/>
    <w:rsid w:val="00A425E3"/>
    <w:rsid w:val="00A65E9C"/>
    <w:rsid w:val="00A676D7"/>
    <w:rsid w:val="00A76C59"/>
    <w:rsid w:val="00A83108"/>
    <w:rsid w:val="00A84D9F"/>
    <w:rsid w:val="00AA0200"/>
    <w:rsid w:val="00AC2BED"/>
    <w:rsid w:val="00AD5D2E"/>
    <w:rsid w:val="00B10AE8"/>
    <w:rsid w:val="00B10EB4"/>
    <w:rsid w:val="00B179D4"/>
    <w:rsid w:val="00B36450"/>
    <w:rsid w:val="00B436A2"/>
    <w:rsid w:val="00B617B5"/>
    <w:rsid w:val="00BA21EC"/>
    <w:rsid w:val="00BA6CA7"/>
    <w:rsid w:val="00BC09B7"/>
    <w:rsid w:val="00C16C74"/>
    <w:rsid w:val="00C17B65"/>
    <w:rsid w:val="00C22EA9"/>
    <w:rsid w:val="00C63CC5"/>
    <w:rsid w:val="00C74BD2"/>
    <w:rsid w:val="00C8091D"/>
    <w:rsid w:val="00C87373"/>
    <w:rsid w:val="00C91BFE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214F"/>
  <w15:docId w15:val="{2C952F60-ED9C-47F7-A5F7-1D66C20B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345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27</cp:revision>
  <cp:lastPrinted>2025-03-11T05:07:00Z</cp:lastPrinted>
  <dcterms:created xsi:type="dcterms:W3CDTF">2020-01-29T10:37:00Z</dcterms:created>
  <dcterms:modified xsi:type="dcterms:W3CDTF">2025-03-11T05:08:00Z</dcterms:modified>
</cp:coreProperties>
</file>