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58" w:rsidRDefault="00896658" w:rsidP="00896658">
      <w:pPr>
        <w:pStyle w:val="ConsPlusTitle"/>
        <w:ind w:firstLine="709"/>
        <w:jc w:val="center"/>
        <w:rPr>
          <w:rFonts w:ascii="Arial" w:eastAsia="Arial" w:hAnsi="Arial" w:cs="Arial"/>
          <w:b w:val="0"/>
          <w:color w:val="000000"/>
        </w:rPr>
      </w:pPr>
      <w:r>
        <w:rPr>
          <w:rFonts w:ascii="Arial" w:eastAsia="Arial" w:hAnsi="Arial" w:cs="Arial"/>
          <w:b w:val="0"/>
          <w:color w:val="000000"/>
        </w:rPr>
        <w:t>АДМИНИСТРАЦИЯ</w:t>
      </w:r>
      <w:bookmarkStart w:id="0" w:name="_GoBack"/>
      <w:bookmarkEnd w:id="0"/>
    </w:p>
    <w:p w:rsidR="00896658" w:rsidRDefault="00896658" w:rsidP="00896658">
      <w:pPr>
        <w:pStyle w:val="ConsPlusNormal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ПИСАРЕВСКОГО СЕЛЬСКОГО ПОСЕЛЕНИЯ</w:t>
      </w:r>
    </w:p>
    <w:p w:rsidR="00896658" w:rsidRDefault="00896658" w:rsidP="00896658">
      <w:pPr>
        <w:autoSpaceDE w:val="0"/>
        <w:ind w:firstLine="709"/>
        <w:jc w:val="center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КАНТЕМИРОВСКОГО МУНИЦИПАЛЬНОГО РАЙОНА</w:t>
      </w:r>
    </w:p>
    <w:p w:rsidR="00896658" w:rsidRDefault="00896658" w:rsidP="00896658">
      <w:pPr>
        <w:autoSpaceDE w:val="0"/>
        <w:ind w:firstLine="709"/>
        <w:jc w:val="center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ВОРОНЕЖСКОЙ ОБЛАСТИ</w:t>
      </w:r>
    </w:p>
    <w:p w:rsidR="00896658" w:rsidRDefault="00896658" w:rsidP="00896658">
      <w:pPr>
        <w:autoSpaceDE w:val="0"/>
        <w:ind w:firstLine="709"/>
        <w:jc w:val="center"/>
        <w:rPr>
          <w:rFonts w:eastAsia="Arial" w:cs="Arial"/>
          <w:bCs/>
          <w:color w:val="000000"/>
        </w:rPr>
      </w:pPr>
    </w:p>
    <w:p w:rsidR="00896658" w:rsidRDefault="00896658" w:rsidP="00896658">
      <w:pPr>
        <w:pStyle w:val="2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ПОСТАНОВЛЕНИЕ</w:t>
      </w:r>
    </w:p>
    <w:p w:rsidR="00896658" w:rsidRDefault="00896658" w:rsidP="00896658">
      <w:pPr>
        <w:ind w:firstLine="709"/>
        <w:rPr>
          <w:rFonts w:cs="Arial"/>
          <w:color w:val="000000"/>
        </w:rPr>
      </w:pPr>
    </w:p>
    <w:p w:rsidR="00896658" w:rsidRDefault="00896658" w:rsidP="00896658">
      <w:pPr>
        <w:pStyle w:val="ConsPlusTitle"/>
        <w:rPr>
          <w:rFonts w:ascii="Arial" w:eastAsia="Arial" w:hAnsi="Arial" w:cs="Arial"/>
          <w:b w:val="0"/>
          <w:bCs w:val="0"/>
          <w:color w:val="000000"/>
        </w:rPr>
      </w:pPr>
      <w:r>
        <w:rPr>
          <w:rFonts w:ascii="Arial" w:eastAsia="Arial" w:hAnsi="Arial" w:cs="Arial"/>
          <w:b w:val="0"/>
          <w:bCs w:val="0"/>
          <w:color w:val="000000"/>
        </w:rPr>
        <w:t>от 01.07.2025 года № 23</w:t>
      </w:r>
    </w:p>
    <w:p w:rsidR="00896658" w:rsidRDefault="00896658" w:rsidP="00896658">
      <w:pPr>
        <w:pStyle w:val="ConsPlusTitle"/>
        <w:rPr>
          <w:rFonts w:ascii="Arial" w:eastAsia="Arial" w:hAnsi="Arial" w:cs="Arial"/>
          <w:b w:val="0"/>
          <w:bCs w:val="0"/>
          <w:color w:val="000000"/>
        </w:rPr>
      </w:pPr>
      <w:r>
        <w:rPr>
          <w:rFonts w:ascii="Arial" w:eastAsia="Arial" w:hAnsi="Arial" w:cs="Arial"/>
          <w:b w:val="0"/>
          <w:bCs w:val="0"/>
          <w:color w:val="000000"/>
        </w:rPr>
        <w:t>с. Писаревка</w:t>
      </w:r>
    </w:p>
    <w:p w:rsidR="00896658" w:rsidRDefault="00896658" w:rsidP="00896658">
      <w:pPr>
        <w:pStyle w:val="ConsPlusTitle"/>
        <w:rPr>
          <w:rFonts w:ascii="Arial" w:eastAsia="Arial" w:hAnsi="Arial" w:cs="Arial"/>
          <w:b w:val="0"/>
          <w:bCs w:val="0"/>
          <w:color w:val="000000"/>
        </w:rPr>
      </w:pPr>
    </w:p>
    <w:p w:rsidR="00896658" w:rsidRPr="00896658" w:rsidRDefault="00896658" w:rsidP="00896658">
      <w:pPr>
        <w:pStyle w:val="ConsPlusTitle"/>
        <w:jc w:val="both"/>
        <w:rPr>
          <w:b w:val="0"/>
          <w:sz w:val="28"/>
          <w:szCs w:val="28"/>
        </w:rPr>
      </w:pPr>
      <w:r w:rsidRPr="00896658">
        <w:rPr>
          <w:rFonts w:eastAsia="Arial"/>
          <w:b w:val="0"/>
          <w:bCs w:val="0"/>
          <w:color w:val="000000"/>
          <w:sz w:val="28"/>
          <w:szCs w:val="28"/>
        </w:rPr>
        <w:t>О внесении изменений в постановление администрации</w:t>
      </w:r>
      <w:r w:rsidR="00316B51">
        <w:rPr>
          <w:rFonts w:eastAsia="Arial"/>
          <w:b w:val="0"/>
          <w:bCs w:val="0"/>
          <w:color w:val="000000"/>
          <w:sz w:val="28"/>
          <w:szCs w:val="28"/>
        </w:rPr>
        <w:t xml:space="preserve"> Писаревского сельского поселения Кантемировского муниципального района </w:t>
      </w:r>
      <w:r w:rsidRPr="00896658">
        <w:rPr>
          <w:rFonts w:eastAsia="Arial"/>
          <w:b w:val="0"/>
          <w:bCs w:val="0"/>
          <w:color w:val="000000"/>
          <w:sz w:val="28"/>
          <w:szCs w:val="28"/>
        </w:rPr>
        <w:t>от 01.04.2025 года № 14 «</w:t>
      </w:r>
      <w:r w:rsidRPr="00896658">
        <w:rPr>
          <w:b w:val="0"/>
          <w:sz w:val="28"/>
          <w:szCs w:val="28"/>
        </w:rPr>
        <w:t>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896658" w:rsidRDefault="00896658" w:rsidP="00896658">
      <w:pPr>
        <w:autoSpaceDE w:val="0"/>
        <w:ind w:firstLine="709"/>
        <w:rPr>
          <w:rFonts w:eastAsia="Arial" w:cs="Arial"/>
          <w:color w:val="000000"/>
        </w:rPr>
      </w:pPr>
    </w:p>
    <w:p w:rsidR="00896658" w:rsidRPr="00316B51" w:rsidRDefault="00896658" w:rsidP="00316B51">
      <w:pPr>
        <w:autoSpaceDE w:val="0"/>
        <w:autoSpaceDN w:val="0"/>
        <w:adjustRightInd w:val="0"/>
        <w:rPr>
          <w:rFonts w:cs="Arial"/>
          <w:color w:val="000000"/>
        </w:rPr>
      </w:pPr>
      <w:r w:rsidRPr="00F47501">
        <w:rPr>
          <w:rFonts w:cs="Arial"/>
          <w:color w:val="000000"/>
        </w:rPr>
        <w:t>В соответствии с ч. 1 ст. 179</w:t>
      </w:r>
      <w:r w:rsidRPr="00316B51">
        <w:rPr>
          <w:rFonts w:cs="Arial"/>
          <w:color w:val="000000"/>
        </w:rPr>
        <w:t xml:space="preserve"> Бюджетного кодекса РФ, </w:t>
      </w:r>
      <w:r w:rsidR="00316B51" w:rsidRPr="00316B51">
        <w:rPr>
          <w:rFonts w:cs="Arial"/>
        </w:rPr>
        <w:t>Федеральн</w:t>
      </w:r>
      <w:r w:rsidR="00316B51">
        <w:rPr>
          <w:rFonts w:cs="Arial"/>
        </w:rPr>
        <w:t>ым</w:t>
      </w:r>
      <w:r w:rsidR="00316B51" w:rsidRPr="00316B51">
        <w:rPr>
          <w:rFonts w:cs="Arial"/>
        </w:rPr>
        <w:t xml:space="preserve"> закон</w:t>
      </w:r>
      <w:r w:rsidR="00316B51">
        <w:rPr>
          <w:rFonts w:cs="Arial"/>
        </w:rPr>
        <w:t>ом</w:t>
      </w:r>
      <w:r w:rsidR="00316B51" w:rsidRPr="00316B51">
        <w:rPr>
          <w:rFonts w:cs="Arial"/>
        </w:rPr>
        <w:t xml:space="preserve"> от 20.03.2025 № 33-ФЗ</w:t>
      </w:r>
      <w:r w:rsidR="00316B51">
        <w:rPr>
          <w:rFonts w:cs="Arial"/>
        </w:rPr>
        <w:t xml:space="preserve"> </w:t>
      </w:r>
      <w:r w:rsidR="00316B51" w:rsidRPr="00316B51">
        <w:rPr>
          <w:rFonts w:cs="Arial"/>
        </w:rPr>
        <w:t>«Об общих принципах организации местного самоуправления в единой системе публичной власти»</w:t>
      </w:r>
      <w:r w:rsidRPr="00316B51">
        <w:rPr>
          <w:rFonts w:cs="Arial"/>
          <w:color w:val="000000"/>
        </w:rPr>
        <w:t>,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ПОСТАНОВЛЯЕТ:</w:t>
      </w:r>
    </w:p>
    <w:p w:rsidR="00896658" w:rsidRPr="00896658" w:rsidRDefault="00896658" w:rsidP="00316B51">
      <w:pPr>
        <w:pStyle w:val="a3"/>
        <w:numPr>
          <w:ilvl w:val="0"/>
          <w:numId w:val="1"/>
        </w:numPr>
        <w:rPr>
          <w:rFonts w:cs="Arial"/>
          <w:color w:val="000000"/>
        </w:rPr>
      </w:pPr>
      <w:r w:rsidRPr="00316B51">
        <w:rPr>
          <w:rFonts w:cs="Arial"/>
          <w:color w:val="000000"/>
        </w:rPr>
        <w:t xml:space="preserve">Внести в постановление администрации от 01.04.2025 года № 14 </w:t>
      </w:r>
      <w:r w:rsidRPr="00316B51">
        <w:rPr>
          <w:rFonts w:eastAsia="Arial" w:cs="Arial"/>
          <w:bCs/>
          <w:color w:val="000000"/>
        </w:rPr>
        <w:t>«</w:t>
      </w:r>
      <w:r w:rsidRPr="00316B51">
        <w:rPr>
          <w:rFonts w:cs="Arial"/>
        </w:rPr>
        <w:t>Об утверждении муниципальной программы «Формирование современной городской среды Писаревского</w:t>
      </w:r>
      <w:r w:rsidRPr="00316B51">
        <w:rPr>
          <w:rFonts w:ascii="Times New Roman" w:hAnsi="Times New Roman"/>
          <w:sz w:val="28"/>
          <w:szCs w:val="28"/>
        </w:rPr>
        <w:t xml:space="preserve"> </w:t>
      </w:r>
      <w:r w:rsidRPr="00896658">
        <w:rPr>
          <w:rFonts w:ascii="Times New Roman" w:hAnsi="Times New Roman"/>
          <w:sz w:val="28"/>
          <w:szCs w:val="28"/>
        </w:rPr>
        <w:t xml:space="preserve">сельского поселения Кантемировского муниципального района Воронежской </w:t>
      </w:r>
      <w:r w:rsidR="00FD5ED6" w:rsidRPr="00896658">
        <w:rPr>
          <w:rFonts w:ascii="Times New Roman" w:hAnsi="Times New Roman"/>
          <w:sz w:val="28"/>
          <w:szCs w:val="28"/>
        </w:rPr>
        <w:t>области»</w:t>
      </w:r>
      <w:r w:rsidR="00FD5ED6" w:rsidRPr="00896658">
        <w:rPr>
          <w:rFonts w:cs="Arial"/>
          <w:color w:val="000000"/>
        </w:rPr>
        <w:t xml:space="preserve"> следующие</w:t>
      </w:r>
      <w:r w:rsidRPr="00896658">
        <w:rPr>
          <w:rFonts w:cs="Arial"/>
          <w:color w:val="000000"/>
        </w:rPr>
        <w:t xml:space="preserve"> изменения: </w:t>
      </w:r>
    </w:p>
    <w:p w:rsidR="00FD5ED6" w:rsidRDefault="00FD5ED6" w:rsidP="00896658">
      <w:pPr>
        <w:pStyle w:val="a3"/>
        <w:numPr>
          <w:ilvl w:val="1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. </w:t>
      </w:r>
      <w:r w:rsidR="00250E09">
        <w:rPr>
          <w:rFonts w:cs="Arial"/>
          <w:color w:val="000000"/>
        </w:rPr>
        <w:t>п</w:t>
      </w:r>
      <w:r w:rsidR="00AC3F8D">
        <w:rPr>
          <w:rFonts w:cs="Arial"/>
          <w:color w:val="000000"/>
        </w:rPr>
        <w:t xml:space="preserve">риложение 1 к муниципальной программе </w:t>
      </w:r>
      <w:r w:rsidR="00AC3F8D" w:rsidRPr="00AC3F8D">
        <w:rPr>
          <w:color w:val="000000"/>
        </w:rPr>
        <w:t>«Формирование современной городской среды Писаревского сельского поселения Кантемировского муниципального района Воронежской области»</w:t>
      </w:r>
      <w:r w:rsidR="0089665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«Перечень дворовых</w:t>
      </w:r>
      <w:r w:rsidR="00896658">
        <w:rPr>
          <w:rFonts w:cs="Arial"/>
          <w:color w:val="000000"/>
        </w:rPr>
        <w:t xml:space="preserve"> территорий мн</w:t>
      </w:r>
      <w:r>
        <w:rPr>
          <w:rFonts w:cs="Arial"/>
          <w:color w:val="000000"/>
        </w:rPr>
        <w:t>огоквартирных домов, расположенных на территории Писаревского сельского поселения» изложить в новой редакции согласно приложению 1 к настоящему постановлению;</w:t>
      </w:r>
    </w:p>
    <w:p w:rsidR="00896658" w:rsidRPr="00896658" w:rsidRDefault="00896658" w:rsidP="00896658">
      <w:pPr>
        <w:pStyle w:val="a3"/>
        <w:numPr>
          <w:ilvl w:val="1"/>
          <w:numId w:val="1"/>
        </w:numPr>
        <w:rPr>
          <w:rFonts w:cs="Arial"/>
          <w:color w:val="000000"/>
        </w:rPr>
      </w:pPr>
      <w:r w:rsidRPr="00896658">
        <w:rPr>
          <w:rFonts w:cs="Arial"/>
          <w:color w:val="000000"/>
        </w:rPr>
        <w:t xml:space="preserve">. </w:t>
      </w:r>
      <w:r w:rsidR="00FD5ED6">
        <w:rPr>
          <w:rFonts w:cs="Arial"/>
          <w:color w:val="000000"/>
        </w:rPr>
        <w:t xml:space="preserve"> </w:t>
      </w:r>
      <w:r w:rsidR="00250E09">
        <w:rPr>
          <w:rFonts w:cs="Arial"/>
          <w:color w:val="000000"/>
        </w:rPr>
        <w:t>п</w:t>
      </w:r>
      <w:r w:rsidR="00AC3F8D">
        <w:rPr>
          <w:rFonts w:cs="Arial"/>
          <w:color w:val="000000"/>
        </w:rPr>
        <w:t xml:space="preserve">риложение 2 к муниципальной программе </w:t>
      </w:r>
      <w:r w:rsidR="00AC3F8D" w:rsidRPr="00AC3F8D">
        <w:rPr>
          <w:color w:val="000000"/>
        </w:rPr>
        <w:t>«Формирование современной городской среды Писаревского сельского поселения Кантемировского муниципального района Воронежской области»</w:t>
      </w:r>
      <w:r w:rsidR="00AC3F8D">
        <w:rPr>
          <w:rFonts w:cs="Arial"/>
          <w:color w:val="000000"/>
        </w:rPr>
        <w:t xml:space="preserve"> </w:t>
      </w:r>
      <w:r w:rsidR="00FD5ED6">
        <w:rPr>
          <w:rFonts w:cs="Arial"/>
          <w:color w:val="000000"/>
        </w:rPr>
        <w:t>«Перечень объектов благоустройства муниципальных территорий общего пользования, расположенных на территории Писаревского сельского поселения» изложить в новой редакции согласно приложению 2 к настоящему постановлению</w:t>
      </w:r>
      <w:r w:rsidR="005A3878">
        <w:rPr>
          <w:rFonts w:cs="Arial"/>
          <w:color w:val="000000"/>
        </w:rPr>
        <w:t>.</w:t>
      </w:r>
    </w:p>
    <w:p w:rsidR="00896658" w:rsidRPr="00FD5ED6" w:rsidRDefault="00896658" w:rsidP="00FD5ED6">
      <w:pPr>
        <w:pStyle w:val="a3"/>
        <w:numPr>
          <w:ilvl w:val="0"/>
          <w:numId w:val="1"/>
        </w:numPr>
        <w:rPr>
          <w:rFonts w:cs="Arial"/>
          <w:color w:val="000000"/>
        </w:rPr>
      </w:pPr>
      <w:r w:rsidRPr="00FD5ED6">
        <w:rPr>
          <w:rFonts w:cs="Arial"/>
          <w:color w:val="000000"/>
        </w:rPr>
        <w:t>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AC3F8D" w:rsidRPr="00FD5ED6" w:rsidRDefault="00AC3F8D" w:rsidP="00FD5ED6">
      <w:pPr>
        <w:pStyle w:val="a3"/>
        <w:ind w:left="1069" w:firstLine="0"/>
        <w:rPr>
          <w:rFonts w:cs="Arial"/>
          <w:color w:val="000000"/>
        </w:rPr>
      </w:pPr>
    </w:p>
    <w:p w:rsidR="00896658" w:rsidRDefault="00896658" w:rsidP="00896658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40"/>
        <w:gridCol w:w="3216"/>
      </w:tblGrid>
      <w:tr w:rsidR="00896658" w:rsidRPr="0076547C" w:rsidTr="00896658">
        <w:tc>
          <w:tcPr>
            <w:tcW w:w="3284" w:type="dxa"/>
            <w:hideMark/>
          </w:tcPr>
          <w:p w:rsidR="00896658" w:rsidRPr="0076547C" w:rsidRDefault="00FD5ED6">
            <w:pPr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76547C">
              <w:rPr>
                <w:rFonts w:cs="Arial"/>
                <w:color w:val="000000"/>
                <w:sz w:val="20"/>
                <w:szCs w:val="20"/>
                <w:lang w:eastAsia="en-US"/>
              </w:rPr>
              <w:t>И</w:t>
            </w:r>
            <w:r w:rsidR="00316B51" w:rsidRPr="0076547C">
              <w:rPr>
                <w:rFonts w:cs="Arial"/>
                <w:color w:val="000000"/>
                <w:sz w:val="20"/>
                <w:szCs w:val="20"/>
                <w:lang w:eastAsia="en-US"/>
              </w:rPr>
              <w:t>сполняющая обязанн</w:t>
            </w:r>
            <w:r w:rsidRPr="0076547C">
              <w:rPr>
                <w:rFonts w:cs="Arial"/>
                <w:color w:val="000000"/>
                <w:sz w:val="20"/>
                <w:szCs w:val="20"/>
                <w:lang w:eastAsia="en-US"/>
              </w:rPr>
              <w:t>о</w:t>
            </w:r>
            <w:r w:rsidR="00316B51" w:rsidRPr="0076547C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сти </w:t>
            </w:r>
            <w:r w:rsidRPr="0076547C">
              <w:rPr>
                <w:rFonts w:cs="Arial"/>
                <w:color w:val="000000"/>
                <w:sz w:val="20"/>
                <w:szCs w:val="20"/>
                <w:lang w:eastAsia="en-US"/>
              </w:rPr>
              <w:t>главы</w:t>
            </w:r>
            <w:r w:rsidR="00896658" w:rsidRPr="0076547C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Писаревского сельского поселения</w:t>
            </w:r>
          </w:p>
          <w:p w:rsidR="00896658" w:rsidRPr="0076547C" w:rsidRDefault="00896658">
            <w:pPr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76547C">
              <w:rPr>
                <w:rFonts w:cs="Arial"/>
                <w:color w:val="000000"/>
                <w:sz w:val="20"/>
                <w:szCs w:val="20"/>
                <w:lang w:eastAsia="en-US"/>
              </w:rPr>
              <w:t>Кантемировского муниципального района</w:t>
            </w:r>
          </w:p>
        </w:tc>
        <w:tc>
          <w:tcPr>
            <w:tcW w:w="3285" w:type="dxa"/>
          </w:tcPr>
          <w:p w:rsidR="00896658" w:rsidRPr="0076547C" w:rsidRDefault="00896658">
            <w:pPr>
              <w:spacing w:line="276" w:lineRule="auto"/>
              <w:ind w:firstLine="709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hideMark/>
          </w:tcPr>
          <w:p w:rsidR="00896658" w:rsidRPr="0076547C" w:rsidRDefault="00FD5ED6">
            <w:pPr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6547C">
              <w:rPr>
                <w:rFonts w:cs="Arial"/>
                <w:color w:val="000000"/>
                <w:sz w:val="20"/>
                <w:szCs w:val="20"/>
                <w:lang w:eastAsia="en-US"/>
              </w:rPr>
              <w:t>Ю.В.Плешканева</w:t>
            </w:r>
            <w:proofErr w:type="spellEnd"/>
          </w:p>
        </w:tc>
      </w:tr>
    </w:tbl>
    <w:p w:rsidR="00896658" w:rsidRDefault="00896658" w:rsidP="00896658">
      <w:pPr>
        <w:ind w:left="5103" w:firstLine="0"/>
        <w:rPr>
          <w:rFonts w:cs="Arial"/>
          <w:color w:val="000000"/>
        </w:rPr>
      </w:pPr>
    </w:p>
    <w:p w:rsidR="00896658" w:rsidRDefault="00896658" w:rsidP="00896658">
      <w:pPr>
        <w:pStyle w:val="2"/>
        <w:ind w:left="5103"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1</w:t>
      </w:r>
    </w:p>
    <w:p w:rsidR="00896658" w:rsidRDefault="00896658" w:rsidP="00896658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>к постановлению администрации Писаревского сельского поселения Кантемировского муниципального района Воронежской области от 01.0</w:t>
      </w:r>
      <w:r w:rsidR="00FD5ED6">
        <w:rPr>
          <w:rFonts w:cs="Arial"/>
          <w:color w:val="000000"/>
        </w:rPr>
        <w:t>7</w:t>
      </w:r>
      <w:r>
        <w:rPr>
          <w:rFonts w:cs="Arial"/>
          <w:color w:val="000000"/>
        </w:rPr>
        <w:t xml:space="preserve">.2025 № </w:t>
      </w:r>
      <w:r w:rsidR="00FD5ED6">
        <w:rPr>
          <w:rFonts w:cs="Arial"/>
          <w:color w:val="000000"/>
        </w:rPr>
        <w:t>23</w:t>
      </w:r>
    </w:p>
    <w:p w:rsidR="005A3878" w:rsidRDefault="005A3878" w:rsidP="00896658">
      <w:pPr>
        <w:ind w:left="5103" w:firstLine="0"/>
        <w:rPr>
          <w:rFonts w:cs="Arial"/>
          <w:color w:val="000000"/>
        </w:rPr>
      </w:pPr>
    </w:p>
    <w:p w:rsidR="005A3878" w:rsidRPr="00FC032E" w:rsidRDefault="005A3878" w:rsidP="005A3878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"/>
          <w:b w:val="0"/>
          <w:sz w:val="24"/>
          <w:szCs w:val="24"/>
        </w:rPr>
      </w:pPr>
      <w:r w:rsidRPr="00633A4A">
        <w:rPr>
          <w:rStyle w:val="1"/>
          <w:b w:val="0"/>
          <w:sz w:val="24"/>
          <w:szCs w:val="24"/>
        </w:rPr>
        <w:t>Приложение 1</w:t>
      </w:r>
    </w:p>
    <w:p w:rsidR="005A3878" w:rsidRPr="00FC032E" w:rsidRDefault="005A3878" w:rsidP="005A3878">
      <w:pPr>
        <w:pStyle w:val="22"/>
        <w:shd w:val="clear" w:color="auto" w:fill="auto"/>
        <w:spacing w:before="0" w:line="240" w:lineRule="auto"/>
        <w:ind w:left="5103" w:firstLine="0"/>
        <w:jc w:val="both"/>
        <w:rPr>
          <w:b w:val="0"/>
          <w:color w:val="000000"/>
          <w:sz w:val="24"/>
          <w:szCs w:val="24"/>
        </w:rPr>
      </w:pPr>
      <w:r w:rsidRPr="00FC032E">
        <w:rPr>
          <w:rStyle w:val="1"/>
          <w:b w:val="0"/>
          <w:sz w:val="24"/>
          <w:szCs w:val="24"/>
        </w:rPr>
        <w:t xml:space="preserve">к муниципальной программе </w:t>
      </w:r>
      <w:r w:rsidRPr="00FC032E">
        <w:rPr>
          <w:b w:val="0"/>
          <w:color w:val="000000"/>
          <w:sz w:val="24"/>
          <w:szCs w:val="24"/>
        </w:rPr>
        <w:t>«Формирование современной городской среды Писаревского сельского поселения Кантемировского муниципального района</w:t>
      </w:r>
      <w:r>
        <w:rPr>
          <w:b w:val="0"/>
          <w:color w:val="000000"/>
          <w:sz w:val="24"/>
          <w:szCs w:val="24"/>
        </w:rPr>
        <w:t xml:space="preserve"> </w:t>
      </w:r>
      <w:r w:rsidRPr="00FC032E">
        <w:rPr>
          <w:b w:val="0"/>
          <w:color w:val="000000"/>
          <w:sz w:val="24"/>
          <w:szCs w:val="24"/>
        </w:rPr>
        <w:t>Воронежской области»</w:t>
      </w:r>
    </w:p>
    <w:p w:rsidR="005A3878" w:rsidRPr="00FC032E" w:rsidRDefault="005A3878" w:rsidP="005A3878">
      <w:pPr>
        <w:ind w:left="5103" w:firstLine="0"/>
        <w:rPr>
          <w:rFonts w:cs="Arial"/>
          <w:color w:val="000000"/>
        </w:rPr>
      </w:pPr>
    </w:p>
    <w:p w:rsidR="005A3878" w:rsidRPr="00633A4A" w:rsidRDefault="005A3878" w:rsidP="005A3878">
      <w:pPr>
        <w:pStyle w:val="22"/>
        <w:shd w:val="clear" w:color="auto" w:fill="auto"/>
        <w:spacing w:before="0" w:line="240" w:lineRule="auto"/>
        <w:ind w:firstLine="709"/>
        <w:rPr>
          <w:b w:val="0"/>
          <w:color w:val="000000"/>
          <w:sz w:val="24"/>
          <w:szCs w:val="24"/>
        </w:rPr>
      </w:pPr>
      <w:r w:rsidRPr="00633A4A">
        <w:rPr>
          <w:b w:val="0"/>
          <w:color w:val="000000"/>
          <w:sz w:val="24"/>
          <w:szCs w:val="24"/>
        </w:rPr>
        <w:t>Перечень дворовых территорий многоквартирных домов, расположенных на территории Писаревского сельского поселения</w:t>
      </w:r>
    </w:p>
    <w:p w:rsidR="005A3878" w:rsidRPr="00633A4A" w:rsidRDefault="005A3878" w:rsidP="005A3878">
      <w:pPr>
        <w:pStyle w:val="22"/>
        <w:shd w:val="clear" w:color="auto" w:fill="auto"/>
        <w:spacing w:before="0" w:line="240" w:lineRule="auto"/>
        <w:ind w:firstLine="709"/>
        <w:rPr>
          <w:b w:val="0"/>
          <w:color w:val="000000"/>
          <w:sz w:val="24"/>
          <w:szCs w:val="24"/>
        </w:rPr>
      </w:pPr>
    </w:p>
    <w:p w:rsidR="005A3878" w:rsidRPr="00633A4A" w:rsidRDefault="005A3878" w:rsidP="005A3878">
      <w:pPr>
        <w:pStyle w:val="22"/>
        <w:shd w:val="clear" w:color="auto" w:fill="auto"/>
        <w:spacing w:before="0" w:line="240" w:lineRule="auto"/>
        <w:ind w:left="5103" w:firstLine="0"/>
        <w:jc w:val="both"/>
        <w:rPr>
          <w:b w:val="0"/>
          <w:color w:val="000000"/>
          <w:sz w:val="24"/>
          <w:szCs w:val="24"/>
        </w:rPr>
      </w:pPr>
      <w:r w:rsidRPr="00633A4A">
        <w:rPr>
          <w:b w:val="0"/>
          <w:color w:val="000000"/>
          <w:sz w:val="24"/>
          <w:szCs w:val="24"/>
        </w:rPr>
        <w:t>Таблица 5</w:t>
      </w:r>
    </w:p>
    <w:p w:rsidR="005A3878" w:rsidRPr="00633A4A" w:rsidRDefault="005A3878" w:rsidP="005A3878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16"/>
        <w:gridCol w:w="1250"/>
        <w:gridCol w:w="802"/>
        <w:gridCol w:w="1418"/>
        <w:gridCol w:w="1842"/>
        <w:gridCol w:w="1525"/>
      </w:tblGrid>
      <w:tr w:rsidR="005A3878" w:rsidRPr="00633A4A" w:rsidTr="00EC3FF1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Адрес дворовой территории многоквартирного дома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 xml:space="preserve">Общая площадь дома, </w:t>
            </w:r>
            <w:proofErr w:type="spellStart"/>
            <w:r w:rsidRPr="00633A4A">
              <w:rPr>
                <w:b w:val="0"/>
                <w:color w:val="000000"/>
                <w:sz w:val="24"/>
                <w:szCs w:val="24"/>
              </w:rPr>
              <w:t>кв.м</w:t>
            </w:r>
            <w:proofErr w:type="spellEnd"/>
            <w:r w:rsidRPr="00633A4A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Количество проживающих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Площадь прилегающей 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Год ремонта</w:t>
            </w:r>
          </w:p>
        </w:tc>
      </w:tr>
      <w:tr w:rsidR="005A3878" w:rsidRPr="00633A4A" w:rsidTr="00EC3FF1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6392,9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  <w:tr w:rsidR="005A3878" w:rsidRPr="00633A4A" w:rsidTr="00EC3FF1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1373,3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4531,0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2026</w:t>
            </w:r>
          </w:p>
        </w:tc>
      </w:tr>
      <w:tr w:rsidR="005A3878" w:rsidRPr="00633A4A" w:rsidTr="00EC3FF1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1359,9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3242,9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  <w:tr w:rsidR="005A3878" w:rsidRPr="00633A4A" w:rsidTr="00EC3FF1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1435,2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3492,9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  <w:tr w:rsidR="005A3878" w:rsidRPr="00633A4A" w:rsidTr="00EC3FF1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1079,9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4373,0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2026</w:t>
            </w:r>
          </w:p>
        </w:tc>
      </w:tr>
      <w:tr w:rsidR="005A3878" w:rsidRPr="00633A4A" w:rsidTr="00EC3FF1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1099,4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5014,7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  <w:tr w:rsidR="005A3878" w:rsidRPr="000764B1" w:rsidTr="00EC3FF1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1866,6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3538,2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0764B1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</w:tbl>
    <w:p w:rsidR="005A3878" w:rsidRDefault="005A3878" w:rsidP="005A3878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"/>
          <w:b w:val="0"/>
          <w:sz w:val="24"/>
          <w:szCs w:val="24"/>
        </w:rPr>
      </w:pPr>
      <w:r w:rsidRPr="00FC032E">
        <w:rPr>
          <w:rStyle w:val="1"/>
          <w:b w:val="0"/>
          <w:sz w:val="24"/>
          <w:szCs w:val="24"/>
        </w:rPr>
        <w:br w:type="page"/>
      </w:r>
    </w:p>
    <w:p w:rsidR="005A3878" w:rsidRDefault="005A3878" w:rsidP="005A3878">
      <w:pPr>
        <w:pStyle w:val="2"/>
        <w:ind w:left="5103"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Приложение </w:t>
      </w:r>
      <w:r w:rsidR="00316B51">
        <w:rPr>
          <w:bCs/>
          <w:color w:val="000000"/>
          <w:sz w:val="24"/>
          <w:szCs w:val="24"/>
        </w:rPr>
        <w:t>2</w:t>
      </w:r>
    </w:p>
    <w:p w:rsidR="005A3878" w:rsidRDefault="005A3878" w:rsidP="005A3878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>к постановлению администрации Писаревского сельского поселения Кантемировского муниципального района Воронежской области от 01.07.2025 № 23</w:t>
      </w:r>
    </w:p>
    <w:p w:rsidR="005A3878" w:rsidRDefault="005A3878" w:rsidP="005A3878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"/>
          <w:b w:val="0"/>
          <w:sz w:val="24"/>
          <w:szCs w:val="24"/>
        </w:rPr>
      </w:pPr>
    </w:p>
    <w:p w:rsidR="005A3878" w:rsidRDefault="005A3878" w:rsidP="005A3878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"/>
          <w:b w:val="0"/>
          <w:sz w:val="24"/>
          <w:szCs w:val="24"/>
        </w:rPr>
      </w:pPr>
    </w:p>
    <w:p w:rsidR="005A3878" w:rsidRPr="007566D5" w:rsidRDefault="005A3878" w:rsidP="005A3878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"/>
          <w:b w:val="0"/>
          <w:sz w:val="24"/>
          <w:szCs w:val="24"/>
        </w:rPr>
      </w:pPr>
      <w:r w:rsidRPr="00633A4A">
        <w:rPr>
          <w:rStyle w:val="1"/>
          <w:b w:val="0"/>
          <w:sz w:val="24"/>
          <w:szCs w:val="24"/>
        </w:rPr>
        <w:t>Приложение 2</w:t>
      </w:r>
    </w:p>
    <w:p w:rsidR="005A3878" w:rsidRPr="007566D5" w:rsidRDefault="005A3878" w:rsidP="005A3878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"/>
          <w:b w:val="0"/>
          <w:sz w:val="24"/>
          <w:szCs w:val="24"/>
        </w:rPr>
      </w:pPr>
      <w:r w:rsidRPr="007566D5">
        <w:rPr>
          <w:rStyle w:val="1"/>
          <w:b w:val="0"/>
          <w:sz w:val="24"/>
          <w:szCs w:val="24"/>
        </w:rPr>
        <w:t xml:space="preserve">к муниципальной программе </w:t>
      </w:r>
      <w:r w:rsidRPr="007566D5">
        <w:rPr>
          <w:b w:val="0"/>
          <w:color w:val="000000"/>
          <w:sz w:val="24"/>
          <w:szCs w:val="24"/>
        </w:rPr>
        <w:t>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5A3878" w:rsidRPr="007566D5" w:rsidRDefault="005A3878" w:rsidP="005A3878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"/>
          <w:b w:val="0"/>
          <w:sz w:val="24"/>
          <w:szCs w:val="24"/>
        </w:rPr>
      </w:pPr>
    </w:p>
    <w:p w:rsidR="005A3878" w:rsidRPr="007566D5" w:rsidRDefault="005A3878" w:rsidP="005A3878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"/>
          <w:b w:val="0"/>
          <w:sz w:val="24"/>
          <w:szCs w:val="24"/>
        </w:rPr>
      </w:pPr>
      <w:r w:rsidRPr="007566D5">
        <w:rPr>
          <w:rStyle w:val="1"/>
          <w:b w:val="0"/>
          <w:sz w:val="24"/>
          <w:szCs w:val="24"/>
        </w:rPr>
        <w:t xml:space="preserve">Перечень объектов благоустройства муниципальных территорий общего пользования, расположенных на территории </w:t>
      </w:r>
      <w:r w:rsidRPr="007566D5">
        <w:rPr>
          <w:b w:val="0"/>
          <w:color w:val="000000"/>
          <w:sz w:val="24"/>
          <w:szCs w:val="24"/>
        </w:rPr>
        <w:t>Писаревского</w:t>
      </w:r>
      <w:r w:rsidRPr="007566D5">
        <w:rPr>
          <w:rStyle w:val="1"/>
          <w:b w:val="0"/>
          <w:sz w:val="24"/>
          <w:szCs w:val="24"/>
        </w:rPr>
        <w:t xml:space="preserve"> сельского поселения</w:t>
      </w:r>
    </w:p>
    <w:p w:rsidR="005A3878" w:rsidRDefault="005A3878" w:rsidP="005A3878">
      <w:pPr>
        <w:pStyle w:val="22"/>
        <w:shd w:val="clear" w:color="auto" w:fill="auto"/>
        <w:spacing w:before="0" w:line="240" w:lineRule="auto"/>
        <w:ind w:left="6804" w:firstLine="0"/>
        <w:jc w:val="both"/>
        <w:rPr>
          <w:rStyle w:val="1"/>
          <w:b w:val="0"/>
          <w:sz w:val="24"/>
          <w:szCs w:val="24"/>
        </w:rPr>
      </w:pPr>
      <w:r w:rsidRPr="007566D5">
        <w:rPr>
          <w:rStyle w:val="1"/>
          <w:b w:val="0"/>
          <w:sz w:val="24"/>
          <w:szCs w:val="24"/>
        </w:rPr>
        <w:t>Таблица 6</w:t>
      </w:r>
    </w:p>
    <w:p w:rsidR="005A3878" w:rsidRPr="007566D5" w:rsidRDefault="005A3878" w:rsidP="005A3878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540"/>
        <w:gridCol w:w="2850"/>
        <w:gridCol w:w="2339"/>
      </w:tblGrid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№</w:t>
            </w:r>
          </w:p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п/п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Местоположение муниципальной территории общего пользования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Объект благоустройства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Год ремонта</w:t>
            </w:r>
          </w:p>
        </w:tc>
      </w:tr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с. Писаревка ул. Садовая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Тротуары, детская площадка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202</w:t>
            </w:r>
            <w:r>
              <w:rPr>
                <w:rStyle w:val="1"/>
                <w:b w:val="0"/>
                <w:sz w:val="24"/>
                <w:szCs w:val="24"/>
              </w:rPr>
              <w:t>7</w:t>
            </w:r>
          </w:p>
        </w:tc>
      </w:tr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с. Писаревка ул. Школьная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633A4A">
              <w:rPr>
                <w:rStyle w:val="1"/>
                <w:b w:val="0"/>
                <w:sz w:val="24"/>
                <w:szCs w:val="24"/>
              </w:rPr>
              <w:t>2027</w:t>
            </w:r>
          </w:p>
        </w:tc>
      </w:tr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с. Писаревка ул. Колхозная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633A4A">
              <w:rPr>
                <w:rStyle w:val="1"/>
                <w:b w:val="0"/>
                <w:sz w:val="24"/>
                <w:szCs w:val="24"/>
              </w:rPr>
              <w:t>2027</w:t>
            </w:r>
          </w:p>
        </w:tc>
      </w:tr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с. Писаревка ул. Озерная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633A4A">
              <w:rPr>
                <w:rStyle w:val="1"/>
                <w:b w:val="0"/>
                <w:sz w:val="24"/>
                <w:szCs w:val="24"/>
              </w:rPr>
              <w:t>2027</w:t>
            </w:r>
          </w:p>
        </w:tc>
      </w:tr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с. Писаревка ул. Октябрьская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Тротуары, детская площадка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633A4A">
              <w:rPr>
                <w:rStyle w:val="1"/>
                <w:b w:val="0"/>
                <w:sz w:val="24"/>
                <w:szCs w:val="24"/>
              </w:rPr>
              <w:t>2027</w:t>
            </w:r>
          </w:p>
        </w:tc>
      </w:tr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 xml:space="preserve">с. Писаревка ул. </w:t>
            </w:r>
            <w:proofErr w:type="spellStart"/>
            <w:r w:rsidRPr="007566D5">
              <w:rPr>
                <w:rStyle w:val="1"/>
                <w:b w:val="0"/>
                <w:sz w:val="24"/>
                <w:szCs w:val="24"/>
              </w:rPr>
              <w:t>Махорина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633A4A">
              <w:rPr>
                <w:rStyle w:val="1"/>
                <w:b w:val="0"/>
                <w:sz w:val="24"/>
                <w:szCs w:val="24"/>
              </w:rPr>
              <w:t>2027</w:t>
            </w:r>
          </w:p>
        </w:tc>
      </w:tr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с. Писаревка ул. Набережная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Тротуары, спортивная площадка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633A4A">
              <w:rPr>
                <w:rStyle w:val="1"/>
                <w:b w:val="0"/>
                <w:sz w:val="24"/>
                <w:szCs w:val="24"/>
              </w:rPr>
              <w:t>2027</w:t>
            </w:r>
          </w:p>
        </w:tc>
      </w:tr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 xml:space="preserve">с. Писаревка ул. Мира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633A4A">
              <w:rPr>
                <w:rStyle w:val="1"/>
                <w:b w:val="0"/>
                <w:sz w:val="24"/>
                <w:szCs w:val="24"/>
              </w:rPr>
              <w:t>2027</w:t>
            </w:r>
          </w:p>
        </w:tc>
      </w:tr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с. Писаревка ул. Чапаева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633A4A">
              <w:rPr>
                <w:rStyle w:val="1"/>
                <w:b w:val="0"/>
                <w:sz w:val="24"/>
                <w:szCs w:val="24"/>
              </w:rPr>
              <w:t>2027</w:t>
            </w:r>
          </w:p>
        </w:tc>
      </w:tr>
      <w:tr w:rsidR="005A3878" w:rsidRPr="007566D5" w:rsidTr="0072696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726962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sz w:val="24"/>
                <w:szCs w:val="24"/>
              </w:rPr>
              <w:t>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с. Писаревка ул. Советская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7566D5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7566D5">
              <w:rPr>
                <w:rStyle w:val="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8" w:rsidRPr="00633A4A" w:rsidRDefault="005A3878" w:rsidP="00EC3FF1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 w:val="0"/>
                <w:sz w:val="24"/>
                <w:szCs w:val="24"/>
              </w:rPr>
            </w:pPr>
            <w:r w:rsidRPr="00633A4A">
              <w:rPr>
                <w:rStyle w:val="1"/>
                <w:b w:val="0"/>
                <w:sz w:val="24"/>
                <w:szCs w:val="24"/>
              </w:rPr>
              <w:t>2027</w:t>
            </w:r>
          </w:p>
        </w:tc>
      </w:tr>
    </w:tbl>
    <w:p w:rsidR="008A1C4B" w:rsidRDefault="008A1C4B" w:rsidP="00316B51">
      <w:pPr>
        <w:ind w:left="5103" w:firstLine="0"/>
      </w:pPr>
    </w:p>
    <w:p w:rsidR="00260146" w:rsidRDefault="00260146">
      <w:pPr>
        <w:ind w:left="5103" w:firstLine="0"/>
      </w:pPr>
    </w:p>
    <w:sectPr w:rsidR="0026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9DE"/>
    <w:multiLevelType w:val="multilevel"/>
    <w:tmpl w:val="F6C21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2A"/>
    <w:rsid w:val="00250E09"/>
    <w:rsid w:val="00260146"/>
    <w:rsid w:val="00316B51"/>
    <w:rsid w:val="005A3878"/>
    <w:rsid w:val="00726962"/>
    <w:rsid w:val="0076547C"/>
    <w:rsid w:val="0079132A"/>
    <w:rsid w:val="00896658"/>
    <w:rsid w:val="008A1C4B"/>
    <w:rsid w:val="00AC3F8D"/>
    <w:rsid w:val="00E4660E"/>
    <w:rsid w:val="00F47501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BF8C8-224A-47E6-982F-8A8698E8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966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96658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89665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9665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96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966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966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96658"/>
    <w:pPr>
      <w:ind w:left="720"/>
      <w:contextualSpacing/>
    </w:pPr>
  </w:style>
  <w:style w:type="character" w:customStyle="1" w:styleId="21">
    <w:name w:val="Основной текст (2)_"/>
    <w:link w:val="22"/>
    <w:rsid w:val="005A3878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3878"/>
    <w:pPr>
      <w:widowControl w:val="0"/>
      <w:shd w:val="clear" w:color="auto" w:fill="FFFFFF"/>
      <w:spacing w:before="300" w:line="274" w:lineRule="exact"/>
      <w:jc w:val="center"/>
    </w:pPr>
    <w:rPr>
      <w:rFonts w:eastAsia="Arial" w:cs="Arial"/>
      <w:b/>
      <w:bCs/>
      <w:spacing w:val="-1"/>
      <w:sz w:val="22"/>
      <w:szCs w:val="22"/>
      <w:lang w:eastAsia="en-US"/>
    </w:rPr>
  </w:style>
  <w:style w:type="character" w:customStyle="1" w:styleId="1">
    <w:name w:val="Основной текст1"/>
    <w:rsid w:val="005A38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654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4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06FF-752C-4514-91E1-B7EEB2EB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11</cp:revision>
  <cp:lastPrinted>2025-07-01T09:29:00Z</cp:lastPrinted>
  <dcterms:created xsi:type="dcterms:W3CDTF">2025-06-30T07:58:00Z</dcterms:created>
  <dcterms:modified xsi:type="dcterms:W3CDTF">2025-07-01T09:50:00Z</dcterms:modified>
</cp:coreProperties>
</file>