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B6" w:rsidRPr="00CA1B98" w:rsidRDefault="004F489D" w:rsidP="00777FB6">
      <w:pPr>
        <w:ind w:firstLine="709"/>
        <w:jc w:val="center"/>
        <w:rPr>
          <w:rFonts w:cs="Arial"/>
          <w:color w:val="000000"/>
        </w:rPr>
      </w:pPr>
      <w:r>
        <w:rPr>
          <w:rFonts w:cs="Arial"/>
          <w:color w:val="000000"/>
        </w:rPr>
        <w:t>АДМИНИСТРАЦИЯ</w:t>
      </w:r>
    </w:p>
    <w:p w:rsidR="00777FB6" w:rsidRPr="00CA1B98" w:rsidRDefault="00777FB6" w:rsidP="00777FB6">
      <w:pPr>
        <w:ind w:firstLine="709"/>
        <w:jc w:val="center"/>
        <w:rPr>
          <w:rFonts w:cs="Arial"/>
          <w:color w:val="000000"/>
        </w:rPr>
      </w:pPr>
      <w:r w:rsidRPr="00CA1B98">
        <w:rPr>
          <w:rFonts w:cs="Arial"/>
          <w:color w:val="000000"/>
        </w:rPr>
        <w:t>ПИСАРЕВСКОГО СЕЛЬСКОГО ПОСЕЛЕНИЯ</w:t>
      </w:r>
    </w:p>
    <w:p w:rsidR="00777FB6" w:rsidRPr="00CA1B98" w:rsidRDefault="00777FB6" w:rsidP="00777FB6">
      <w:pPr>
        <w:ind w:firstLine="709"/>
        <w:jc w:val="center"/>
        <w:rPr>
          <w:rFonts w:cs="Arial"/>
          <w:color w:val="000000"/>
        </w:rPr>
      </w:pPr>
      <w:r w:rsidRPr="00CA1B98">
        <w:rPr>
          <w:rFonts w:cs="Arial"/>
          <w:color w:val="000000"/>
        </w:rPr>
        <w:t>КАНТЕМИРОВСКОГО МУНИЦИПАЛЬНОГО РАЙОНА</w:t>
      </w:r>
    </w:p>
    <w:p w:rsidR="00777FB6" w:rsidRPr="00CA1B98" w:rsidRDefault="00777FB6" w:rsidP="00777FB6">
      <w:pPr>
        <w:ind w:firstLine="709"/>
        <w:jc w:val="center"/>
        <w:rPr>
          <w:rFonts w:cs="Arial"/>
          <w:color w:val="000000"/>
        </w:rPr>
      </w:pPr>
      <w:r w:rsidRPr="00CA1B98">
        <w:rPr>
          <w:rFonts w:cs="Arial"/>
          <w:color w:val="000000"/>
        </w:rPr>
        <w:t>ВОРОНЕЖСКОЙ ОБЛАСТИ</w:t>
      </w:r>
    </w:p>
    <w:p w:rsidR="00777FB6" w:rsidRPr="00CA1B98" w:rsidRDefault="00777FB6" w:rsidP="00777FB6">
      <w:pPr>
        <w:ind w:firstLine="709"/>
        <w:jc w:val="center"/>
        <w:rPr>
          <w:rFonts w:cs="Arial"/>
          <w:color w:val="000000"/>
        </w:rPr>
      </w:pPr>
    </w:p>
    <w:p w:rsidR="00777FB6" w:rsidRPr="00CA1B98" w:rsidRDefault="004F489D" w:rsidP="00777FB6">
      <w:pPr>
        <w:ind w:firstLine="709"/>
        <w:jc w:val="center"/>
        <w:rPr>
          <w:rFonts w:cs="Arial"/>
          <w:color w:val="000000"/>
        </w:rPr>
      </w:pPr>
      <w:r>
        <w:rPr>
          <w:rFonts w:cs="Arial"/>
          <w:color w:val="000000"/>
        </w:rPr>
        <w:t>ПОСТАНОВЛЕНИЕ</w:t>
      </w:r>
    </w:p>
    <w:p w:rsidR="00777FB6" w:rsidRPr="00CA1B98" w:rsidRDefault="00777FB6" w:rsidP="00777FB6">
      <w:pPr>
        <w:ind w:firstLine="709"/>
        <w:rPr>
          <w:rFonts w:cs="Arial"/>
          <w:color w:val="000000"/>
        </w:rPr>
      </w:pPr>
    </w:p>
    <w:p w:rsidR="00777FB6" w:rsidRPr="00CA1B98" w:rsidRDefault="00777FB6" w:rsidP="00777FB6">
      <w:pPr>
        <w:tabs>
          <w:tab w:val="left" w:pos="285"/>
          <w:tab w:val="left" w:pos="4320"/>
          <w:tab w:val="left" w:pos="7890"/>
        </w:tabs>
        <w:ind w:firstLine="0"/>
        <w:jc w:val="left"/>
        <w:rPr>
          <w:rFonts w:cs="Arial"/>
          <w:color w:val="000000"/>
        </w:rPr>
      </w:pPr>
      <w:r w:rsidRPr="00CA1B98">
        <w:rPr>
          <w:rFonts w:cs="Arial"/>
          <w:color w:val="000000"/>
        </w:rPr>
        <w:t xml:space="preserve">от </w:t>
      </w:r>
      <w:r w:rsidR="004F489D">
        <w:rPr>
          <w:rFonts w:cs="Arial"/>
          <w:color w:val="000000"/>
        </w:rPr>
        <w:t>01.04.2025</w:t>
      </w:r>
      <w:r w:rsidRPr="00CA1B98">
        <w:rPr>
          <w:rFonts w:cs="Arial"/>
          <w:color w:val="000000"/>
        </w:rPr>
        <w:t xml:space="preserve"> № </w:t>
      </w:r>
      <w:r w:rsidR="00E46231">
        <w:rPr>
          <w:rFonts w:cs="Arial"/>
          <w:color w:val="000000"/>
        </w:rPr>
        <w:t>15</w:t>
      </w:r>
    </w:p>
    <w:p w:rsidR="00777FB6" w:rsidRPr="00CA1B98" w:rsidRDefault="00777FB6" w:rsidP="00777FB6">
      <w:pPr>
        <w:tabs>
          <w:tab w:val="left" w:pos="285"/>
          <w:tab w:val="left" w:pos="4320"/>
          <w:tab w:val="left" w:pos="7890"/>
        </w:tabs>
        <w:ind w:firstLine="0"/>
        <w:jc w:val="left"/>
        <w:rPr>
          <w:rFonts w:cs="Arial"/>
          <w:color w:val="000000"/>
        </w:rPr>
      </w:pPr>
      <w:r w:rsidRPr="00CA1B98">
        <w:rPr>
          <w:rFonts w:cs="Arial"/>
          <w:bCs/>
          <w:color w:val="000000"/>
        </w:rPr>
        <w:t>с</w:t>
      </w:r>
      <w:r w:rsidRPr="00CA1B98">
        <w:rPr>
          <w:rFonts w:cs="Arial"/>
          <w:color w:val="000000"/>
        </w:rPr>
        <w:t>. Писаревка</w:t>
      </w:r>
    </w:p>
    <w:p w:rsidR="00777FB6" w:rsidRPr="00CA1B98" w:rsidRDefault="00777FB6" w:rsidP="00777FB6">
      <w:pPr>
        <w:ind w:firstLine="709"/>
        <w:rPr>
          <w:rFonts w:cs="Arial"/>
          <w:bCs/>
          <w:color w:val="000000"/>
        </w:rPr>
      </w:pPr>
    </w:p>
    <w:p w:rsidR="00777FB6" w:rsidRPr="00CA1B98" w:rsidRDefault="00777FB6" w:rsidP="00777FB6">
      <w:pPr>
        <w:pStyle w:val="Title"/>
      </w:pPr>
      <w:bookmarkStart w:id="0" w:name="BM_D0_9D_D0_B0_D0_B8_D0_BC_D0_B5_D0_BD_D"/>
      <w:bookmarkEnd w:id="0"/>
      <w:r w:rsidRPr="00CA1B98">
        <w:t>Об утверждении муниципальной программы «Развитие Писаревского сельского поселения Кантемировского муниципального района Воронежской области»</w:t>
      </w:r>
    </w:p>
    <w:p w:rsidR="00777FB6" w:rsidRPr="00CA1B98" w:rsidRDefault="00777FB6" w:rsidP="00777FB6">
      <w:pPr>
        <w:pStyle w:val="Title"/>
        <w:spacing w:before="0" w:after="0"/>
        <w:ind w:firstLine="709"/>
        <w:jc w:val="both"/>
        <w:outlineLvl w:val="9"/>
        <w:rPr>
          <w:b w:val="0"/>
          <w:color w:val="000000"/>
          <w:sz w:val="24"/>
          <w:szCs w:val="24"/>
        </w:rPr>
      </w:pPr>
    </w:p>
    <w:p w:rsidR="00777FB6" w:rsidRPr="00CA1B98" w:rsidRDefault="00777FB6" w:rsidP="00777FB6">
      <w:pPr>
        <w:tabs>
          <w:tab w:val="left" w:pos="1190"/>
        </w:tabs>
        <w:ind w:firstLine="709"/>
        <w:rPr>
          <w:rFonts w:cs="Arial"/>
          <w:color w:val="000000"/>
        </w:rPr>
      </w:pPr>
      <w:r w:rsidRPr="00CA1B98">
        <w:rPr>
          <w:rFonts w:cs="Arial"/>
          <w:color w:val="000000"/>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Писаревского сельского поселения от 02.12.2013 № 60 «О</w:t>
      </w:r>
      <w:r w:rsidR="004F489D">
        <w:rPr>
          <w:rFonts w:cs="Arial"/>
          <w:color w:val="000000"/>
        </w:rPr>
        <w:t xml:space="preserve"> п</w:t>
      </w:r>
      <w:r w:rsidRPr="00CA1B98">
        <w:rPr>
          <w:rFonts w:cs="Arial"/>
          <w:color w:val="000000"/>
        </w:rPr>
        <w:t>орядк</w:t>
      </w:r>
      <w:r w:rsidR="004F489D">
        <w:rPr>
          <w:rFonts w:cs="Arial"/>
          <w:color w:val="000000"/>
        </w:rPr>
        <w:t>е, разработке</w:t>
      </w:r>
      <w:r w:rsidRPr="00CA1B98">
        <w:rPr>
          <w:rFonts w:cs="Arial"/>
          <w:color w:val="000000"/>
        </w:rPr>
        <w:t>, реализации и оценки эффективности муниципальных программ Писаревского сельского поселения Кантемировского муниципального района», распоряжения Администрации Писаревского сельского поселения от 05.12.2013 № 55 «Об утверждении перечня муниципальных программ Писаревского сельского поселения Кантемировского муниципального района»</w:t>
      </w:r>
      <w:r w:rsidR="004F489D">
        <w:rPr>
          <w:rFonts w:cs="Arial"/>
          <w:color w:val="000000"/>
        </w:rPr>
        <w:t xml:space="preserve"> администрация</w:t>
      </w:r>
      <w:r w:rsidRPr="00CA1B98">
        <w:rPr>
          <w:rFonts w:cs="Arial"/>
          <w:color w:val="000000"/>
        </w:rPr>
        <w:t xml:space="preserve"> Писаревского сельского поселения</w:t>
      </w:r>
      <w:r w:rsidR="004F489D">
        <w:rPr>
          <w:rFonts w:cs="Arial"/>
          <w:color w:val="000000"/>
        </w:rPr>
        <w:t xml:space="preserve"> Кантемировского муниципального района Воронежской области ПОСТАНОВЛЯЕТ</w:t>
      </w:r>
      <w:r w:rsidRPr="00CA1B98">
        <w:rPr>
          <w:rFonts w:cs="Arial"/>
          <w:color w:val="000000"/>
        </w:rPr>
        <w:t>:</w:t>
      </w:r>
    </w:p>
    <w:p w:rsidR="00F77C1E" w:rsidRDefault="00777FB6" w:rsidP="00777FB6">
      <w:pPr>
        <w:tabs>
          <w:tab w:val="left" w:pos="0"/>
        </w:tabs>
        <w:ind w:firstLine="709"/>
        <w:rPr>
          <w:rFonts w:cs="Arial"/>
          <w:color w:val="000000"/>
        </w:rPr>
      </w:pPr>
      <w:r w:rsidRPr="00CA1B98">
        <w:rPr>
          <w:rFonts w:cs="Arial"/>
          <w:color w:val="000000"/>
        </w:rPr>
        <w:t>1. Утвердить муниципальную программу «Развитие Писаревского сельского поселения Кантемировского муниципального района Воронежской области» согласн</w:t>
      </w:r>
      <w:r w:rsidR="00F77C1E">
        <w:rPr>
          <w:rFonts w:cs="Arial"/>
          <w:color w:val="000000"/>
        </w:rPr>
        <w:t>о Приложению №1.</w:t>
      </w:r>
    </w:p>
    <w:p w:rsidR="00B24574" w:rsidRPr="004851BE" w:rsidRDefault="00B24574" w:rsidP="00B24574">
      <w:pPr>
        <w:ind w:firstLine="709"/>
        <w:rPr>
          <w:rFonts w:cs="Arial"/>
          <w:color w:val="000000"/>
        </w:rPr>
      </w:pPr>
      <w:r w:rsidRPr="004851BE">
        <w:rPr>
          <w:rFonts w:cs="Arial"/>
          <w:color w:val="000000"/>
        </w:rPr>
        <w:t xml:space="preserve">2. Опубликовать настоящее </w:t>
      </w:r>
      <w:r>
        <w:rPr>
          <w:rFonts w:cs="Arial"/>
          <w:color w:val="000000"/>
        </w:rPr>
        <w:t>постановление</w:t>
      </w:r>
      <w:r w:rsidRPr="004851BE">
        <w:rPr>
          <w:rFonts w:cs="Arial"/>
          <w:color w:val="000000"/>
        </w:rPr>
        <w:t xml:space="preserve"> в Вестнике муниципальных правовых актов </w:t>
      </w:r>
      <w:r>
        <w:rPr>
          <w:rFonts w:cs="Arial"/>
          <w:color w:val="000000"/>
        </w:rPr>
        <w:t>Писаревского</w:t>
      </w:r>
      <w:r w:rsidRPr="004851BE">
        <w:rPr>
          <w:rFonts w:cs="Arial"/>
          <w:color w:val="000000"/>
        </w:rPr>
        <w:t xml:space="preserve"> сельского поселения</w:t>
      </w:r>
      <w:r>
        <w:rPr>
          <w:rFonts w:cs="Arial"/>
          <w:color w:val="000000"/>
        </w:rPr>
        <w:t xml:space="preserve"> Кантемировского муниципального района Воронежской области</w:t>
      </w:r>
      <w:r w:rsidRPr="004851BE">
        <w:rPr>
          <w:rFonts w:cs="Arial"/>
          <w:color w:val="000000"/>
        </w:rPr>
        <w:t xml:space="preserve"> </w:t>
      </w:r>
      <w:r w:rsidRPr="00CA4544">
        <w:rPr>
          <w:rFonts w:cs="Arial"/>
          <w:color w:val="000000"/>
        </w:rPr>
        <w:t xml:space="preserve">и разместить в сети «Интернет» на официальном сайте органов местного самоуправления </w:t>
      </w:r>
      <w:r>
        <w:rPr>
          <w:rFonts w:cs="Arial"/>
          <w:color w:val="000000"/>
        </w:rPr>
        <w:t>Писаревского</w:t>
      </w:r>
      <w:r w:rsidRPr="00CA4544">
        <w:rPr>
          <w:rFonts w:cs="Arial"/>
          <w:color w:val="000000"/>
        </w:rPr>
        <w:t xml:space="preserve"> сельского поселения Кантемировского муниципального района Воронежской области</w:t>
      </w:r>
      <w:r w:rsidRPr="004851BE">
        <w:rPr>
          <w:rFonts w:cs="Arial"/>
          <w:color w:val="000000"/>
        </w:rPr>
        <w:t>.</w:t>
      </w:r>
    </w:p>
    <w:p w:rsidR="00B24574" w:rsidRDefault="00B24574" w:rsidP="00B24574">
      <w:pPr>
        <w:ind w:firstLine="709"/>
        <w:rPr>
          <w:rFonts w:cs="Arial"/>
          <w:color w:val="000000"/>
        </w:rPr>
      </w:pPr>
      <w:r w:rsidRPr="004851BE">
        <w:rPr>
          <w:rFonts w:cs="Arial"/>
          <w:color w:val="000000"/>
        </w:rPr>
        <w:t xml:space="preserve">3. Настоящее </w:t>
      </w:r>
      <w:r w:rsidRPr="00CA4544">
        <w:rPr>
          <w:rFonts w:cs="Arial"/>
          <w:color w:val="000000"/>
        </w:rPr>
        <w:t>постановление вступает в силу со дня его официального опубликования и распространяет свое действие на правоотношения, возникшие с 1 января 2025 года</w:t>
      </w:r>
      <w:r>
        <w:rPr>
          <w:rFonts w:cs="Arial"/>
          <w:color w:val="000000"/>
        </w:rPr>
        <w:t>.</w:t>
      </w:r>
    </w:p>
    <w:p w:rsidR="00B24574" w:rsidRDefault="00B24574" w:rsidP="00B24574">
      <w:pPr>
        <w:ind w:firstLine="709"/>
        <w:rPr>
          <w:rFonts w:cs="Arial"/>
          <w:color w:val="000000"/>
        </w:rPr>
      </w:pPr>
      <w:r w:rsidRPr="00CA4544">
        <w:rPr>
          <w:rFonts w:cs="Arial"/>
          <w:color w:val="000000"/>
        </w:rPr>
        <w:t>4. Контроль за исполнением настоящего постановления оставляю за собой</w:t>
      </w:r>
      <w:r>
        <w:rPr>
          <w:rFonts w:cs="Arial"/>
          <w:color w:val="000000"/>
        </w:rPr>
        <w:t>.</w:t>
      </w:r>
    </w:p>
    <w:p w:rsidR="00B24574" w:rsidRPr="009D694B" w:rsidRDefault="00B24574" w:rsidP="00B24574">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777FB6" w:rsidRPr="00CA1B98" w:rsidTr="00EC3786">
        <w:tc>
          <w:tcPr>
            <w:tcW w:w="3284" w:type="dxa"/>
            <w:shd w:val="clear" w:color="auto" w:fill="auto"/>
          </w:tcPr>
          <w:p w:rsidR="00777FB6" w:rsidRPr="00CA1B98" w:rsidRDefault="00777FB6" w:rsidP="00EC3786">
            <w:pPr>
              <w:ind w:firstLine="0"/>
              <w:jc w:val="left"/>
              <w:rPr>
                <w:rFonts w:eastAsia="Calibri" w:cs="Arial"/>
                <w:color w:val="000000"/>
                <w:lang w:val="en-US" w:eastAsia="en-US"/>
              </w:rPr>
            </w:pPr>
            <w:r w:rsidRPr="00CA1B98">
              <w:rPr>
                <w:rFonts w:eastAsia="Calibri" w:cs="Arial"/>
                <w:color w:val="000000"/>
                <w:lang w:eastAsia="en-US"/>
              </w:rPr>
              <w:t>Глава Писаревского сельского поселения</w:t>
            </w:r>
          </w:p>
        </w:tc>
        <w:tc>
          <w:tcPr>
            <w:tcW w:w="3285" w:type="dxa"/>
            <w:shd w:val="clear" w:color="auto" w:fill="auto"/>
          </w:tcPr>
          <w:p w:rsidR="00777FB6" w:rsidRPr="00CA1B98" w:rsidRDefault="00777FB6" w:rsidP="00EC3786">
            <w:pPr>
              <w:ind w:firstLine="709"/>
              <w:rPr>
                <w:rFonts w:eastAsia="Calibri" w:cs="Arial"/>
                <w:color w:val="000000"/>
                <w:lang w:val="en-US" w:eastAsia="en-US"/>
              </w:rPr>
            </w:pPr>
          </w:p>
        </w:tc>
        <w:tc>
          <w:tcPr>
            <w:tcW w:w="3285" w:type="dxa"/>
            <w:shd w:val="clear" w:color="auto" w:fill="auto"/>
          </w:tcPr>
          <w:p w:rsidR="00777FB6" w:rsidRPr="00B24574" w:rsidRDefault="00B24574" w:rsidP="00EC3786">
            <w:pPr>
              <w:ind w:firstLine="0"/>
              <w:jc w:val="left"/>
              <w:rPr>
                <w:rFonts w:eastAsia="Calibri" w:cs="Arial"/>
                <w:color w:val="000000"/>
                <w:lang w:eastAsia="en-US"/>
              </w:rPr>
            </w:pPr>
            <w:r>
              <w:rPr>
                <w:rFonts w:eastAsia="Calibri" w:cs="Arial"/>
                <w:color w:val="000000"/>
                <w:lang w:eastAsia="en-US"/>
              </w:rPr>
              <w:t>И.И. Скибина</w:t>
            </w:r>
          </w:p>
        </w:tc>
      </w:tr>
    </w:tbl>
    <w:p w:rsidR="00777FB6" w:rsidRPr="00CA1B98" w:rsidRDefault="00777FB6" w:rsidP="00777FB6">
      <w:pPr>
        <w:ind w:left="5103" w:firstLine="0"/>
        <w:rPr>
          <w:rFonts w:cs="Arial"/>
          <w:color w:val="000000"/>
        </w:rPr>
      </w:pPr>
      <w:r w:rsidRPr="00CA1B98">
        <w:rPr>
          <w:rFonts w:cs="Arial"/>
          <w:color w:val="000000"/>
        </w:rPr>
        <w:br w:type="page"/>
      </w:r>
      <w:r w:rsidRPr="00CA1B98">
        <w:rPr>
          <w:rFonts w:cs="Arial"/>
          <w:color w:val="000000"/>
        </w:rPr>
        <w:lastRenderedPageBreak/>
        <w:t>Приложение № 1</w:t>
      </w:r>
    </w:p>
    <w:p w:rsidR="004F1495" w:rsidRDefault="00777FB6" w:rsidP="004F1495">
      <w:pPr>
        <w:tabs>
          <w:tab w:val="left" w:pos="3643"/>
        </w:tabs>
        <w:ind w:left="5103" w:firstLine="0"/>
        <w:rPr>
          <w:rFonts w:cs="Arial"/>
          <w:color w:val="000000"/>
        </w:rPr>
      </w:pPr>
      <w:r w:rsidRPr="00CA1B98">
        <w:rPr>
          <w:rFonts w:cs="Arial"/>
          <w:color w:val="000000"/>
        </w:rPr>
        <w:t xml:space="preserve">к </w:t>
      </w:r>
      <w:r w:rsidR="004F1495" w:rsidRPr="004F1495">
        <w:rPr>
          <w:rFonts w:cs="Arial"/>
          <w:color w:val="000000"/>
        </w:rPr>
        <w:t>постановлению администрации</w:t>
      </w:r>
      <w:r w:rsidRPr="00CA1B98">
        <w:rPr>
          <w:rFonts w:cs="Arial"/>
          <w:color w:val="000000"/>
        </w:rPr>
        <w:t xml:space="preserve"> Писаревского сельского поселения Кантемировского муниципального района </w:t>
      </w:r>
      <w:r w:rsidR="004F1495" w:rsidRPr="00A97A51">
        <w:rPr>
          <w:rFonts w:cs="Arial"/>
          <w:color w:val="000000"/>
        </w:rPr>
        <w:t xml:space="preserve">Воронежской области </w:t>
      </w:r>
      <w:r w:rsidR="004F1495">
        <w:rPr>
          <w:rFonts w:cs="Arial"/>
          <w:color w:val="000000"/>
        </w:rPr>
        <w:t>от 01 апреля 2025</w:t>
      </w:r>
      <w:r w:rsidR="004F1495" w:rsidRPr="00A97A51">
        <w:rPr>
          <w:rFonts w:cs="Arial"/>
          <w:color w:val="000000"/>
        </w:rPr>
        <w:t xml:space="preserve"> № </w:t>
      </w:r>
      <w:r w:rsidR="00E46231">
        <w:rPr>
          <w:rFonts w:cs="Arial"/>
          <w:color w:val="000000"/>
        </w:rPr>
        <w:t>15</w:t>
      </w:r>
    </w:p>
    <w:p w:rsidR="00777FB6" w:rsidRPr="00CA1B98" w:rsidRDefault="00777FB6" w:rsidP="00777FB6">
      <w:pPr>
        <w:tabs>
          <w:tab w:val="left" w:pos="0"/>
        </w:tabs>
        <w:ind w:firstLine="709"/>
        <w:jc w:val="center"/>
        <w:rPr>
          <w:rFonts w:cs="Arial"/>
          <w:color w:val="000000"/>
        </w:rPr>
      </w:pPr>
    </w:p>
    <w:p w:rsidR="00777FB6" w:rsidRPr="00CA1B98" w:rsidRDefault="00777FB6" w:rsidP="00777FB6">
      <w:pPr>
        <w:tabs>
          <w:tab w:val="left" w:pos="0"/>
        </w:tabs>
        <w:ind w:firstLine="709"/>
        <w:jc w:val="center"/>
        <w:rPr>
          <w:rFonts w:cs="Arial"/>
          <w:color w:val="000000"/>
        </w:rPr>
      </w:pPr>
      <w:r w:rsidRPr="00CA1B98">
        <w:rPr>
          <w:rFonts w:cs="Arial"/>
          <w:color w:val="000000"/>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w:t>
      </w:r>
    </w:p>
    <w:p w:rsidR="00777FB6" w:rsidRPr="00CA1B98" w:rsidRDefault="00777FB6" w:rsidP="00777FB6">
      <w:pPr>
        <w:ind w:firstLine="709"/>
        <w:jc w:val="center"/>
        <w:rPr>
          <w:rFonts w:cs="Arial"/>
          <w:color w:val="000000"/>
        </w:rPr>
      </w:pPr>
      <w:r w:rsidRPr="00CA1B98">
        <w:rPr>
          <w:rFonts w:cs="Arial"/>
          <w:color w:val="000000"/>
        </w:rPr>
        <w:t>ПАСПОРТ ПРОГРАММЫ</w:t>
      </w:r>
    </w:p>
    <w:tbl>
      <w:tblPr>
        <w:tblW w:w="9747" w:type="dxa"/>
        <w:tblLook w:val="04A0" w:firstRow="1" w:lastRow="0" w:firstColumn="1" w:lastColumn="0" w:noHBand="0" w:noVBand="1"/>
      </w:tblPr>
      <w:tblGrid>
        <w:gridCol w:w="2445"/>
        <w:gridCol w:w="7302"/>
      </w:tblGrid>
      <w:tr w:rsidR="00777FB6" w:rsidRPr="00CA1B98" w:rsidTr="00EC3786">
        <w:trPr>
          <w:trHeight w:val="761"/>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DE5DB4">
            <w:pPr>
              <w:tabs>
                <w:tab w:val="left" w:pos="0"/>
              </w:tabs>
              <w:ind w:firstLine="0"/>
              <w:rPr>
                <w:rFonts w:cs="Arial"/>
                <w:color w:val="000000"/>
              </w:rPr>
            </w:pPr>
            <w:r w:rsidRPr="00CA1B98">
              <w:rPr>
                <w:rFonts w:cs="Arial"/>
                <w:color w:val="000000"/>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(далее – Программа)</w:t>
            </w:r>
          </w:p>
        </w:tc>
      </w:tr>
      <w:tr w:rsidR="00777FB6" w:rsidRPr="00CA1B98" w:rsidTr="00EC3786">
        <w:trPr>
          <w:trHeight w:val="41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Ответственный 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tabs>
                <w:tab w:val="left" w:pos="0"/>
              </w:tabs>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Cell"/>
              <w:snapToGrid w:val="0"/>
              <w:jc w:val="both"/>
              <w:rPr>
                <w:color w:val="000000"/>
                <w:sz w:val="24"/>
                <w:szCs w:val="24"/>
              </w:rPr>
            </w:pPr>
            <w:r w:rsidRPr="00CA1B98">
              <w:rPr>
                <w:color w:val="000000"/>
                <w:sz w:val="24"/>
                <w:szCs w:val="24"/>
              </w:rPr>
              <w:t>Администрация Писаревского сельского поселения</w:t>
            </w:r>
          </w:p>
        </w:tc>
      </w:tr>
      <w:tr w:rsidR="00777FB6" w:rsidRPr="00CA1B98" w:rsidTr="00EC3786">
        <w:trPr>
          <w:trHeight w:val="423"/>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Участники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rPr>
          <w:trHeight w:val="160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Подпрограммы программы</w:t>
            </w:r>
          </w:p>
        </w:tc>
        <w:tc>
          <w:tcPr>
            <w:tcW w:w="7302" w:type="dxa"/>
            <w:tcBorders>
              <w:top w:val="single" w:sz="4" w:space="0" w:color="000000"/>
              <w:left w:val="single" w:sz="4" w:space="0" w:color="000000"/>
              <w:bottom w:val="single" w:sz="4" w:space="0" w:color="000000"/>
              <w:right w:val="single" w:sz="4" w:space="0" w:color="000000"/>
            </w:tcBorders>
          </w:tcPr>
          <w:p w:rsidR="00777FB6" w:rsidRPr="00CA1B98" w:rsidRDefault="00777FB6" w:rsidP="00EC3786">
            <w:pPr>
              <w:ind w:firstLine="0"/>
              <w:rPr>
                <w:rFonts w:cs="Arial"/>
                <w:color w:val="000000"/>
              </w:rPr>
            </w:pPr>
            <w:r w:rsidRPr="00CA1B98">
              <w:rPr>
                <w:rFonts w:cs="Arial"/>
                <w:color w:val="000000"/>
              </w:rPr>
              <w:t>1. «Управление муниципальными финансами, повышение устойчивости бюджета Писаревского сельского поселения» согласно приложению №1</w:t>
            </w:r>
          </w:p>
          <w:p w:rsidR="00777FB6" w:rsidRPr="00CA1B98" w:rsidRDefault="00777FB6" w:rsidP="00EC3786">
            <w:pPr>
              <w:pStyle w:val="ConsPlusCell"/>
              <w:jc w:val="both"/>
              <w:rPr>
                <w:color w:val="000000"/>
                <w:sz w:val="24"/>
                <w:szCs w:val="24"/>
              </w:rPr>
            </w:pPr>
            <w:r w:rsidRPr="00CA1B98">
              <w:rPr>
                <w:color w:val="000000"/>
                <w:sz w:val="24"/>
                <w:szCs w:val="24"/>
              </w:rPr>
              <w:t>2. «Осуществление первичного воинского учета граждан на территории Писаревского сельского поселения» согласно приложению №2</w:t>
            </w:r>
          </w:p>
          <w:p w:rsidR="00777FB6" w:rsidRPr="00CA1B98" w:rsidRDefault="00777FB6" w:rsidP="00EC3786">
            <w:pPr>
              <w:ind w:firstLine="0"/>
              <w:rPr>
                <w:rFonts w:cs="Arial"/>
                <w:color w:val="000000"/>
              </w:rPr>
            </w:pPr>
            <w:r w:rsidRPr="00CA1B98">
              <w:rPr>
                <w:rFonts w:cs="Arial"/>
                <w:color w:val="000000"/>
              </w:rPr>
              <w:t xml:space="preserve">3. «Развитие </w:t>
            </w:r>
            <w:proofErr w:type="spellStart"/>
            <w:r w:rsidRPr="00CA1B98">
              <w:rPr>
                <w:rFonts w:cs="Arial"/>
                <w:color w:val="000000"/>
              </w:rPr>
              <w:t>внутрипоселковых</w:t>
            </w:r>
            <w:proofErr w:type="spellEnd"/>
            <w:r w:rsidRPr="00CA1B98">
              <w:rPr>
                <w:rFonts w:cs="Arial"/>
                <w:color w:val="000000"/>
              </w:rPr>
              <w:t xml:space="preserve"> автомобильных дорог общего пользования местного значения» согласно приложению №3 </w:t>
            </w:r>
          </w:p>
          <w:p w:rsidR="00777FB6" w:rsidRPr="00CA1B98" w:rsidRDefault="00777FB6" w:rsidP="00EC3786">
            <w:pPr>
              <w:ind w:firstLine="0"/>
              <w:rPr>
                <w:rFonts w:cs="Arial"/>
                <w:color w:val="000000"/>
              </w:rPr>
            </w:pPr>
            <w:r w:rsidRPr="00CA1B98">
              <w:rPr>
                <w:rFonts w:cs="Arial"/>
                <w:color w:val="000000"/>
              </w:rPr>
              <w:t>4. «Землеустройство и землепользование на территории Писаревского сельского поселения» согласно приложению №4</w:t>
            </w:r>
          </w:p>
          <w:p w:rsidR="00777FB6" w:rsidRPr="00CA1B98" w:rsidRDefault="00777FB6" w:rsidP="00EC3786">
            <w:pPr>
              <w:ind w:firstLine="0"/>
              <w:rPr>
                <w:rFonts w:cs="Arial"/>
                <w:color w:val="000000"/>
              </w:rPr>
            </w:pPr>
            <w:r w:rsidRPr="00CA1B98">
              <w:rPr>
                <w:rFonts w:cs="Arial"/>
                <w:color w:val="000000"/>
              </w:rPr>
              <w:t>5. «Благоустройство Писаревского сельского поселения» согласно приложению №5</w:t>
            </w:r>
          </w:p>
          <w:p w:rsidR="00777FB6" w:rsidRPr="00CA1B98" w:rsidRDefault="00777FB6" w:rsidP="00EC3786">
            <w:pPr>
              <w:ind w:firstLine="0"/>
              <w:rPr>
                <w:rFonts w:cs="Arial"/>
                <w:color w:val="000000"/>
              </w:rPr>
            </w:pPr>
            <w:r w:rsidRPr="00CA1B98">
              <w:rPr>
                <w:rFonts w:cs="Arial"/>
                <w:color w:val="000000"/>
              </w:rPr>
              <w:t>6. «Комплексное развитие коммунальной инфраструктуры Писаревского сельского поселения» согласно приложению №6</w:t>
            </w:r>
          </w:p>
          <w:p w:rsidR="00777FB6" w:rsidRPr="00CA1B98" w:rsidRDefault="00777FB6" w:rsidP="00EC3786">
            <w:pPr>
              <w:ind w:firstLine="0"/>
              <w:rPr>
                <w:rFonts w:cs="Arial"/>
                <w:color w:val="000000"/>
              </w:rPr>
            </w:pPr>
            <w:r w:rsidRPr="00CA1B98">
              <w:rPr>
                <w:rFonts w:cs="Arial"/>
                <w:color w:val="000000"/>
              </w:rPr>
              <w:t>7. «Развитие культуры Писаревского сельского поселения» согласно приложению №7</w:t>
            </w:r>
          </w:p>
          <w:p w:rsidR="00777FB6" w:rsidRPr="00CA1B98" w:rsidRDefault="00777FB6" w:rsidP="00EC3786">
            <w:pPr>
              <w:ind w:firstLine="0"/>
              <w:rPr>
                <w:rFonts w:cs="Arial"/>
                <w:color w:val="000000"/>
              </w:rPr>
            </w:pPr>
            <w:r w:rsidRPr="00CA1B98">
              <w:rPr>
                <w:rFonts w:cs="Arial"/>
                <w:color w:val="000000"/>
              </w:rPr>
              <w:t>8. «Развитие физической культуры, спорта и туризма в Писаревском сельском поселении» согласно приложению №8</w:t>
            </w:r>
          </w:p>
        </w:tc>
      </w:tr>
      <w:tr w:rsidR="00777FB6" w:rsidRPr="00CA1B98" w:rsidTr="00EC3786">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Основные мероприятия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1.Основное мероприятие "Обеспечение деятельности высшего должностного лица муниципального образования"</w:t>
            </w:r>
          </w:p>
          <w:p w:rsidR="00777FB6" w:rsidRPr="00CA1B98" w:rsidRDefault="00777FB6" w:rsidP="00EC3786">
            <w:pPr>
              <w:ind w:firstLine="0"/>
              <w:rPr>
                <w:rFonts w:cs="Arial"/>
                <w:bCs/>
                <w:color w:val="000000"/>
              </w:rPr>
            </w:pPr>
            <w:r w:rsidRPr="00CA1B98">
              <w:rPr>
                <w:rFonts w:cs="Arial"/>
                <w:bCs/>
                <w:color w:val="000000"/>
              </w:rPr>
              <w:t>2.Основное мероприятие "Обеспечение деятельности администрации муниципального образования"</w:t>
            </w:r>
          </w:p>
          <w:p w:rsidR="00777FB6" w:rsidRPr="00CA1B98" w:rsidRDefault="00777FB6" w:rsidP="00EC3786">
            <w:pPr>
              <w:ind w:firstLine="0"/>
              <w:rPr>
                <w:rFonts w:cs="Arial"/>
                <w:bCs/>
                <w:color w:val="000000"/>
              </w:rPr>
            </w:pPr>
            <w:r w:rsidRPr="00CA1B98">
              <w:rPr>
                <w:rFonts w:cs="Arial"/>
                <w:bCs/>
                <w:color w:val="000000"/>
              </w:rPr>
              <w:t xml:space="preserve">3.Основное мероприятие "Передача осуществления части полномочий по решению вопросов местного значения в </w:t>
            </w:r>
            <w:r w:rsidRPr="00CA1B98">
              <w:rPr>
                <w:rFonts w:cs="Arial"/>
                <w:bCs/>
                <w:color w:val="000000"/>
              </w:rPr>
              <w:lastRenderedPageBreak/>
              <w:t>соответствии с заключенными соглашениями"</w:t>
            </w:r>
          </w:p>
          <w:p w:rsidR="00777FB6" w:rsidRPr="00CA1B98" w:rsidRDefault="00777FB6" w:rsidP="00EC3786">
            <w:pPr>
              <w:ind w:firstLine="0"/>
              <w:rPr>
                <w:rFonts w:cs="Arial"/>
                <w:bCs/>
                <w:color w:val="000000"/>
              </w:rPr>
            </w:pPr>
            <w:r w:rsidRPr="00CA1B98">
              <w:rPr>
                <w:rFonts w:cs="Arial"/>
                <w:bCs/>
                <w:color w:val="000000"/>
              </w:rPr>
              <w:t>4.Основное мероприятие "Средства резервного фонда"</w:t>
            </w:r>
          </w:p>
          <w:p w:rsidR="00777FB6" w:rsidRPr="00CA1B98" w:rsidRDefault="00777FB6" w:rsidP="00EC3786">
            <w:pPr>
              <w:ind w:firstLine="0"/>
              <w:rPr>
                <w:rFonts w:cs="Arial"/>
                <w:bCs/>
                <w:color w:val="000000"/>
              </w:rPr>
            </w:pPr>
            <w:r w:rsidRPr="00CA1B98">
              <w:rPr>
                <w:rFonts w:cs="Arial"/>
                <w:bCs/>
                <w:color w:val="000000"/>
              </w:rPr>
              <w:t>5.Основное мероприятие "Выплата социального обеспечения и доплат к пенсиям муниципальным служащим сельского поселения"</w:t>
            </w:r>
          </w:p>
          <w:p w:rsidR="00777FB6" w:rsidRPr="00CA1B98" w:rsidRDefault="00777FB6" w:rsidP="00EC3786">
            <w:pPr>
              <w:ind w:firstLine="0"/>
              <w:rPr>
                <w:rFonts w:cs="Arial"/>
                <w:bCs/>
                <w:color w:val="000000"/>
              </w:rPr>
            </w:pPr>
            <w:r w:rsidRPr="00CA1B98">
              <w:rPr>
                <w:rFonts w:cs="Arial"/>
                <w:bCs/>
                <w:color w:val="000000"/>
              </w:rPr>
              <w:t>6.Основное мероприятие "Обслуживание муниципального долга сельского поселения"</w:t>
            </w:r>
          </w:p>
          <w:p w:rsidR="00777FB6" w:rsidRPr="00CA1B98" w:rsidRDefault="00777FB6" w:rsidP="00EC3786">
            <w:pPr>
              <w:ind w:firstLine="0"/>
              <w:rPr>
                <w:rFonts w:cs="Arial"/>
                <w:bCs/>
                <w:color w:val="000000"/>
              </w:rPr>
            </w:pPr>
            <w:r w:rsidRPr="00CA1B98">
              <w:rPr>
                <w:rFonts w:cs="Arial"/>
                <w:bCs/>
                <w:color w:val="000000"/>
              </w:rPr>
              <w:t>7.Основное мероприятие "Обеспечение бесперебойного функционирования аппарата военно-учетного стола администрации сельского поселения"</w:t>
            </w:r>
          </w:p>
          <w:p w:rsidR="00777FB6" w:rsidRPr="00CA1B98" w:rsidRDefault="00777FB6" w:rsidP="00EC3786">
            <w:pPr>
              <w:ind w:firstLine="0"/>
              <w:rPr>
                <w:rFonts w:cs="Arial"/>
                <w:bCs/>
                <w:color w:val="000000"/>
              </w:rPr>
            </w:pPr>
            <w:r w:rsidRPr="00CA1B98">
              <w:rPr>
                <w:rFonts w:cs="Arial"/>
                <w:bCs/>
                <w:color w:val="000000"/>
              </w:rPr>
              <w:t>8.Основное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p w:rsidR="00777FB6" w:rsidRPr="00CA1B98" w:rsidRDefault="00777FB6" w:rsidP="00EC3786">
            <w:pPr>
              <w:ind w:firstLine="0"/>
              <w:rPr>
                <w:rFonts w:cs="Arial"/>
                <w:bCs/>
                <w:color w:val="000000"/>
              </w:rPr>
            </w:pPr>
            <w:r w:rsidRPr="00CA1B98">
              <w:rPr>
                <w:rFonts w:cs="Arial"/>
                <w:bCs/>
                <w:color w:val="000000"/>
              </w:rPr>
              <w:t>9.Основное мероприятие «Государственная регистрация права муниципальной собственности на земельные участки»</w:t>
            </w:r>
          </w:p>
          <w:p w:rsidR="00777FB6" w:rsidRPr="00CA1B98" w:rsidRDefault="00777FB6" w:rsidP="00EC3786">
            <w:pPr>
              <w:ind w:firstLine="0"/>
              <w:rPr>
                <w:rFonts w:cs="Arial"/>
                <w:bCs/>
                <w:color w:val="000000"/>
              </w:rPr>
            </w:pPr>
            <w:r w:rsidRPr="00CA1B98">
              <w:rPr>
                <w:rFonts w:cs="Arial"/>
                <w:bCs/>
                <w:color w:val="000000"/>
              </w:rPr>
              <w:t>10.Основное мероприятие "Стабилизация обстановки на рынке труда"</w:t>
            </w:r>
          </w:p>
          <w:p w:rsidR="00777FB6" w:rsidRPr="00CA1B98" w:rsidRDefault="00777FB6" w:rsidP="00EC3786">
            <w:pPr>
              <w:ind w:firstLine="0"/>
              <w:rPr>
                <w:rFonts w:cs="Arial"/>
                <w:bCs/>
                <w:color w:val="000000"/>
              </w:rPr>
            </w:pPr>
            <w:r w:rsidRPr="00CA1B98">
              <w:rPr>
                <w:rFonts w:cs="Arial"/>
                <w:bCs/>
                <w:color w:val="000000"/>
              </w:rPr>
              <w:t>12.Основное мероприятие «Обеспечение содержания муниципального жилищного фонда»</w:t>
            </w:r>
          </w:p>
          <w:p w:rsidR="00777FB6" w:rsidRPr="00CA1B98" w:rsidRDefault="00777FB6" w:rsidP="00EC3786">
            <w:pPr>
              <w:ind w:firstLine="0"/>
              <w:rPr>
                <w:rFonts w:cs="Arial"/>
                <w:bCs/>
                <w:color w:val="000000"/>
              </w:rPr>
            </w:pPr>
            <w:r w:rsidRPr="00CA1B98">
              <w:rPr>
                <w:rFonts w:cs="Arial"/>
                <w:bCs/>
                <w:color w:val="000000"/>
              </w:rPr>
              <w:t>13.Основное мероприятие "Сбор и вывоз бытовых отходов на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t>14.Основное мероприятие "Озеленение и фитосанитарная очистка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t>15.Основное мероприятие "Организация и содержание мест захоронения на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t>16.Основное мероприятие "Обеспечение содержания и функционирования уличного освещения в поселении "</w:t>
            </w:r>
          </w:p>
          <w:p w:rsidR="00777FB6" w:rsidRPr="00CA1B98" w:rsidRDefault="00777FB6" w:rsidP="00EC3786">
            <w:pPr>
              <w:ind w:firstLine="0"/>
              <w:rPr>
                <w:rFonts w:cs="Arial"/>
                <w:bCs/>
                <w:color w:val="000000"/>
              </w:rPr>
            </w:pPr>
            <w:r w:rsidRPr="00CA1B98">
              <w:rPr>
                <w:rFonts w:cs="Arial"/>
                <w:bCs/>
                <w:color w:val="000000"/>
              </w:rPr>
              <w:t>17.Основное мероприятие "Обеспечение прочих мероприятий по благоустройству в поселении "</w:t>
            </w:r>
          </w:p>
          <w:p w:rsidR="00777FB6" w:rsidRPr="00CA1B98" w:rsidRDefault="00777FB6" w:rsidP="00EC3786">
            <w:pPr>
              <w:ind w:firstLine="0"/>
              <w:rPr>
                <w:rFonts w:cs="Arial"/>
                <w:bCs/>
                <w:color w:val="000000"/>
              </w:rPr>
            </w:pPr>
            <w:r w:rsidRPr="00CA1B98">
              <w:rPr>
                <w:rFonts w:cs="Arial"/>
                <w:bCs/>
                <w:color w:val="000000"/>
              </w:rPr>
              <w:t>18.Основное мероприятие «Развитие системы тепло и водоснабжения»</w:t>
            </w:r>
          </w:p>
          <w:p w:rsidR="00777FB6" w:rsidRPr="00CA1B98" w:rsidRDefault="00777FB6" w:rsidP="00EC3786">
            <w:pPr>
              <w:ind w:firstLine="0"/>
              <w:rPr>
                <w:rFonts w:cs="Arial"/>
                <w:color w:val="000000"/>
              </w:rPr>
            </w:pPr>
            <w:r w:rsidRPr="00CA1B98">
              <w:rPr>
                <w:rFonts w:cs="Arial"/>
                <w:color w:val="000000"/>
              </w:rPr>
              <w:t>19.Основное мероприятие «Создание благоприятных условий для организации досуга и развития народного творчества»</w:t>
            </w:r>
          </w:p>
          <w:p w:rsidR="00777FB6" w:rsidRPr="00CA1B98" w:rsidRDefault="00777FB6" w:rsidP="00EC3786">
            <w:pPr>
              <w:ind w:firstLine="0"/>
              <w:rPr>
                <w:rFonts w:cs="Arial"/>
                <w:color w:val="000000"/>
              </w:rPr>
            </w:pPr>
            <w:r w:rsidRPr="00CA1B98">
              <w:rPr>
                <w:rFonts w:cs="Arial"/>
                <w:color w:val="000000"/>
              </w:rPr>
              <w:t>20.Основное мероприятие «Организация физкультурно-оздоровительной и спортивной работы на уровне сельского поселения»</w:t>
            </w:r>
          </w:p>
          <w:p w:rsidR="00777FB6" w:rsidRPr="00CA1B98" w:rsidRDefault="00777FB6" w:rsidP="00EC3786">
            <w:pPr>
              <w:ind w:firstLine="0"/>
              <w:rPr>
                <w:rFonts w:cs="Arial"/>
                <w:color w:val="000000"/>
              </w:rPr>
            </w:pPr>
            <w:r w:rsidRPr="00CA1B98">
              <w:rPr>
                <w:rFonts w:cs="Arial"/>
                <w:color w:val="000000"/>
              </w:rPr>
              <w:t>21.</w:t>
            </w:r>
            <w:r w:rsidRPr="00CA1B98">
              <w:rPr>
                <w:rFonts w:cs="Arial"/>
                <w:bCs/>
                <w:color w:val="000000"/>
              </w:rPr>
              <w:t>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r>
      <w:tr w:rsidR="00777FB6" w:rsidRPr="00CA1B98" w:rsidTr="00EC3786">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Цели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1.Обеспечение долгосрочной сбалансированности и устойчивости местного бюджета.</w:t>
            </w:r>
          </w:p>
          <w:p w:rsidR="00777FB6" w:rsidRPr="00CA1B98" w:rsidRDefault="00777FB6" w:rsidP="00EC3786">
            <w:pPr>
              <w:ind w:firstLine="0"/>
              <w:rPr>
                <w:rFonts w:cs="Arial"/>
                <w:color w:val="000000"/>
              </w:rPr>
            </w:pPr>
            <w:r w:rsidRPr="00CA1B98">
              <w:rPr>
                <w:rFonts w:cs="Arial"/>
                <w:color w:val="000000"/>
              </w:rPr>
              <w:t xml:space="preserve">2.Создание условий для эффективного управления муниципальными финансами. </w:t>
            </w:r>
          </w:p>
          <w:p w:rsidR="00777FB6" w:rsidRPr="00CA1B98" w:rsidRDefault="00777FB6" w:rsidP="00EC3786">
            <w:pPr>
              <w:ind w:firstLine="0"/>
              <w:rPr>
                <w:rFonts w:cs="Arial"/>
                <w:color w:val="000000"/>
              </w:rPr>
            </w:pPr>
            <w:r w:rsidRPr="00CA1B98">
              <w:rPr>
                <w:rFonts w:cs="Arial"/>
                <w:color w:val="000000"/>
              </w:rPr>
              <w:t>3. Совершенствование и оптимизация системы муниципального управления поселения.</w:t>
            </w:r>
          </w:p>
          <w:p w:rsidR="00777FB6" w:rsidRPr="00CA1B98" w:rsidRDefault="00777FB6" w:rsidP="00EC3786">
            <w:pPr>
              <w:ind w:firstLine="0"/>
              <w:rPr>
                <w:rFonts w:cs="Arial"/>
                <w:color w:val="000000"/>
              </w:rPr>
            </w:pPr>
            <w:r w:rsidRPr="00CA1B98">
              <w:rPr>
                <w:rFonts w:cs="Arial"/>
                <w:color w:val="000000"/>
              </w:rPr>
              <w:t xml:space="preserve"> 4. Повышение эффективности и информационной прозрачности деятельности органов местного самоуправления.</w:t>
            </w:r>
          </w:p>
          <w:p w:rsidR="00777FB6" w:rsidRPr="00CA1B98" w:rsidRDefault="00777FB6" w:rsidP="00EC3786">
            <w:pPr>
              <w:ind w:firstLine="0"/>
              <w:rPr>
                <w:rFonts w:cs="Arial"/>
                <w:color w:val="000000"/>
              </w:rPr>
            </w:pPr>
            <w:r w:rsidRPr="00CA1B98">
              <w:rPr>
                <w:rFonts w:cs="Arial"/>
                <w:color w:val="000000"/>
              </w:rPr>
              <w:lastRenderedPageBreak/>
              <w:t xml:space="preserve"> 5.Повышение эффективности исполнительно-распорядительной деятельности в сфере контроля на территории сельского поселения.</w:t>
            </w:r>
          </w:p>
          <w:p w:rsidR="00777FB6" w:rsidRPr="00CA1B98" w:rsidRDefault="00777FB6" w:rsidP="00EC3786">
            <w:pPr>
              <w:ind w:firstLine="0"/>
              <w:rPr>
                <w:rFonts w:cs="Arial"/>
                <w:color w:val="000000"/>
              </w:rPr>
            </w:pPr>
            <w:r w:rsidRPr="00CA1B98">
              <w:rPr>
                <w:rFonts w:cs="Arial"/>
                <w:color w:val="000000"/>
              </w:rPr>
              <w:t xml:space="preserve">6.Финансовое обеспечение деятельности администрации сельского поселения: главы поселения (исполнительно-распорядительного органа сельского поселения) и центрального аппарата; </w:t>
            </w:r>
          </w:p>
          <w:p w:rsidR="00777FB6" w:rsidRPr="00CA1B98" w:rsidRDefault="00777FB6" w:rsidP="00EC3786">
            <w:pPr>
              <w:ind w:firstLine="0"/>
              <w:rPr>
                <w:rFonts w:cs="Arial"/>
                <w:color w:val="000000"/>
              </w:rPr>
            </w:pPr>
            <w:r w:rsidRPr="00CA1B98">
              <w:rPr>
                <w:rFonts w:cs="Arial"/>
                <w:color w:val="000000"/>
              </w:rPr>
              <w:t>7. Нормативное правовое регулирование в сфере бюджетного процесса; составление проекта бюджета сельского поселения на очередной финансовый год и плановый период; организация исполнения бюджета и формирование бюджетной отчетности;</w:t>
            </w:r>
          </w:p>
          <w:p w:rsidR="00777FB6" w:rsidRPr="00CA1B98" w:rsidRDefault="00777FB6" w:rsidP="00EC3786">
            <w:pPr>
              <w:ind w:firstLine="0"/>
              <w:rPr>
                <w:rFonts w:cs="Arial"/>
                <w:color w:val="000000"/>
              </w:rPr>
            </w:pPr>
            <w:r w:rsidRPr="00CA1B98">
              <w:rPr>
                <w:rFonts w:cs="Arial"/>
                <w:color w:val="000000"/>
              </w:rPr>
              <w:t xml:space="preserve"> 8. Управление резервным фондом администрации и иными резервами на исполнение расходных обязательств сельского поселения;</w:t>
            </w:r>
          </w:p>
          <w:p w:rsidR="00777FB6" w:rsidRPr="00CA1B98" w:rsidRDefault="00777FB6" w:rsidP="00EC3786">
            <w:pPr>
              <w:ind w:firstLine="0"/>
              <w:rPr>
                <w:rFonts w:cs="Arial"/>
                <w:color w:val="000000"/>
              </w:rPr>
            </w:pPr>
            <w:r w:rsidRPr="00CA1B98">
              <w:rPr>
                <w:rFonts w:cs="Arial"/>
                <w:color w:val="000000"/>
              </w:rPr>
              <w:t>9.Управление муниципальным долгом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10. Организация контроля за реализацией мер пожарной безопасности, улучшение работы по предупреждению правонарушений на водных объектах, повышение подготовленности к жизнеобеспечению населения, пострадавшего в ЧС, профилактика терроризма и экстремизма;</w:t>
            </w:r>
          </w:p>
          <w:p w:rsidR="00777FB6" w:rsidRPr="00CA1B98" w:rsidRDefault="00777FB6" w:rsidP="00EC3786">
            <w:pPr>
              <w:ind w:firstLine="0"/>
              <w:rPr>
                <w:rFonts w:cs="Arial"/>
                <w:color w:val="000000"/>
              </w:rPr>
            </w:pPr>
            <w:r w:rsidRPr="00CA1B98">
              <w:rPr>
                <w:rFonts w:cs="Arial"/>
                <w:color w:val="000000"/>
              </w:rPr>
              <w:t>11. Нормативно-правовое регулирование совершенствования системы социальной поддержки отдельных категорий граждан, финансовое обеспечение выполнения других обязательств поселения. Ежемесячная выплата пенсий за выслугу лет и единовременное поощрение (вознаграждение) пенсионеров - муниципальных служащих сельского поселения;</w:t>
            </w:r>
          </w:p>
          <w:p w:rsidR="00777FB6" w:rsidRPr="00CA1B98" w:rsidRDefault="00777FB6" w:rsidP="00EC3786">
            <w:pPr>
              <w:ind w:firstLine="0"/>
              <w:rPr>
                <w:rFonts w:cs="Arial"/>
                <w:color w:val="000000"/>
              </w:rPr>
            </w:pPr>
            <w:r w:rsidRPr="00CA1B98">
              <w:rPr>
                <w:rFonts w:cs="Arial"/>
                <w:color w:val="000000"/>
              </w:rPr>
              <w:t xml:space="preserve"> 12.Представление межбюджетных трансфертов из местного бюджета;</w:t>
            </w:r>
          </w:p>
          <w:p w:rsidR="00777FB6" w:rsidRPr="00CA1B98" w:rsidRDefault="00777FB6" w:rsidP="00EC3786">
            <w:pPr>
              <w:ind w:firstLine="0"/>
              <w:rPr>
                <w:rFonts w:cs="Arial"/>
                <w:color w:val="000000"/>
              </w:rPr>
            </w:pPr>
            <w:r w:rsidRPr="00CA1B98">
              <w:rPr>
                <w:rFonts w:cs="Arial"/>
                <w:color w:val="000000"/>
              </w:rPr>
              <w:t>13. Финансовое обеспечение на осуществление первичного воинского учета на территории поселения, где отсутствует военный комиссариат;</w:t>
            </w:r>
          </w:p>
          <w:p w:rsidR="00777FB6" w:rsidRPr="00CA1B98" w:rsidRDefault="00777FB6" w:rsidP="00EC3786">
            <w:pPr>
              <w:ind w:firstLine="0"/>
              <w:rPr>
                <w:rFonts w:cs="Arial"/>
                <w:color w:val="000000"/>
              </w:rPr>
            </w:pPr>
            <w:r w:rsidRPr="00CA1B98">
              <w:rPr>
                <w:rFonts w:cs="Arial"/>
                <w:color w:val="000000"/>
              </w:rPr>
              <w:t xml:space="preserve">14.Развитие сети автомобильных дорог общего пользования сельского поселения, сохранение протяженности соответствующих нормативным требованиям </w:t>
            </w:r>
            <w:proofErr w:type="spellStart"/>
            <w:r w:rsidRPr="00CA1B98">
              <w:rPr>
                <w:rFonts w:cs="Arial"/>
                <w:color w:val="000000"/>
              </w:rPr>
              <w:t>внутрипоселковых</w:t>
            </w:r>
            <w:proofErr w:type="spellEnd"/>
            <w:r w:rsidRPr="00CA1B98">
              <w:rPr>
                <w:rFonts w:cs="Arial"/>
                <w:color w:val="000000"/>
              </w:rPr>
              <w:t xml:space="preserve"> автомобильных дорог;</w:t>
            </w:r>
          </w:p>
          <w:p w:rsidR="00777FB6" w:rsidRPr="00CA1B98" w:rsidRDefault="00777FB6" w:rsidP="00EC3786">
            <w:pPr>
              <w:ind w:firstLine="0"/>
              <w:rPr>
                <w:rFonts w:cs="Arial"/>
                <w:color w:val="000000"/>
              </w:rPr>
            </w:pPr>
            <w:r w:rsidRPr="00CA1B98">
              <w:rPr>
                <w:rFonts w:cs="Arial"/>
                <w:color w:val="000000"/>
              </w:rPr>
              <w:t>15.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777FB6" w:rsidRPr="00CA1B98" w:rsidRDefault="00777FB6" w:rsidP="00EC3786">
            <w:pPr>
              <w:ind w:firstLine="0"/>
              <w:rPr>
                <w:rFonts w:cs="Arial"/>
                <w:color w:val="000000"/>
              </w:rPr>
            </w:pPr>
            <w:r w:rsidRPr="00CA1B98">
              <w:rPr>
                <w:rFonts w:cs="Arial"/>
                <w:color w:val="000000"/>
              </w:rPr>
              <w:t>16. Улучшение транспортного обслуживания населения;</w:t>
            </w:r>
          </w:p>
          <w:p w:rsidR="00777FB6" w:rsidRPr="00CA1B98" w:rsidRDefault="00777FB6" w:rsidP="00EC3786">
            <w:pPr>
              <w:ind w:firstLine="0"/>
              <w:rPr>
                <w:rFonts w:cs="Arial"/>
                <w:color w:val="000000"/>
              </w:rPr>
            </w:pPr>
            <w:r w:rsidRPr="00CA1B98">
              <w:rPr>
                <w:rFonts w:cs="Arial"/>
                <w:color w:val="000000"/>
              </w:rPr>
              <w:t xml:space="preserve">17.Нормативное правовое регулирование в сфере </w:t>
            </w:r>
            <w:proofErr w:type="spellStart"/>
            <w:r w:rsidRPr="00CA1B98">
              <w:rPr>
                <w:rFonts w:cs="Arial"/>
                <w:color w:val="000000"/>
              </w:rPr>
              <w:t>имущественно</w:t>
            </w:r>
            <w:proofErr w:type="spellEnd"/>
            <w:r w:rsidRPr="00CA1B98">
              <w:rPr>
                <w:rFonts w:cs="Arial"/>
                <w:color w:val="000000"/>
              </w:rPr>
              <w:t>-земельных отношений;</w:t>
            </w:r>
          </w:p>
          <w:p w:rsidR="00777FB6" w:rsidRPr="00CA1B98" w:rsidRDefault="00777FB6" w:rsidP="00EC3786">
            <w:pPr>
              <w:ind w:firstLine="0"/>
              <w:rPr>
                <w:rFonts w:cs="Arial"/>
                <w:color w:val="000000"/>
              </w:rPr>
            </w:pPr>
            <w:r w:rsidRPr="00CA1B98">
              <w:rPr>
                <w:rFonts w:cs="Arial"/>
                <w:color w:val="000000"/>
              </w:rPr>
              <w:t xml:space="preserve"> 18. Обеспечение последовательного курса приватизации муниципальной собственности сельского поселения;</w:t>
            </w:r>
          </w:p>
          <w:p w:rsidR="00777FB6" w:rsidRPr="00CA1B98" w:rsidRDefault="00777FB6" w:rsidP="00EC3786">
            <w:pPr>
              <w:ind w:firstLine="0"/>
              <w:rPr>
                <w:rFonts w:cs="Arial"/>
                <w:color w:val="000000"/>
              </w:rPr>
            </w:pPr>
            <w:r w:rsidRPr="00CA1B98">
              <w:rPr>
                <w:rFonts w:cs="Arial"/>
                <w:color w:val="000000"/>
              </w:rPr>
              <w:t>19.Проведение независимой оценки рыночной стоимости объектов;</w:t>
            </w:r>
          </w:p>
          <w:p w:rsidR="00777FB6" w:rsidRPr="00CA1B98" w:rsidRDefault="00777FB6" w:rsidP="00EC3786">
            <w:pPr>
              <w:ind w:firstLine="0"/>
              <w:rPr>
                <w:rFonts w:cs="Arial"/>
                <w:color w:val="000000"/>
              </w:rPr>
            </w:pPr>
            <w:r w:rsidRPr="00CA1B98">
              <w:rPr>
                <w:rFonts w:cs="Arial"/>
                <w:color w:val="000000"/>
              </w:rPr>
              <w:lastRenderedPageBreak/>
              <w:t>20.Получение неналоговых имущественных доходов в бюджет поселения;</w:t>
            </w:r>
          </w:p>
          <w:p w:rsidR="00777FB6" w:rsidRPr="00CA1B98" w:rsidRDefault="00777FB6" w:rsidP="00EC3786">
            <w:pPr>
              <w:ind w:firstLine="0"/>
              <w:rPr>
                <w:rFonts w:cs="Arial"/>
                <w:color w:val="000000"/>
              </w:rPr>
            </w:pPr>
            <w:r w:rsidRPr="00CA1B98">
              <w:rPr>
                <w:rFonts w:cs="Arial"/>
                <w:color w:val="000000"/>
              </w:rPr>
              <w:t>21.Финансовое обеспечение выполнения других обязательств поселения.</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22.Развитие системы организации сбора и вывоза бытовых отходов и мусора;</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 xml:space="preserve">23.Создание системы комплексного благоустройства. направленной на улучшение качества жизни населения; </w:t>
            </w:r>
          </w:p>
          <w:p w:rsidR="00777FB6" w:rsidRPr="00CA1B98" w:rsidRDefault="00777FB6" w:rsidP="00EC3786">
            <w:pPr>
              <w:ind w:firstLine="0"/>
              <w:rPr>
                <w:rFonts w:cs="Arial"/>
                <w:color w:val="000000"/>
              </w:rPr>
            </w:pPr>
            <w:r w:rsidRPr="00CA1B98">
              <w:rPr>
                <w:rFonts w:cs="Arial"/>
                <w:color w:val="000000"/>
              </w:rPr>
              <w:t>24.Благоустройство территорий парков и скверов населенного пункта для обеспечения благоприятной среды проживани</w:t>
            </w:r>
            <w:r w:rsidR="0060347E">
              <w:rPr>
                <w:rFonts w:cs="Arial"/>
                <w:color w:val="000000"/>
              </w:rPr>
              <w:t>я населения сельского поселения</w:t>
            </w:r>
            <w:bookmarkStart w:id="1" w:name="_GoBack"/>
            <w:bookmarkEnd w:id="1"/>
            <w:r w:rsidRPr="00CA1B98">
              <w:rPr>
                <w:rFonts w:cs="Arial"/>
                <w:color w:val="000000"/>
              </w:rPr>
              <w:t>;</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 xml:space="preserve">25.Развитие уличного освещения, строительство сетей уличного освещения; создание основ для повышения комфортного проживания в сельской местности; </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26.Финансовое обеспечение на осуществление мероприятий по благоустройству территории населенных пунктов поселения и выполнения других обязательств поселения;</w:t>
            </w:r>
          </w:p>
          <w:p w:rsidR="00777FB6" w:rsidRPr="00CA1B98" w:rsidRDefault="00777FB6" w:rsidP="00EC3786">
            <w:pPr>
              <w:ind w:firstLine="0"/>
              <w:rPr>
                <w:rFonts w:cs="Arial"/>
                <w:color w:val="000000"/>
              </w:rPr>
            </w:pPr>
            <w:r w:rsidRPr="00CA1B98">
              <w:rPr>
                <w:rFonts w:cs="Arial"/>
                <w:color w:val="000000"/>
              </w:rPr>
              <w:t xml:space="preserve">27.Модернизация, снижение уровня износа и ремонтные работы объектов коммунальной инфраструктуры; </w:t>
            </w:r>
          </w:p>
          <w:p w:rsidR="00777FB6" w:rsidRPr="00CA1B98" w:rsidRDefault="00777FB6" w:rsidP="00EC3786">
            <w:pPr>
              <w:ind w:firstLine="0"/>
              <w:rPr>
                <w:rFonts w:cs="Arial"/>
                <w:color w:val="000000"/>
              </w:rPr>
            </w:pPr>
            <w:r w:rsidRPr="00CA1B98">
              <w:rPr>
                <w:rFonts w:cs="Arial"/>
                <w:color w:val="000000"/>
              </w:rPr>
              <w:t>28.Повышение качества водоснабжения и водоотведения; увеличение мощности сетей в результате реконструкции, строительства, капитального ремонта;</w:t>
            </w:r>
          </w:p>
          <w:p w:rsidR="00777FB6" w:rsidRPr="00CA1B98" w:rsidRDefault="00777FB6" w:rsidP="00EC3786">
            <w:pPr>
              <w:ind w:firstLine="0"/>
              <w:rPr>
                <w:rFonts w:cs="Arial"/>
                <w:color w:val="000000"/>
              </w:rPr>
            </w:pPr>
            <w:r w:rsidRPr="00CA1B98">
              <w:rPr>
                <w:rFonts w:cs="Arial"/>
                <w:color w:val="000000"/>
              </w:rPr>
              <w:t xml:space="preserve">29.Развитие системы теплоснабжения; </w:t>
            </w:r>
          </w:p>
          <w:p w:rsidR="00777FB6" w:rsidRPr="00CA1B98" w:rsidRDefault="00777FB6" w:rsidP="00EC3786">
            <w:pPr>
              <w:ind w:firstLine="0"/>
              <w:rPr>
                <w:rFonts w:cs="Arial"/>
                <w:color w:val="000000"/>
              </w:rPr>
            </w:pPr>
            <w:r w:rsidRPr="00CA1B98">
              <w:rPr>
                <w:rFonts w:cs="Arial"/>
                <w:color w:val="000000"/>
              </w:rPr>
              <w:t xml:space="preserve">30.Укрепление единого культурного пространства; </w:t>
            </w:r>
          </w:p>
          <w:p w:rsidR="00777FB6" w:rsidRPr="00CA1B98" w:rsidRDefault="00777FB6" w:rsidP="00EC3786">
            <w:pPr>
              <w:ind w:firstLine="0"/>
              <w:rPr>
                <w:rFonts w:cs="Arial"/>
                <w:color w:val="000000"/>
              </w:rPr>
            </w:pPr>
            <w:r w:rsidRPr="00CA1B98">
              <w:rPr>
                <w:rFonts w:cs="Arial"/>
                <w:color w:val="000000"/>
              </w:rPr>
              <w:t>31.Создание условий для равной доступности культурных благ, информационных ресурсов и услуг учреждений культуры;</w:t>
            </w:r>
          </w:p>
          <w:p w:rsidR="00777FB6" w:rsidRPr="00CA1B98" w:rsidRDefault="00777FB6" w:rsidP="00EC3786">
            <w:pPr>
              <w:ind w:firstLine="0"/>
              <w:rPr>
                <w:rFonts w:cs="Arial"/>
                <w:color w:val="000000"/>
              </w:rPr>
            </w:pPr>
            <w:r w:rsidRPr="00CA1B98">
              <w:rPr>
                <w:rFonts w:cs="Arial"/>
                <w:color w:val="000000"/>
              </w:rPr>
              <w:t>32.Создание условий для сохранения и развития культурного потенциала сельского поселения;</w:t>
            </w:r>
          </w:p>
          <w:p w:rsidR="00777FB6" w:rsidRPr="00CA1B98" w:rsidRDefault="00777FB6" w:rsidP="00EC3786">
            <w:pPr>
              <w:ind w:firstLine="0"/>
              <w:rPr>
                <w:rFonts w:cs="Arial"/>
                <w:color w:val="000000"/>
              </w:rPr>
            </w:pPr>
            <w:r w:rsidRPr="00CA1B98">
              <w:rPr>
                <w:rFonts w:cs="Arial"/>
                <w:color w:val="000000"/>
              </w:rPr>
              <w:t>33.Приобретение объектов недвижимого имущества в муниципальную собственность;</w:t>
            </w:r>
          </w:p>
          <w:p w:rsidR="00777FB6" w:rsidRPr="00CA1B98" w:rsidRDefault="00777FB6" w:rsidP="00EC3786">
            <w:pPr>
              <w:ind w:firstLine="0"/>
              <w:rPr>
                <w:rFonts w:cs="Arial"/>
                <w:color w:val="000000"/>
              </w:rPr>
            </w:pPr>
            <w:r w:rsidRPr="00CA1B98">
              <w:rPr>
                <w:rFonts w:cs="Arial"/>
                <w:color w:val="000000"/>
              </w:rPr>
              <w:t>34.Развитие физической культуры и спорта;</w:t>
            </w:r>
          </w:p>
          <w:p w:rsidR="00777FB6" w:rsidRPr="00CA1B98" w:rsidRDefault="00777FB6" w:rsidP="00EC3786">
            <w:pPr>
              <w:ind w:firstLine="0"/>
              <w:rPr>
                <w:rFonts w:cs="Arial"/>
                <w:color w:val="000000"/>
              </w:rPr>
            </w:pPr>
            <w:r w:rsidRPr="00CA1B98">
              <w:rPr>
                <w:rFonts w:cs="Arial"/>
                <w:color w:val="000000"/>
              </w:rPr>
              <w:t xml:space="preserve"> 35. Пропаганда физической культуры и спорта как важнейшей составляющей здорового образа жизни;</w:t>
            </w:r>
          </w:p>
          <w:p w:rsidR="00777FB6" w:rsidRPr="00CA1B98" w:rsidRDefault="00777FB6" w:rsidP="00EC3786">
            <w:pPr>
              <w:ind w:firstLine="0"/>
              <w:rPr>
                <w:rFonts w:cs="Arial"/>
                <w:color w:val="000000"/>
              </w:rPr>
            </w:pPr>
            <w:r w:rsidRPr="00CA1B98">
              <w:rPr>
                <w:rFonts w:cs="Arial"/>
                <w:color w:val="000000"/>
              </w:rPr>
              <w:t>36.Взносы на капремонт жилфонда;</w:t>
            </w:r>
          </w:p>
          <w:p w:rsidR="00777FB6" w:rsidRPr="00CA1B98" w:rsidRDefault="00777FB6" w:rsidP="00EC3786">
            <w:pPr>
              <w:ind w:firstLine="0"/>
              <w:rPr>
                <w:rFonts w:cs="Arial"/>
                <w:color w:val="000000"/>
              </w:rPr>
            </w:pPr>
            <w:r w:rsidRPr="00CA1B98">
              <w:rPr>
                <w:rFonts w:cs="Arial"/>
                <w:color w:val="000000"/>
              </w:rPr>
              <w:t>37.Устройство тротуаров.</w:t>
            </w:r>
          </w:p>
        </w:tc>
      </w:tr>
      <w:tr w:rsidR="00777FB6" w:rsidRPr="00CA1B98" w:rsidTr="00EC3786">
        <w:trPr>
          <w:trHeight w:val="3533"/>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Задачи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1.Проведение эффективной бюджетной политики;</w:t>
            </w:r>
          </w:p>
          <w:p w:rsidR="00777FB6" w:rsidRPr="00CA1B98" w:rsidRDefault="00777FB6" w:rsidP="00EC3786">
            <w:pPr>
              <w:ind w:firstLine="0"/>
              <w:rPr>
                <w:rFonts w:cs="Arial"/>
                <w:color w:val="000000"/>
              </w:rPr>
            </w:pPr>
            <w:r w:rsidRPr="00CA1B98">
              <w:rPr>
                <w:rFonts w:cs="Arial"/>
                <w:color w:val="000000"/>
              </w:rPr>
              <w:t>2.обеспечение выполнения расходных обязательств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3.обеспечение своевременного контроля в финансово-бюджетной сфере;</w:t>
            </w:r>
          </w:p>
          <w:p w:rsidR="00777FB6" w:rsidRPr="00CA1B98" w:rsidRDefault="00777FB6" w:rsidP="00EC3786">
            <w:pPr>
              <w:ind w:firstLine="0"/>
              <w:rPr>
                <w:rFonts w:cs="Arial"/>
                <w:color w:val="000000"/>
              </w:rPr>
            </w:pPr>
            <w:r w:rsidRPr="00CA1B98">
              <w:rPr>
                <w:rFonts w:cs="Arial"/>
                <w:color w:val="000000"/>
              </w:rPr>
              <w:t>4.совершенствование межбюджетных отношений;</w:t>
            </w:r>
          </w:p>
          <w:p w:rsidR="00777FB6" w:rsidRPr="00CA1B98" w:rsidRDefault="00777FB6" w:rsidP="00EC3786">
            <w:pPr>
              <w:ind w:firstLine="0"/>
              <w:rPr>
                <w:rFonts w:cs="Arial"/>
                <w:color w:val="000000"/>
              </w:rPr>
            </w:pPr>
            <w:r w:rsidRPr="00CA1B98">
              <w:rPr>
                <w:rFonts w:cs="Arial"/>
                <w:color w:val="000000"/>
              </w:rPr>
              <w:t>5.совершенствование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777FB6" w:rsidRPr="00CA1B98" w:rsidRDefault="00777FB6" w:rsidP="00EC3786">
            <w:pPr>
              <w:ind w:firstLine="0"/>
              <w:rPr>
                <w:rFonts w:cs="Arial"/>
                <w:bCs/>
                <w:iCs/>
                <w:color w:val="000000"/>
              </w:rPr>
            </w:pPr>
            <w:r w:rsidRPr="00CA1B98">
              <w:rPr>
                <w:rFonts w:cs="Arial"/>
                <w:color w:val="000000"/>
              </w:rPr>
              <w:t xml:space="preserve">6. поддержание автомобильных дорог общего пользования местного значения и искусственных сооружений на них на </w:t>
            </w:r>
            <w:r w:rsidRPr="00CA1B98">
              <w:rPr>
                <w:rFonts w:cs="Arial"/>
                <w:color w:val="000000"/>
              </w:rPr>
              <w:lastRenderedPageBreak/>
              <w:t>уровне, соответствующем категории дороги, путем повышения уровня содержания дорог местного значения;</w:t>
            </w:r>
          </w:p>
          <w:p w:rsidR="00777FB6" w:rsidRPr="00CA1B98" w:rsidRDefault="00777FB6" w:rsidP="00EC3786">
            <w:pPr>
              <w:ind w:firstLine="0"/>
              <w:rPr>
                <w:rFonts w:cs="Arial"/>
                <w:color w:val="000000"/>
              </w:rPr>
            </w:pPr>
            <w:r w:rsidRPr="00CA1B98">
              <w:rPr>
                <w:rFonts w:cs="Arial"/>
                <w:color w:val="000000"/>
              </w:rPr>
              <w:t>7.сохранение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777FB6" w:rsidRPr="00CA1B98" w:rsidRDefault="00777FB6" w:rsidP="00EC3786">
            <w:pPr>
              <w:ind w:firstLine="0"/>
              <w:rPr>
                <w:rFonts w:cs="Arial"/>
                <w:color w:val="000000"/>
              </w:rPr>
            </w:pPr>
            <w:r w:rsidRPr="00CA1B98">
              <w:rPr>
                <w:rFonts w:cs="Arial"/>
                <w:color w:val="000000"/>
              </w:rPr>
              <w:t>8. обеспечение безопасности дорожного движения транспорта;</w:t>
            </w:r>
          </w:p>
          <w:p w:rsidR="00777FB6" w:rsidRPr="00CA1B98" w:rsidRDefault="00777FB6" w:rsidP="00EC3786">
            <w:pPr>
              <w:ind w:firstLine="0"/>
              <w:rPr>
                <w:rFonts w:cs="Arial"/>
                <w:color w:val="000000"/>
              </w:rPr>
            </w:pPr>
            <w:r w:rsidRPr="00CA1B98">
              <w:rPr>
                <w:rFonts w:cs="Arial"/>
                <w:color w:val="000000"/>
              </w:rPr>
              <w:t>9. снижение доли автомобильных дорог, не соответствующих нормативным требованиям;</w:t>
            </w:r>
          </w:p>
          <w:p w:rsidR="00777FB6" w:rsidRPr="00CA1B98" w:rsidRDefault="00777FB6" w:rsidP="00EC3786">
            <w:pPr>
              <w:ind w:firstLine="0"/>
              <w:rPr>
                <w:rFonts w:cs="Arial"/>
                <w:color w:val="000000"/>
              </w:rPr>
            </w:pPr>
            <w:r w:rsidRPr="00CA1B98">
              <w:rPr>
                <w:rFonts w:cs="Arial"/>
                <w:color w:val="000000"/>
              </w:rPr>
              <w:t>10.максимальное удовлетворение потребности населения в автомобильных дорогах с высокими потребительскими свойствами;</w:t>
            </w:r>
          </w:p>
          <w:p w:rsidR="00777FB6" w:rsidRPr="00CA1B98" w:rsidRDefault="00777FB6" w:rsidP="00EC3786">
            <w:pPr>
              <w:ind w:firstLine="0"/>
              <w:rPr>
                <w:rFonts w:cs="Arial"/>
                <w:color w:val="000000"/>
              </w:rPr>
            </w:pPr>
            <w:r w:rsidRPr="00CA1B98">
              <w:rPr>
                <w:rFonts w:cs="Arial"/>
                <w:color w:val="000000"/>
              </w:rPr>
              <w:t>11. формирование фонда муниципальных земель на территории сельского поселения;</w:t>
            </w:r>
          </w:p>
          <w:p w:rsidR="00777FB6" w:rsidRPr="00CA1B98" w:rsidRDefault="00777FB6" w:rsidP="00EC3786">
            <w:pPr>
              <w:ind w:firstLine="0"/>
              <w:rPr>
                <w:rFonts w:cs="Arial"/>
                <w:color w:val="000000"/>
              </w:rPr>
            </w:pPr>
            <w:r w:rsidRPr="00CA1B98">
              <w:rPr>
                <w:rFonts w:cs="Arial"/>
                <w:color w:val="000000"/>
              </w:rPr>
              <w:t>12. постановка на кадастровый учет земельных участков, на которых расположены многоквартирные жилые дома поселения;</w:t>
            </w:r>
          </w:p>
          <w:p w:rsidR="00777FB6" w:rsidRPr="00CA1B98" w:rsidRDefault="00777FB6" w:rsidP="00EC3786">
            <w:pPr>
              <w:ind w:firstLine="0"/>
              <w:rPr>
                <w:rFonts w:cs="Arial"/>
                <w:color w:val="000000"/>
              </w:rPr>
            </w:pPr>
            <w:r w:rsidRPr="00CA1B98">
              <w:rPr>
                <w:rFonts w:cs="Arial"/>
                <w:color w:val="000000"/>
              </w:rPr>
              <w:t>13.ускорение оформления использования земель сельскохозяйственного назначения в соответствии с земельным законодательством;</w:t>
            </w:r>
          </w:p>
          <w:p w:rsidR="00777FB6" w:rsidRPr="00CA1B98" w:rsidRDefault="00777FB6" w:rsidP="00EC3786">
            <w:pPr>
              <w:ind w:firstLine="0"/>
              <w:rPr>
                <w:rFonts w:cs="Arial"/>
                <w:color w:val="000000"/>
              </w:rPr>
            </w:pPr>
            <w:r w:rsidRPr="00CA1B98">
              <w:rPr>
                <w:rFonts w:cs="Arial"/>
                <w:color w:val="000000"/>
              </w:rPr>
              <w:t>14. осуществление муниципального земельного контроля за использованием земельных участков;</w:t>
            </w:r>
          </w:p>
          <w:p w:rsidR="00777FB6" w:rsidRPr="00CA1B98" w:rsidRDefault="00777FB6" w:rsidP="00EC3786">
            <w:pPr>
              <w:ind w:firstLine="0"/>
              <w:rPr>
                <w:rFonts w:cs="Arial"/>
                <w:color w:val="000000"/>
              </w:rPr>
            </w:pPr>
            <w:r w:rsidRPr="00CA1B98">
              <w:rPr>
                <w:rFonts w:cs="Arial"/>
                <w:color w:val="000000"/>
              </w:rPr>
              <w:t>15. приведение в качественное состояние элементов благоустройства парков, детских площадок, устройство тротуаров населенных пунктов поселения;</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16. улучшение состояния окружающей среды, экологическая безопасность развития поселения, создание благоприятных условий для проживания жителей сельского поселения;</w:t>
            </w:r>
          </w:p>
          <w:p w:rsidR="00777FB6" w:rsidRPr="00CA1B98" w:rsidRDefault="00777FB6" w:rsidP="00EC3786">
            <w:pPr>
              <w:ind w:firstLine="0"/>
              <w:rPr>
                <w:rFonts w:cs="Arial"/>
                <w:color w:val="000000"/>
              </w:rPr>
            </w:pPr>
            <w:r w:rsidRPr="00CA1B98">
              <w:rPr>
                <w:rFonts w:cs="Arial"/>
                <w:color w:val="000000"/>
              </w:rPr>
              <w:t>17. строительство и модернизация системы коммунальной инфраструктуры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18.приобретение объектов недвижимого имущества в муниципальную собственность для размещения пожарной части;</w:t>
            </w:r>
          </w:p>
          <w:p w:rsidR="00777FB6" w:rsidRPr="00CA1B98" w:rsidRDefault="00777FB6" w:rsidP="00EC3786">
            <w:pPr>
              <w:ind w:firstLine="0"/>
              <w:rPr>
                <w:rFonts w:cs="Arial"/>
                <w:color w:val="000000"/>
              </w:rPr>
            </w:pPr>
            <w:r w:rsidRPr="00CA1B98">
              <w:rPr>
                <w:rFonts w:cs="Arial"/>
                <w:color w:val="000000"/>
              </w:rPr>
              <w:t>19.повышение качества предоставляемых коммунальных услуг потребителям и взносы на капремонт жилфонда;</w:t>
            </w:r>
          </w:p>
          <w:p w:rsidR="00777FB6" w:rsidRPr="00CA1B98" w:rsidRDefault="00777FB6" w:rsidP="00EC3786">
            <w:pPr>
              <w:ind w:firstLine="0"/>
              <w:rPr>
                <w:rFonts w:cs="Arial"/>
                <w:color w:val="000000"/>
              </w:rPr>
            </w:pPr>
            <w:r w:rsidRPr="00CA1B98">
              <w:rPr>
                <w:rFonts w:cs="Arial"/>
                <w:color w:val="000000"/>
              </w:rPr>
              <w:t>20.сохранение культурного наследия; создания условий для улучшения доступа граждан сельского поселения к информации и знаниям;</w:t>
            </w:r>
          </w:p>
          <w:p w:rsidR="00777FB6" w:rsidRPr="00CA1B98" w:rsidRDefault="00777FB6" w:rsidP="00EC3786">
            <w:pPr>
              <w:ind w:firstLine="0"/>
              <w:rPr>
                <w:rFonts w:cs="Arial"/>
                <w:color w:val="000000"/>
              </w:rPr>
            </w:pPr>
            <w:r w:rsidRPr="00CA1B98">
              <w:rPr>
                <w:rFonts w:cs="Arial"/>
                <w:color w:val="000000"/>
              </w:rPr>
              <w:t>21. сохранения и развития творческого потенциала;</w:t>
            </w:r>
          </w:p>
          <w:p w:rsidR="00777FB6" w:rsidRPr="00CA1B98" w:rsidRDefault="00777FB6" w:rsidP="00EC3786">
            <w:pPr>
              <w:ind w:firstLine="0"/>
              <w:rPr>
                <w:rFonts w:cs="Arial"/>
                <w:color w:val="000000"/>
              </w:rPr>
            </w:pPr>
            <w:r w:rsidRPr="00CA1B98">
              <w:rPr>
                <w:rFonts w:cs="Arial"/>
                <w:color w:val="000000"/>
              </w:rPr>
              <w:t>22. укрепление единого культурного пространства в сельском поселении;</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23. Обеспечение условий для организации и проведения спортивных мероприятий по различным видам спорта для детей и молодежи; </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24. обеспечение условий для организации и проведения спортивно-оздоровительных мероприятий на территории Писаревского сельского поселения; </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25. обеспечение условий для организации и проведения массовых спортивно-оздоровительных мероприятий для </w:t>
            </w:r>
            <w:r w:rsidRPr="00CA1B98">
              <w:rPr>
                <w:color w:val="000000"/>
                <w:sz w:val="24"/>
                <w:szCs w:val="24"/>
              </w:rPr>
              <w:lastRenderedPageBreak/>
              <w:t>различных категорий населения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 xml:space="preserve">26. обеспечение условий для организации и проведения межрайонных спортивно-массовых мероприятий. </w:t>
            </w:r>
          </w:p>
        </w:tc>
      </w:tr>
      <w:tr w:rsidR="00777FB6" w:rsidRPr="00CA1B98" w:rsidTr="00EC3786">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Целевые индикаторы и показатели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1.Доля освоенных средств бюджета Писаревского сельского поселения, Кантемировского муниципального района и бюджета Воронежской области.</w:t>
            </w:r>
          </w:p>
          <w:p w:rsidR="00777FB6" w:rsidRPr="00CA1B98" w:rsidRDefault="00777FB6" w:rsidP="00EC3786">
            <w:pPr>
              <w:ind w:firstLine="0"/>
              <w:rPr>
                <w:rFonts w:cs="Arial"/>
                <w:color w:val="000000"/>
              </w:rPr>
            </w:pPr>
            <w:r w:rsidRPr="00CA1B98">
              <w:rPr>
                <w:rFonts w:cs="Arial"/>
                <w:color w:val="000000"/>
              </w:rPr>
              <w:t>2. Объем просроченной задолженности по долговым обязательствам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777FB6" w:rsidRPr="00CA1B98" w:rsidRDefault="00777FB6" w:rsidP="00EC3786">
            <w:pPr>
              <w:ind w:firstLine="0"/>
              <w:rPr>
                <w:rFonts w:cs="Arial"/>
                <w:color w:val="000000"/>
              </w:rPr>
            </w:pPr>
            <w:r w:rsidRPr="00CA1B98">
              <w:rPr>
                <w:rFonts w:cs="Arial"/>
                <w:color w:val="000000"/>
              </w:rPr>
              <w:t>4. Количество утвержденных муниципальных правовых актов органов местного самоуправления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777FB6" w:rsidRPr="00CA1B98" w:rsidRDefault="00777FB6" w:rsidP="00EC3786">
            <w:pPr>
              <w:ind w:firstLine="0"/>
              <w:rPr>
                <w:rFonts w:cs="Arial"/>
                <w:color w:val="000000"/>
              </w:rPr>
            </w:pPr>
            <w:r w:rsidRPr="00CA1B98">
              <w:rPr>
                <w:rFonts w:cs="Arial"/>
                <w:color w:val="00000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777FB6" w:rsidRPr="00CA1B98" w:rsidRDefault="00777FB6" w:rsidP="00EC3786">
            <w:pPr>
              <w:ind w:firstLine="0"/>
              <w:rPr>
                <w:rFonts w:cs="Arial"/>
                <w:color w:val="000000"/>
              </w:rPr>
            </w:pPr>
            <w:r w:rsidRPr="00CA1B98">
              <w:rPr>
                <w:rFonts w:cs="Arial"/>
                <w:color w:val="000000"/>
              </w:rPr>
              <w:lastRenderedPageBreak/>
              <w:t xml:space="preserve">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 </w:t>
            </w:r>
          </w:p>
          <w:p w:rsidR="00777FB6" w:rsidRPr="00CA1B98" w:rsidRDefault="00777FB6" w:rsidP="00EC3786">
            <w:pPr>
              <w:ind w:firstLine="0"/>
              <w:rPr>
                <w:rFonts w:cs="Arial"/>
                <w:color w:val="000000"/>
              </w:rPr>
            </w:pPr>
            <w:r w:rsidRPr="00CA1B98">
              <w:rPr>
                <w:rFonts w:cs="Arial"/>
                <w:color w:val="000000"/>
              </w:rPr>
              <w:t>11.Реализация имущества, находящегося в собственности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12.Государственная регистрация права муниципальной собственности на объекты недвижимости и внесение изменений в ЕГР</w:t>
            </w:r>
            <w:r w:rsidR="00C35980">
              <w:rPr>
                <w:rFonts w:cs="Arial"/>
                <w:color w:val="000000"/>
              </w:rPr>
              <w:t>Н</w:t>
            </w:r>
            <w:r w:rsidRPr="00CA1B98">
              <w:rPr>
                <w:rFonts w:cs="Arial"/>
                <w:color w:val="000000"/>
              </w:rPr>
              <w:t>.</w:t>
            </w:r>
          </w:p>
          <w:p w:rsidR="00777FB6" w:rsidRPr="00CA1B98" w:rsidRDefault="00777FB6" w:rsidP="00EC3786">
            <w:pPr>
              <w:ind w:firstLine="0"/>
              <w:rPr>
                <w:rFonts w:cs="Arial"/>
                <w:color w:val="000000"/>
              </w:rPr>
            </w:pPr>
            <w:r w:rsidRPr="00CA1B98">
              <w:rPr>
                <w:rFonts w:cs="Arial"/>
                <w:color w:val="000000"/>
              </w:rPr>
              <w:t>13.Государственная регистрация права муниципальной собственности на земельные участки.</w:t>
            </w:r>
          </w:p>
          <w:p w:rsidR="00777FB6" w:rsidRPr="00CA1B98" w:rsidRDefault="00777FB6" w:rsidP="00EC3786">
            <w:pPr>
              <w:ind w:firstLine="0"/>
              <w:rPr>
                <w:rFonts w:cs="Arial"/>
                <w:color w:val="000000"/>
              </w:rPr>
            </w:pPr>
            <w:r w:rsidRPr="00CA1B98">
              <w:rPr>
                <w:rFonts w:cs="Arial"/>
                <w:color w:val="000000"/>
              </w:rPr>
              <w:t>Передача в аренду муниципального имущества в соответствии с требованиями действующего законодательства.</w:t>
            </w:r>
          </w:p>
          <w:p w:rsidR="00C35980" w:rsidRDefault="00777FB6" w:rsidP="00EC3786">
            <w:pPr>
              <w:ind w:firstLine="0"/>
              <w:rPr>
                <w:rFonts w:cs="Arial"/>
                <w:color w:val="000000"/>
              </w:rPr>
            </w:pPr>
            <w:r w:rsidRPr="00CA1B98">
              <w:rPr>
                <w:rFonts w:cs="Arial"/>
                <w:color w:val="000000"/>
              </w:rPr>
              <w:t>14.Проведение торгов по продаже права на заключение договоров аренды земельных участков, находящихся в муниципальной собственности.</w:t>
            </w:r>
          </w:p>
          <w:p w:rsidR="00777FB6" w:rsidRPr="00CA1B98" w:rsidRDefault="00777FB6" w:rsidP="00EC3786">
            <w:pPr>
              <w:ind w:firstLine="0"/>
              <w:rPr>
                <w:rFonts w:cs="Arial"/>
                <w:color w:val="000000"/>
              </w:rPr>
            </w:pPr>
            <w:r w:rsidRPr="00CA1B98">
              <w:rPr>
                <w:rFonts w:cs="Arial"/>
                <w:color w:val="000000"/>
              </w:rPr>
              <w:t>15.процент соответствия объектов внешнего благоустройства (автодорог, тротуаров, озеленения, наружного освещения) ГОСТу.</w:t>
            </w:r>
          </w:p>
          <w:p w:rsidR="00777FB6" w:rsidRPr="00CA1B98" w:rsidRDefault="00777FB6" w:rsidP="00EC3786">
            <w:pPr>
              <w:ind w:firstLine="0"/>
              <w:rPr>
                <w:rFonts w:cs="Arial"/>
                <w:color w:val="000000"/>
              </w:rPr>
            </w:pPr>
            <w:r w:rsidRPr="00CA1B98">
              <w:rPr>
                <w:rFonts w:cs="Arial"/>
                <w:color w:val="000000"/>
              </w:rPr>
              <w:t>16. Процент привлечения населения муниципального образования к работам по благоустройству.</w:t>
            </w:r>
          </w:p>
          <w:p w:rsidR="00777FB6" w:rsidRPr="00CA1B98" w:rsidRDefault="00777FB6" w:rsidP="00EC3786">
            <w:pPr>
              <w:ind w:firstLine="0"/>
              <w:rPr>
                <w:rFonts w:cs="Arial"/>
                <w:color w:val="000000"/>
              </w:rPr>
            </w:pPr>
            <w:r w:rsidRPr="00CA1B98">
              <w:rPr>
                <w:rFonts w:cs="Arial"/>
                <w:color w:val="000000"/>
              </w:rPr>
              <w:t>17. Процент привлечения предприятий и организаций поселения к работам по благоустройству.</w:t>
            </w:r>
          </w:p>
          <w:p w:rsidR="00777FB6" w:rsidRPr="00CA1B98" w:rsidRDefault="00777FB6" w:rsidP="00EC3786">
            <w:pPr>
              <w:ind w:firstLine="0"/>
              <w:rPr>
                <w:rFonts w:cs="Arial"/>
                <w:color w:val="000000"/>
              </w:rPr>
            </w:pPr>
            <w:r w:rsidRPr="00CA1B98">
              <w:rPr>
                <w:rFonts w:cs="Arial"/>
                <w:color w:val="000000"/>
              </w:rPr>
              <w:t>18.Уровень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777FB6" w:rsidRPr="00CA1B98" w:rsidRDefault="00777FB6" w:rsidP="00EC3786">
            <w:pPr>
              <w:ind w:firstLine="0"/>
              <w:rPr>
                <w:rFonts w:cs="Arial"/>
                <w:color w:val="000000"/>
              </w:rPr>
            </w:pPr>
            <w:r w:rsidRPr="00CA1B98">
              <w:rPr>
                <w:rFonts w:cs="Arial"/>
                <w:color w:val="000000"/>
              </w:rPr>
              <w:t>19. Улучшение внешнего вида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20. Снижение уровня износа фондов коммунальной инфраструктуры.</w:t>
            </w:r>
          </w:p>
          <w:p w:rsidR="00777FB6" w:rsidRPr="00CA1B98" w:rsidRDefault="00777FB6" w:rsidP="00EC3786">
            <w:pPr>
              <w:ind w:firstLine="0"/>
              <w:rPr>
                <w:rFonts w:cs="Arial"/>
                <w:color w:val="000000"/>
              </w:rPr>
            </w:pPr>
            <w:r w:rsidRPr="00CA1B98">
              <w:rPr>
                <w:rFonts w:cs="Arial"/>
                <w:color w:val="000000"/>
              </w:rPr>
              <w:t>21.Повышение уровня обеспеченности и качества предоставляемых гражданам жилищно-коммунальных услуг и взносы на капремонт жилфонда.</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22.Обеспечение условий для организации и проведения</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 xml:space="preserve">календарных учебно-спортивных мероприятий по различным видам спорта для детей и молодежи. </w:t>
            </w:r>
          </w:p>
          <w:p w:rsidR="00777FB6" w:rsidRPr="00CA1B98" w:rsidRDefault="00777FB6" w:rsidP="00EC3786">
            <w:pPr>
              <w:ind w:firstLine="0"/>
              <w:rPr>
                <w:rFonts w:cs="Arial"/>
                <w:color w:val="000000"/>
              </w:rPr>
            </w:pPr>
            <w:r w:rsidRPr="00CA1B98">
              <w:rPr>
                <w:rFonts w:cs="Arial"/>
                <w:color w:val="000000"/>
              </w:rPr>
              <w:t>23. Обеспечение условий для организации и проведения спортивно-оздоровительных мероприятий по месту жительства.</w:t>
            </w:r>
          </w:p>
          <w:p w:rsidR="00777FB6" w:rsidRPr="00CA1B98" w:rsidRDefault="00777FB6" w:rsidP="00EC3786">
            <w:pPr>
              <w:ind w:firstLine="0"/>
              <w:rPr>
                <w:rFonts w:cs="Arial"/>
                <w:color w:val="000000"/>
                <w:lang w:eastAsia="en-US"/>
              </w:rPr>
            </w:pPr>
            <w:r w:rsidRPr="00CA1B98">
              <w:rPr>
                <w:rFonts w:cs="Arial"/>
                <w:color w:val="000000"/>
              </w:rPr>
              <w:t>24.Приобщенность населения Писаревского сельского поселения через посещения учреждений мероприятий культуры.</w:t>
            </w:r>
          </w:p>
          <w:p w:rsidR="00777FB6" w:rsidRPr="00CA1B98" w:rsidRDefault="00777FB6" w:rsidP="00EC3786">
            <w:pPr>
              <w:ind w:firstLine="0"/>
              <w:rPr>
                <w:rFonts w:cs="Arial"/>
                <w:color w:val="000000"/>
              </w:rPr>
            </w:pPr>
            <w:r w:rsidRPr="00CA1B98">
              <w:rPr>
                <w:rFonts w:cs="Arial"/>
                <w:color w:val="000000"/>
              </w:rPr>
              <w:t>25. Доля новых поступлений в общем количестве библиотечного фонда.</w:t>
            </w:r>
          </w:p>
        </w:tc>
      </w:tr>
      <w:tr w:rsidR="00777FB6" w:rsidRPr="00CA1B98" w:rsidTr="00EC3786">
        <w:trPr>
          <w:trHeight w:val="47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Этапы и сроки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E46231" w:rsidP="00EC3786">
            <w:pPr>
              <w:snapToGrid w:val="0"/>
              <w:ind w:firstLine="0"/>
              <w:rPr>
                <w:rFonts w:cs="Arial"/>
                <w:color w:val="000000"/>
              </w:rPr>
            </w:pPr>
            <w:r>
              <w:rPr>
                <w:rFonts w:cs="Arial"/>
                <w:color w:val="000000"/>
              </w:rPr>
              <w:t>2025</w:t>
            </w:r>
            <w:r w:rsidR="00777FB6" w:rsidRPr="00CA1B98">
              <w:rPr>
                <w:rFonts w:cs="Arial"/>
                <w:color w:val="000000"/>
              </w:rPr>
              <w:t>-2027 годы.</w:t>
            </w:r>
          </w:p>
        </w:tc>
      </w:tr>
      <w:tr w:rsidR="00777FB6" w:rsidRPr="00CA1B98" w:rsidTr="00EC3786">
        <w:trPr>
          <w:trHeight w:val="699"/>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Ресурсное обеспечение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777FB6" w:rsidRPr="00CA1B98" w:rsidRDefault="00777FB6" w:rsidP="00EC3786">
            <w:pPr>
              <w:snapToGrid w:val="0"/>
              <w:ind w:firstLine="0"/>
              <w:rPr>
                <w:rFonts w:cs="Arial"/>
                <w:color w:val="000000"/>
              </w:rPr>
            </w:pPr>
            <w:r w:rsidRPr="00CA1B98">
              <w:rPr>
                <w:rFonts w:cs="Arial"/>
                <w:color w:val="000000"/>
              </w:rPr>
              <w:t>Объём средств бюджета поселения, необходимый для финансирования Программы составляет –</w:t>
            </w:r>
            <w:r w:rsidR="004D1570">
              <w:rPr>
                <w:rFonts w:cs="Arial"/>
                <w:color w:val="000000"/>
              </w:rPr>
              <w:t xml:space="preserve"> 36092,2 </w:t>
            </w:r>
            <w:r w:rsidRPr="00CA1B98">
              <w:rPr>
                <w:rFonts w:cs="Arial"/>
                <w:color w:val="000000"/>
              </w:rPr>
              <w:t xml:space="preserve">тыс. рублей: </w:t>
            </w:r>
          </w:p>
          <w:p w:rsidR="00777FB6" w:rsidRPr="00CA1B98" w:rsidRDefault="00777FB6" w:rsidP="00EC3786">
            <w:pPr>
              <w:snapToGrid w:val="0"/>
              <w:ind w:firstLine="0"/>
              <w:rPr>
                <w:rFonts w:cs="Arial"/>
                <w:color w:val="000000"/>
              </w:rPr>
            </w:pPr>
            <w:r w:rsidRPr="00CA1B98">
              <w:rPr>
                <w:rFonts w:cs="Arial"/>
                <w:color w:val="000000"/>
              </w:rPr>
              <w:t xml:space="preserve"> В 2025 году – 26</w:t>
            </w:r>
            <w:r w:rsidR="00C729F3">
              <w:rPr>
                <w:rFonts w:cs="Arial"/>
                <w:color w:val="000000"/>
              </w:rPr>
              <w:t>31</w:t>
            </w:r>
            <w:r w:rsidRPr="00CA1B98">
              <w:rPr>
                <w:rFonts w:cs="Arial"/>
                <w:color w:val="000000"/>
              </w:rPr>
              <w:t>3,</w:t>
            </w:r>
            <w:r w:rsidR="00C729F3">
              <w:rPr>
                <w:rFonts w:cs="Arial"/>
                <w:color w:val="000000"/>
              </w:rPr>
              <w:t>9</w:t>
            </w:r>
            <w:r w:rsidRPr="00CA1B98">
              <w:rPr>
                <w:rFonts w:cs="Arial"/>
                <w:color w:val="000000"/>
              </w:rPr>
              <w:t xml:space="preserve"> тыс. рублей</w:t>
            </w:r>
          </w:p>
          <w:p w:rsidR="00777FB6" w:rsidRPr="00CA1B98" w:rsidRDefault="00777FB6" w:rsidP="00EC3786">
            <w:pPr>
              <w:snapToGrid w:val="0"/>
              <w:ind w:firstLine="0"/>
              <w:rPr>
                <w:rFonts w:cs="Arial"/>
                <w:color w:val="000000"/>
              </w:rPr>
            </w:pPr>
            <w:r w:rsidRPr="00CA1B98">
              <w:rPr>
                <w:rFonts w:cs="Arial"/>
                <w:color w:val="000000"/>
              </w:rPr>
              <w:t xml:space="preserve">В 2026 году – </w:t>
            </w:r>
            <w:r w:rsidR="004D1570">
              <w:rPr>
                <w:rFonts w:cs="Arial"/>
                <w:color w:val="000000"/>
              </w:rPr>
              <w:t>4144,9</w:t>
            </w:r>
            <w:r w:rsidRPr="00CA1B98">
              <w:rPr>
                <w:rFonts w:cs="Arial"/>
                <w:color w:val="000000"/>
              </w:rPr>
              <w:t xml:space="preserve"> тыс. рублей</w:t>
            </w:r>
          </w:p>
          <w:p w:rsidR="00777FB6" w:rsidRPr="00CA1B98" w:rsidRDefault="00777FB6" w:rsidP="00EC3786">
            <w:pPr>
              <w:snapToGrid w:val="0"/>
              <w:ind w:firstLine="0"/>
              <w:rPr>
                <w:rFonts w:cs="Arial"/>
                <w:color w:val="000000"/>
              </w:rPr>
            </w:pPr>
            <w:r w:rsidRPr="00CA1B98">
              <w:rPr>
                <w:rFonts w:cs="Arial"/>
                <w:color w:val="000000"/>
              </w:rPr>
              <w:t>В 2027 году – 5633,4 тыс. рублей</w:t>
            </w:r>
          </w:p>
          <w:p w:rsidR="00777FB6" w:rsidRPr="00CA1B98" w:rsidRDefault="00777FB6" w:rsidP="00EC3786">
            <w:pPr>
              <w:snapToGrid w:val="0"/>
              <w:ind w:firstLine="0"/>
              <w:rPr>
                <w:rFonts w:cs="Arial"/>
                <w:color w:val="000000"/>
              </w:rPr>
            </w:pPr>
            <w:r w:rsidRPr="00CA1B98">
              <w:rPr>
                <w:rFonts w:cs="Arial"/>
                <w:color w:val="000000"/>
              </w:rPr>
              <w:t xml:space="preserve">Источники финансирования – местный бюджет, могут привлекаться средства федерального, областного и районного бюджетов </w:t>
            </w:r>
          </w:p>
        </w:tc>
      </w:tr>
      <w:tr w:rsidR="00777FB6" w:rsidRPr="00CA1B98" w:rsidTr="00EC3786">
        <w:trPr>
          <w:trHeight w:val="211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Ожидаемые результаты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1.Создание стабильных финансовых условий для повышения уровня и качества жизни населения сельского поселения.</w:t>
            </w:r>
          </w:p>
          <w:p w:rsidR="00777FB6" w:rsidRPr="00CA1B98" w:rsidRDefault="00777FB6" w:rsidP="00EC3786">
            <w:pPr>
              <w:snapToGrid w:val="0"/>
              <w:ind w:firstLine="0"/>
              <w:rPr>
                <w:rFonts w:cs="Arial"/>
                <w:color w:val="000000"/>
              </w:rPr>
            </w:pPr>
            <w:r w:rsidRPr="00CA1B98">
              <w:rPr>
                <w:rFonts w:cs="Arial"/>
                <w:color w:val="000000"/>
              </w:rPr>
              <w:t>2.Сбалансированность бюджета сельского поселения и отсутствие просроченной кредиторской задолженности местного бюджета.</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3.Ремонт автомобильных дорог и устройство тротуаров.</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4.Улучшение условий, повышение комфортности для проживания и отдыха населения.</w:t>
            </w:r>
          </w:p>
          <w:p w:rsidR="003912AF" w:rsidRDefault="00777FB6" w:rsidP="00EC3786">
            <w:pPr>
              <w:ind w:firstLine="0"/>
              <w:rPr>
                <w:rFonts w:cs="Arial"/>
                <w:color w:val="000000"/>
              </w:rPr>
            </w:pPr>
            <w:r w:rsidRPr="00CA1B98">
              <w:rPr>
                <w:rFonts w:cs="Arial"/>
                <w:color w:val="000000"/>
              </w:rPr>
              <w:t>5.Стабилизация и последующее уменьшение образования бытовых отходов на территории поселений.</w:t>
            </w:r>
          </w:p>
          <w:p w:rsidR="003912AF" w:rsidRDefault="00777FB6" w:rsidP="00EC3786">
            <w:pPr>
              <w:ind w:firstLine="0"/>
              <w:rPr>
                <w:rFonts w:cs="Arial"/>
                <w:color w:val="000000"/>
              </w:rPr>
            </w:pPr>
            <w:r w:rsidRPr="00CA1B98">
              <w:rPr>
                <w:rFonts w:cs="Arial"/>
                <w:color w:val="000000"/>
              </w:rPr>
              <w:t>6.Улучшение экологического состояния населенных пунктов поселения.</w:t>
            </w:r>
          </w:p>
          <w:p w:rsidR="00777FB6" w:rsidRPr="00CA1B98" w:rsidRDefault="00777FB6" w:rsidP="00EC3786">
            <w:pPr>
              <w:ind w:firstLine="0"/>
              <w:rPr>
                <w:rFonts w:cs="Arial"/>
                <w:color w:val="000000"/>
              </w:rPr>
            </w:pPr>
            <w:r w:rsidRPr="00CA1B98">
              <w:rPr>
                <w:rFonts w:cs="Arial"/>
                <w:color w:val="000000"/>
              </w:rPr>
              <w:t>7. Обеспечение надлежащего сбора и вывоза бытовых отходов и мусора.</w:t>
            </w:r>
          </w:p>
          <w:p w:rsidR="00777FB6" w:rsidRPr="00CA1B98" w:rsidRDefault="00777FB6" w:rsidP="00EC3786">
            <w:pPr>
              <w:ind w:firstLine="0"/>
              <w:rPr>
                <w:rFonts w:cs="Arial"/>
                <w:color w:val="000000"/>
              </w:rPr>
            </w:pPr>
            <w:r w:rsidRPr="00CA1B98">
              <w:rPr>
                <w:rFonts w:cs="Arial"/>
                <w:color w:val="000000"/>
              </w:rPr>
              <w:t>8.Модернизация и обновление коммунальной инфраструктуры Писаревского сельского поселения, снижение эксплуатационных затрат.</w:t>
            </w:r>
          </w:p>
          <w:p w:rsidR="00777FB6" w:rsidRPr="00CA1B98" w:rsidRDefault="00777FB6" w:rsidP="00EC3786">
            <w:pPr>
              <w:ind w:firstLine="0"/>
              <w:rPr>
                <w:rFonts w:cs="Arial"/>
                <w:color w:val="000000"/>
              </w:rPr>
            </w:pPr>
            <w:r w:rsidRPr="00CA1B98">
              <w:rPr>
                <w:rFonts w:cs="Arial"/>
                <w:color w:val="000000"/>
              </w:rPr>
              <w:t>9.Замена и ремонт теплосетей.</w:t>
            </w:r>
          </w:p>
          <w:p w:rsidR="00777FB6" w:rsidRPr="00CA1B98" w:rsidRDefault="00777FB6" w:rsidP="00EC3786">
            <w:pPr>
              <w:ind w:firstLine="0"/>
              <w:rPr>
                <w:rFonts w:cs="Arial"/>
                <w:color w:val="000000"/>
              </w:rPr>
            </w:pPr>
            <w:r w:rsidRPr="00CA1B98">
              <w:rPr>
                <w:rFonts w:cs="Arial"/>
                <w:color w:val="000000"/>
              </w:rPr>
              <w:t xml:space="preserve">10.Повышение надежности и качества теплоснабжения. </w:t>
            </w:r>
          </w:p>
          <w:p w:rsidR="00777FB6" w:rsidRPr="00CA1B98" w:rsidRDefault="00777FB6" w:rsidP="00EC3786">
            <w:pPr>
              <w:ind w:firstLine="0"/>
              <w:rPr>
                <w:rFonts w:cs="Arial"/>
                <w:color w:val="000000"/>
              </w:rPr>
            </w:pPr>
            <w:r w:rsidRPr="00CA1B98">
              <w:rPr>
                <w:rFonts w:cs="Arial"/>
                <w:color w:val="000000"/>
              </w:rPr>
              <w:t>11.Реконструкция водопроводных сетей.</w:t>
            </w:r>
          </w:p>
          <w:p w:rsidR="00777FB6" w:rsidRPr="00CA1B98" w:rsidRDefault="00777FB6" w:rsidP="00EC3786">
            <w:pPr>
              <w:ind w:firstLine="0"/>
              <w:rPr>
                <w:rFonts w:cs="Arial"/>
                <w:color w:val="000000"/>
              </w:rPr>
            </w:pPr>
            <w:r w:rsidRPr="00CA1B98">
              <w:rPr>
                <w:rFonts w:cs="Arial"/>
                <w:color w:val="000000"/>
              </w:rPr>
              <w:t>12. Повышение надежности водоснабжения.</w:t>
            </w:r>
          </w:p>
          <w:p w:rsidR="00777FB6" w:rsidRPr="00CA1B98" w:rsidRDefault="00777FB6" w:rsidP="00EC3786">
            <w:pPr>
              <w:ind w:firstLine="0"/>
              <w:rPr>
                <w:rFonts w:cs="Arial"/>
                <w:color w:val="000000"/>
              </w:rPr>
            </w:pPr>
            <w:r w:rsidRPr="00CA1B98">
              <w:rPr>
                <w:rFonts w:cs="Arial"/>
                <w:color w:val="000000"/>
              </w:rPr>
              <w:t>13.Формирование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учреждения культуры.</w:t>
            </w:r>
          </w:p>
          <w:p w:rsidR="00777FB6" w:rsidRPr="00CA1B98" w:rsidRDefault="00777FB6" w:rsidP="00EC3786">
            <w:pPr>
              <w:ind w:firstLine="0"/>
              <w:rPr>
                <w:rFonts w:cs="Arial"/>
                <w:color w:val="000000"/>
              </w:rPr>
            </w:pPr>
            <w:r w:rsidRPr="00CA1B98">
              <w:rPr>
                <w:rFonts w:cs="Arial"/>
                <w:color w:val="000000"/>
              </w:rPr>
              <w:t>14.Сохранение количества посещений библиотек.</w:t>
            </w:r>
          </w:p>
          <w:p w:rsidR="00777FB6" w:rsidRPr="00CA1B98" w:rsidRDefault="00777FB6" w:rsidP="00EC3786">
            <w:pPr>
              <w:ind w:firstLine="0"/>
              <w:rPr>
                <w:rFonts w:cs="Arial"/>
                <w:color w:val="000000"/>
              </w:rPr>
            </w:pPr>
            <w:r w:rsidRPr="00CA1B98">
              <w:rPr>
                <w:rFonts w:cs="Arial"/>
                <w:color w:val="000000"/>
              </w:rPr>
              <w:t>15.Сохранение количества посещений концертов,</w:t>
            </w:r>
          </w:p>
          <w:p w:rsidR="00777FB6" w:rsidRPr="00CA1B98" w:rsidRDefault="00777FB6" w:rsidP="00EC3786">
            <w:pPr>
              <w:ind w:firstLine="0"/>
              <w:rPr>
                <w:rFonts w:cs="Arial"/>
                <w:color w:val="000000"/>
              </w:rPr>
            </w:pPr>
            <w:r w:rsidRPr="00CA1B98">
              <w:rPr>
                <w:rFonts w:cs="Arial"/>
                <w:color w:val="000000"/>
              </w:rPr>
              <w:t>создание условий для сохранения и развития культурного потенциала.</w:t>
            </w:r>
          </w:p>
          <w:p w:rsidR="00777FB6" w:rsidRPr="00CA1B98" w:rsidRDefault="00777FB6" w:rsidP="00EC3786">
            <w:pPr>
              <w:ind w:firstLine="0"/>
              <w:rPr>
                <w:rFonts w:cs="Arial"/>
                <w:color w:val="000000"/>
              </w:rPr>
            </w:pPr>
            <w:r w:rsidRPr="00CA1B98">
              <w:rPr>
                <w:rFonts w:cs="Arial"/>
                <w:color w:val="000000"/>
              </w:rPr>
              <w:t>16.Сохранение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rsidR="00777FB6" w:rsidRPr="00CA1B98" w:rsidRDefault="00777FB6" w:rsidP="00EC3786">
            <w:pPr>
              <w:ind w:firstLine="0"/>
              <w:rPr>
                <w:rFonts w:cs="Arial"/>
                <w:color w:val="000000"/>
              </w:rPr>
            </w:pPr>
            <w:r w:rsidRPr="00CA1B98">
              <w:rPr>
                <w:rFonts w:cs="Arial"/>
                <w:color w:val="000000"/>
              </w:rPr>
              <w:lastRenderedPageBreak/>
              <w:t>17.Приобретение объектов недвижимого имущества в муниципальную собственность для размещения пожарной части.</w:t>
            </w:r>
          </w:p>
          <w:p w:rsidR="00777FB6" w:rsidRPr="00CA1B98" w:rsidRDefault="00777FB6" w:rsidP="00EC3786">
            <w:pPr>
              <w:pStyle w:val="ConsPlusNormal"/>
              <w:ind w:firstLine="0"/>
              <w:jc w:val="both"/>
              <w:rPr>
                <w:color w:val="000000"/>
                <w:sz w:val="24"/>
                <w:szCs w:val="24"/>
              </w:rPr>
            </w:pPr>
            <w:r w:rsidRPr="00CA1B98">
              <w:rPr>
                <w:color w:val="000000"/>
                <w:sz w:val="24"/>
                <w:szCs w:val="24"/>
              </w:rPr>
              <w:t>18. Увеличение физкультурных и спортивных мероприятий для населения.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19. Увеличение охвата физкультурными и спортивными мероприятиями.</w:t>
            </w:r>
          </w:p>
          <w:p w:rsidR="00777FB6" w:rsidRPr="00CA1B98" w:rsidRDefault="00777FB6" w:rsidP="00EC3786">
            <w:pPr>
              <w:snapToGrid w:val="0"/>
              <w:ind w:firstLine="0"/>
              <w:rPr>
                <w:rFonts w:cs="Arial"/>
                <w:color w:val="000000"/>
              </w:rPr>
            </w:pPr>
            <w:r w:rsidRPr="00CA1B98">
              <w:rPr>
                <w:rFonts w:cs="Arial"/>
                <w:color w:val="000000"/>
              </w:rPr>
              <w:t>20. Популяризация здорового образа</w:t>
            </w:r>
          </w:p>
        </w:tc>
      </w:tr>
    </w:tbl>
    <w:p w:rsidR="00777FB6" w:rsidRPr="00CA1B98" w:rsidRDefault="00777FB6" w:rsidP="00777FB6">
      <w:pPr>
        <w:ind w:firstLine="709"/>
        <w:rPr>
          <w:rFonts w:cs="Arial"/>
          <w:color w:val="000000"/>
        </w:rPr>
      </w:pPr>
    </w:p>
    <w:p w:rsidR="00777FB6" w:rsidRPr="00CA1B98" w:rsidRDefault="00777FB6" w:rsidP="00777FB6">
      <w:pPr>
        <w:pStyle w:val="12"/>
        <w:tabs>
          <w:tab w:val="left" w:pos="426"/>
        </w:tabs>
        <w:ind w:left="0" w:firstLine="709"/>
        <w:rPr>
          <w:rFonts w:cs="Arial"/>
          <w:color w:val="000000"/>
          <w:kern w:val="2"/>
          <w:sz w:val="24"/>
          <w:szCs w:val="24"/>
        </w:rPr>
      </w:pPr>
      <w:r w:rsidRPr="00CA1B98">
        <w:rPr>
          <w:rFonts w:cs="Arial"/>
          <w:color w:val="000000"/>
          <w:kern w:val="2"/>
          <w:sz w:val="24"/>
          <w:szCs w:val="24"/>
        </w:rPr>
        <w:t>1. Общая характеристика текущего состояния сферы реализации муниципальной программы</w:t>
      </w:r>
    </w:p>
    <w:p w:rsidR="00777FB6" w:rsidRPr="00CA1B98" w:rsidRDefault="00777FB6" w:rsidP="00777FB6">
      <w:pPr>
        <w:ind w:firstLine="709"/>
        <w:rPr>
          <w:rFonts w:cs="Arial"/>
          <w:color w:val="000000"/>
          <w:kern w:val="2"/>
        </w:rPr>
      </w:pPr>
      <w:r w:rsidRPr="00CA1B98">
        <w:rPr>
          <w:rFonts w:cs="Arial"/>
          <w:color w:val="000000"/>
          <w:kern w:val="2"/>
        </w:rPr>
        <w:t>Роль бюджета как важнейшего инструмента социально-экономической политики Писаревского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777FB6" w:rsidRPr="00CA1B98" w:rsidRDefault="00777FB6" w:rsidP="00777FB6">
      <w:pPr>
        <w:ind w:firstLine="709"/>
        <w:rPr>
          <w:rFonts w:cs="Arial"/>
          <w:color w:val="000000"/>
          <w:kern w:val="2"/>
        </w:rPr>
      </w:pPr>
      <w:r w:rsidRPr="00CA1B98">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777FB6" w:rsidRPr="00CA1B98" w:rsidRDefault="00777FB6" w:rsidP="00777FB6">
      <w:pPr>
        <w:ind w:firstLine="709"/>
        <w:rPr>
          <w:rFonts w:cs="Arial"/>
          <w:color w:val="000000"/>
          <w:kern w:val="2"/>
        </w:rPr>
      </w:pPr>
      <w:r w:rsidRPr="00CA1B98">
        <w:rPr>
          <w:rFonts w:cs="Arial"/>
          <w:color w:val="000000"/>
          <w:kern w:val="2"/>
        </w:rPr>
        <w:t>Основными результатами реализации бюджетных реформ последних лет стали:</w:t>
      </w:r>
    </w:p>
    <w:p w:rsidR="00777FB6" w:rsidRPr="00CA1B98" w:rsidRDefault="00777FB6" w:rsidP="00777FB6">
      <w:pPr>
        <w:ind w:firstLine="709"/>
        <w:rPr>
          <w:rFonts w:cs="Arial"/>
          <w:color w:val="000000"/>
          <w:kern w:val="2"/>
        </w:rPr>
      </w:pPr>
      <w:r w:rsidRPr="00CA1B98">
        <w:rPr>
          <w:rFonts w:cs="Arial"/>
          <w:color w:val="000000"/>
          <w:kern w:val="2"/>
        </w:rPr>
        <w:t xml:space="preserve">-формирование и исполнение бюджета Писаревского сельского поселения </w:t>
      </w:r>
    </w:p>
    <w:p w:rsidR="00777FB6" w:rsidRPr="00CA1B98" w:rsidRDefault="00777FB6" w:rsidP="00777FB6">
      <w:pPr>
        <w:ind w:firstLine="709"/>
        <w:rPr>
          <w:rFonts w:cs="Arial"/>
          <w:color w:val="000000"/>
          <w:kern w:val="2"/>
        </w:rPr>
      </w:pPr>
      <w:r w:rsidRPr="00CA1B98">
        <w:rPr>
          <w:rFonts w:cs="Arial"/>
          <w:color w:val="000000"/>
          <w:kern w:val="2"/>
        </w:rPr>
        <w:t>-внедрение в бюджетный процесс среднесрочного бюджетного планирования;</w:t>
      </w:r>
    </w:p>
    <w:p w:rsidR="00777FB6" w:rsidRPr="00CA1B98" w:rsidRDefault="00777FB6" w:rsidP="00777FB6">
      <w:pPr>
        <w:ind w:firstLine="709"/>
        <w:rPr>
          <w:rFonts w:cs="Arial"/>
          <w:color w:val="000000"/>
          <w:kern w:val="2"/>
        </w:rPr>
      </w:pPr>
      <w:r w:rsidRPr="00CA1B98">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муниципальных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777FB6" w:rsidRPr="00CA1B98" w:rsidRDefault="00777FB6" w:rsidP="00777FB6">
      <w:pPr>
        <w:ind w:firstLine="709"/>
        <w:rPr>
          <w:rFonts w:cs="Arial"/>
          <w:color w:val="000000"/>
          <w:kern w:val="2"/>
        </w:rPr>
      </w:pPr>
      <w:r w:rsidRPr="00CA1B98">
        <w:rPr>
          <w:rFonts w:cs="Arial"/>
          <w:color w:val="000000"/>
          <w:kern w:val="2"/>
        </w:rPr>
        <w:t>-осуществление планирования и исполнения бюджета Писаревского сельского поселения с применением электронного документооборота.</w:t>
      </w:r>
    </w:p>
    <w:p w:rsidR="00777FB6" w:rsidRPr="00CA1B98" w:rsidRDefault="00777FB6" w:rsidP="00777FB6">
      <w:pPr>
        <w:pStyle w:val="13"/>
        <w:ind w:firstLine="709"/>
        <w:jc w:val="both"/>
        <w:rPr>
          <w:rFonts w:ascii="Arial" w:hAnsi="Arial" w:cs="Arial"/>
          <w:color w:val="000000"/>
          <w:kern w:val="2"/>
          <w:sz w:val="24"/>
          <w:szCs w:val="24"/>
        </w:rPr>
      </w:pPr>
      <w:r w:rsidRPr="00CA1B98">
        <w:rPr>
          <w:rFonts w:ascii="Arial" w:hAnsi="Arial" w:cs="Arial"/>
          <w:color w:val="000000"/>
          <w:kern w:val="2"/>
          <w:sz w:val="24"/>
          <w:szCs w:val="24"/>
        </w:rPr>
        <w:t>-работа по повышению эффективности управления муниципальными финансами невозможна без принятия мер по решению ряда проблем, в их числе:</w:t>
      </w:r>
    </w:p>
    <w:p w:rsidR="00777FB6" w:rsidRPr="00CA1B98" w:rsidRDefault="00777FB6" w:rsidP="00777FB6">
      <w:pPr>
        <w:pStyle w:val="13"/>
        <w:ind w:firstLine="709"/>
        <w:jc w:val="both"/>
        <w:rPr>
          <w:rFonts w:ascii="Arial" w:hAnsi="Arial" w:cs="Arial"/>
          <w:color w:val="000000"/>
          <w:kern w:val="2"/>
          <w:sz w:val="24"/>
          <w:szCs w:val="24"/>
        </w:rPr>
      </w:pPr>
      <w:r w:rsidRPr="00CA1B98">
        <w:rPr>
          <w:rFonts w:ascii="Arial" w:hAnsi="Arial" w:cs="Arial"/>
          <w:color w:val="000000"/>
          <w:kern w:val="2"/>
          <w:sz w:val="24"/>
          <w:szCs w:val="24"/>
        </w:rPr>
        <w:t>-повышение качества предоставления муниципальных услуг;</w:t>
      </w:r>
    </w:p>
    <w:p w:rsidR="00777FB6" w:rsidRPr="00CA1B98" w:rsidRDefault="00777FB6" w:rsidP="00777FB6">
      <w:pPr>
        <w:ind w:firstLine="709"/>
        <w:rPr>
          <w:rFonts w:cs="Arial"/>
          <w:color w:val="000000"/>
          <w:kern w:val="2"/>
        </w:rPr>
      </w:pPr>
      <w:r w:rsidRPr="00CA1B98">
        <w:rPr>
          <w:rFonts w:cs="Arial"/>
          <w:color w:val="000000"/>
          <w:kern w:val="2"/>
        </w:rPr>
        <w:t>-решение задачи по долгосрочному бюджетному планированию;</w:t>
      </w:r>
    </w:p>
    <w:p w:rsidR="00777FB6" w:rsidRPr="00CA1B98" w:rsidRDefault="00777FB6" w:rsidP="00777FB6">
      <w:pPr>
        <w:ind w:firstLine="709"/>
        <w:rPr>
          <w:rFonts w:cs="Arial"/>
          <w:color w:val="000000"/>
          <w:kern w:val="2"/>
        </w:rPr>
      </w:pPr>
      <w:r w:rsidRPr="00CA1B98">
        <w:rPr>
          <w:rFonts w:cs="Arial"/>
          <w:color w:val="000000"/>
          <w:kern w:val="2"/>
        </w:rPr>
        <w:t>Муниципальная программа определяет основные тенденции развития муниципальных финансов, это:</w:t>
      </w:r>
    </w:p>
    <w:p w:rsidR="00777FB6" w:rsidRPr="00CA1B98" w:rsidRDefault="00777FB6" w:rsidP="00777FB6">
      <w:pPr>
        <w:ind w:firstLine="709"/>
        <w:rPr>
          <w:rFonts w:cs="Arial"/>
          <w:color w:val="000000"/>
          <w:kern w:val="2"/>
        </w:rPr>
      </w:pPr>
      <w:r w:rsidRPr="00CA1B98">
        <w:rPr>
          <w:rFonts w:cs="Arial"/>
          <w:color w:val="000000"/>
          <w:kern w:val="2"/>
        </w:rPr>
        <w:t>-сбалансированность бюджета Писаревского сельского поселения;</w:t>
      </w:r>
    </w:p>
    <w:p w:rsidR="00777FB6" w:rsidRPr="00CA1B98" w:rsidRDefault="00777FB6" w:rsidP="00777FB6">
      <w:pPr>
        <w:ind w:firstLine="709"/>
        <w:rPr>
          <w:rFonts w:cs="Arial"/>
          <w:color w:val="000000"/>
          <w:kern w:val="2"/>
        </w:rPr>
      </w:pPr>
      <w:r w:rsidRPr="00CA1B98">
        <w:rPr>
          <w:rFonts w:cs="Arial"/>
          <w:color w:val="000000"/>
          <w:kern w:val="2"/>
        </w:rPr>
        <w:t>-наращивание собственных налоговых и неналоговых доходов;</w:t>
      </w:r>
    </w:p>
    <w:p w:rsidR="00777FB6" w:rsidRPr="00CA1B98" w:rsidRDefault="00777FB6" w:rsidP="00777FB6">
      <w:pPr>
        <w:ind w:firstLine="709"/>
        <w:rPr>
          <w:rFonts w:cs="Arial"/>
          <w:color w:val="000000"/>
          <w:kern w:val="2"/>
        </w:rPr>
      </w:pPr>
      <w:r w:rsidRPr="00CA1B98">
        <w:rPr>
          <w:rFonts w:cs="Arial"/>
          <w:color w:val="000000"/>
          <w:kern w:val="2"/>
        </w:rPr>
        <w:t>-сохранение объема муниципального долга на экономически безопасном уровне;</w:t>
      </w:r>
    </w:p>
    <w:p w:rsidR="00777FB6" w:rsidRPr="00CA1B98" w:rsidRDefault="00777FB6" w:rsidP="00777FB6">
      <w:pPr>
        <w:ind w:firstLine="709"/>
        <w:rPr>
          <w:rFonts w:cs="Arial"/>
          <w:color w:val="000000"/>
          <w:kern w:val="2"/>
        </w:rPr>
      </w:pPr>
      <w:r w:rsidRPr="00CA1B98">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777FB6" w:rsidRPr="00CA1B98" w:rsidRDefault="00777FB6" w:rsidP="00777FB6">
      <w:pPr>
        <w:ind w:firstLine="709"/>
        <w:rPr>
          <w:rFonts w:cs="Arial"/>
          <w:color w:val="000000"/>
          <w:kern w:val="2"/>
        </w:rPr>
      </w:pPr>
      <w:r w:rsidRPr="00CA1B98">
        <w:rPr>
          <w:rFonts w:cs="Arial"/>
          <w:color w:val="000000"/>
          <w:kern w:val="2"/>
        </w:rPr>
        <w:t>-взвешенный, экономически обоснованный подход при принятии новых расходных обязательств;</w:t>
      </w:r>
    </w:p>
    <w:p w:rsidR="00777FB6" w:rsidRPr="00CA1B98" w:rsidRDefault="00777FB6" w:rsidP="00777FB6">
      <w:pPr>
        <w:ind w:firstLine="709"/>
        <w:rPr>
          <w:rFonts w:cs="Arial"/>
          <w:color w:val="000000"/>
          <w:kern w:val="2"/>
        </w:rPr>
      </w:pPr>
      <w:r w:rsidRPr="00CA1B98">
        <w:rPr>
          <w:rFonts w:cs="Arial"/>
          <w:color w:val="000000"/>
          <w:kern w:val="2"/>
        </w:rPr>
        <w:t>-совершенствование межбюджетных отношений;</w:t>
      </w:r>
    </w:p>
    <w:p w:rsidR="00777FB6" w:rsidRPr="00CA1B98" w:rsidRDefault="00777FB6" w:rsidP="00777FB6">
      <w:pPr>
        <w:ind w:firstLine="709"/>
        <w:rPr>
          <w:rFonts w:cs="Arial"/>
          <w:color w:val="000000"/>
          <w:kern w:val="2"/>
        </w:rPr>
      </w:pPr>
      <w:r w:rsidRPr="00CA1B98">
        <w:rPr>
          <w:rFonts w:cs="Arial"/>
          <w:color w:val="000000"/>
          <w:kern w:val="2"/>
        </w:rPr>
        <w:lastRenderedPageBreak/>
        <w:t>-развитие системы муниципального контроля.</w:t>
      </w:r>
    </w:p>
    <w:p w:rsidR="00777FB6" w:rsidRPr="00CA1B98" w:rsidRDefault="00777FB6" w:rsidP="00777FB6">
      <w:pPr>
        <w:pStyle w:val="12"/>
        <w:tabs>
          <w:tab w:val="left" w:pos="284"/>
        </w:tabs>
        <w:ind w:left="0" w:firstLine="709"/>
        <w:rPr>
          <w:rFonts w:cs="Arial"/>
          <w:color w:val="000000"/>
          <w:sz w:val="24"/>
          <w:szCs w:val="24"/>
        </w:rPr>
      </w:pPr>
      <w:r w:rsidRPr="00CA1B98">
        <w:rPr>
          <w:rFonts w:cs="Arial"/>
          <w:color w:val="000000"/>
          <w:sz w:val="24"/>
          <w:szCs w:val="24"/>
        </w:rPr>
        <w:t>Данная программа направлена-на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777FB6" w:rsidRPr="00CA1B98" w:rsidRDefault="00777FB6" w:rsidP="00777FB6">
      <w:pPr>
        <w:pStyle w:val="12"/>
        <w:tabs>
          <w:tab w:val="left" w:pos="284"/>
        </w:tabs>
        <w:ind w:left="0" w:firstLine="709"/>
        <w:rPr>
          <w:rFonts w:cs="Arial"/>
          <w:color w:val="000000"/>
          <w:sz w:val="24"/>
          <w:szCs w:val="24"/>
        </w:rPr>
      </w:pPr>
      <w:r w:rsidRPr="00CA1B98">
        <w:rPr>
          <w:rFonts w:cs="Arial"/>
          <w:color w:val="000000"/>
          <w:sz w:val="24"/>
          <w:szCs w:val="24"/>
        </w:rPr>
        <w:t>-повышение уровня собираемости земельного налога на территории Писаревского сельского поселения;</w:t>
      </w:r>
    </w:p>
    <w:p w:rsidR="00777FB6" w:rsidRPr="00CA1B98" w:rsidRDefault="00777FB6" w:rsidP="00777FB6">
      <w:pPr>
        <w:pStyle w:val="12"/>
        <w:tabs>
          <w:tab w:val="left" w:pos="284"/>
        </w:tabs>
        <w:ind w:left="0" w:firstLine="709"/>
        <w:rPr>
          <w:rFonts w:cs="Arial"/>
          <w:color w:val="000000"/>
          <w:sz w:val="24"/>
          <w:szCs w:val="24"/>
        </w:rPr>
      </w:pPr>
      <w:r w:rsidRPr="00CA1B98">
        <w:rPr>
          <w:rFonts w:cs="Arial"/>
          <w:color w:val="000000"/>
          <w:sz w:val="24"/>
          <w:szCs w:val="24"/>
        </w:rPr>
        <w:t>- осуществление контроля за фактическим наличием, состоянием, использованием согласно целевого назначения земельных участков;</w:t>
      </w:r>
    </w:p>
    <w:p w:rsidR="00777FB6" w:rsidRPr="00CA1B98" w:rsidRDefault="00777FB6" w:rsidP="00777FB6">
      <w:pPr>
        <w:ind w:firstLine="709"/>
        <w:rPr>
          <w:rFonts w:cs="Arial"/>
          <w:color w:val="000000"/>
        </w:rPr>
      </w:pPr>
      <w:r w:rsidRPr="00CA1B98">
        <w:rPr>
          <w:rFonts w:cs="Arial"/>
          <w:color w:val="000000"/>
        </w:rPr>
        <w:t>-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 реформирование системы ЖКХ;</w:t>
      </w:r>
    </w:p>
    <w:p w:rsidR="00777FB6" w:rsidRPr="00CA1B98" w:rsidRDefault="00777FB6" w:rsidP="00777FB6">
      <w:pPr>
        <w:ind w:firstLine="709"/>
        <w:rPr>
          <w:rFonts w:cs="Arial"/>
          <w:color w:val="000000"/>
        </w:rPr>
      </w:pPr>
      <w:r w:rsidRPr="00CA1B98">
        <w:rPr>
          <w:rFonts w:cs="Arial"/>
          <w:color w:val="000000"/>
        </w:rPr>
        <w:t>- повышение качества услуг, предоставляемых населению;</w:t>
      </w:r>
    </w:p>
    <w:p w:rsidR="00777FB6" w:rsidRPr="00CA1B98" w:rsidRDefault="00777FB6" w:rsidP="00777FB6">
      <w:pPr>
        <w:ind w:firstLine="709"/>
        <w:rPr>
          <w:rFonts w:cs="Arial"/>
          <w:color w:val="000000"/>
        </w:rPr>
      </w:pPr>
      <w:r w:rsidRPr="00CA1B98">
        <w:rPr>
          <w:rFonts w:cs="Arial"/>
          <w:color w:val="000000"/>
        </w:rPr>
        <w:t xml:space="preserve">-сохранение богатейшего культурного потенциала; </w:t>
      </w:r>
    </w:p>
    <w:p w:rsidR="00777FB6" w:rsidRPr="00CA1B98" w:rsidRDefault="00777FB6" w:rsidP="00777FB6">
      <w:pPr>
        <w:ind w:firstLine="709"/>
        <w:rPr>
          <w:rFonts w:cs="Arial"/>
          <w:color w:val="000000"/>
        </w:rPr>
      </w:pPr>
      <w:r w:rsidRPr="00CA1B98">
        <w:rPr>
          <w:rFonts w:cs="Arial"/>
          <w:color w:val="000000"/>
        </w:rPr>
        <w:t xml:space="preserve">-совершенствование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777FB6" w:rsidRPr="00CA1B98" w:rsidRDefault="00777FB6" w:rsidP="00777FB6">
      <w:pPr>
        <w:pStyle w:val="12"/>
        <w:tabs>
          <w:tab w:val="left" w:pos="284"/>
        </w:tabs>
        <w:ind w:left="0" w:firstLine="709"/>
        <w:rPr>
          <w:rFonts w:cs="Arial"/>
          <w:color w:val="000000"/>
          <w:sz w:val="24"/>
          <w:szCs w:val="24"/>
        </w:rPr>
      </w:pPr>
      <w:r w:rsidRPr="00CA1B98">
        <w:rPr>
          <w:rFonts w:cs="Arial"/>
          <w:color w:val="000000"/>
          <w:sz w:val="24"/>
          <w:szCs w:val="24"/>
        </w:rPr>
        <w:t>-обеспечение условий для развития на территории Писаревского сельского поселения массовой физической культуры и спорта;</w:t>
      </w:r>
    </w:p>
    <w:p w:rsidR="00777FB6" w:rsidRPr="00CA1B98" w:rsidRDefault="00777FB6" w:rsidP="00777FB6">
      <w:pPr>
        <w:pStyle w:val="12"/>
        <w:tabs>
          <w:tab w:val="left" w:pos="284"/>
        </w:tabs>
        <w:ind w:left="0" w:firstLine="709"/>
        <w:rPr>
          <w:rFonts w:cs="Arial"/>
          <w:color w:val="000000"/>
          <w:kern w:val="2"/>
          <w:sz w:val="24"/>
          <w:szCs w:val="24"/>
        </w:rPr>
      </w:pPr>
      <w:r w:rsidRPr="00CA1B98">
        <w:rPr>
          <w:rFonts w:cs="Arial"/>
          <w:color w:val="000000"/>
          <w:sz w:val="24"/>
          <w:szCs w:val="24"/>
        </w:rPr>
        <w:t>- организация и проведение официальных физкультурно-оздоровительных и спортивных мероприятий.</w:t>
      </w:r>
    </w:p>
    <w:p w:rsidR="00777FB6" w:rsidRPr="00CA1B98" w:rsidRDefault="00777FB6" w:rsidP="00777FB6">
      <w:pPr>
        <w:pStyle w:val="12"/>
        <w:tabs>
          <w:tab w:val="left" w:pos="284"/>
        </w:tabs>
        <w:ind w:left="0" w:firstLine="709"/>
        <w:rPr>
          <w:rFonts w:cs="Arial"/>
          <w:color w:val="000000"/>
          <w:kern w:val="2"/>
          <w:sz w:val="24"/>
          <w:szCs w:val="24"/>
        </w:rPr>
      </w:pPr>
    </w:p>
    <w:p w:rsidR="00777FB6" w:rsidRPr="00CA1B98" w:rsidRDefault="00777FB6" w:rsidP="00777FB6">
      <w:pPr>
        <w:pStyle w:val="12"/>
        <w:tabs>
          <w:tab w:val="left" w:pos="284"/>
        </w:tabs>
        <w:ind w:left="0" w:firstLine="709"/>
        <w:rPr>
          <w:rFonts w:cs="Arial"/>
          <w:color w:val="000000"/>
          <w:kern w:val="2"/>
          <w:sz w:val="24"/>
          <w:szCs w:val="24"/>
        </w:rPr>
      </w:pPr>
      <w:r w:rsidRPr="00CA1B98">
        <w:rPr>
          <w:rFonts w:cs="Arial"/>
          <w:color w:val="000000"/>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777FB6" w:rsidRPr="00CA1B98" w:rsidRDefault="00777FB6" w:rsidP="00777FB6">
      <w:pPr>
        <w:ind w:firstLine="709"/>
        <w:rPr>
          <w:rFonts w:cs="Arial"/>
          <w:color w:val="000000"/>
          <w:kern w:val="2"/>
        </w:rPr>
      </w:pPr>
      <w:r w:rsidRPr="00CA1B98">
        <w:rPr>
          <w:rFonts w:cs="Arial"/>
          <w:color w:val="000000"/>
          <w:kern w:val="2"/>
        </w:rPr>
        <w:t>Основные приоритеты политики в сфере реализации муниципальной программы определены в следующих стратегических документах:</w:t>
      </w:r>
    </w:p>
    <w:p w:rsidR="00777FB6" w:rsidRPr="00CA1B98" w:rsidRDefault="00777FB6" w:rsidP="00777FB6">
      <w:pPr>
        <w:ind w:firstLine="709"/>
        <w:rPr>
          <w:rFonts w:cs="Arial"/>
          <w:color w:val="000000"/>
          <w:kern w:val="2"/>
        </w:rPr>
      </w:pPr>
      <w:r w:rsidRPr="00CA1B98">
        <w:rPr>
          <w:rFonts w:cs="Arial"/>
          <w:color w:val="000000"/>
          <w:kern w:val="2"/>
        </w:rPr>
        <w:t>Бюджетном послании Президента Российской Федерации о бюджетной политике</w:t>
      </w:r>
    </w:p>
    <w:p w:rsidR="00777FB6" w:rsidRPr="00CA1B98" w:rsidRDefault="00777FB6" w:rsidP="00777FB6">
      <w:pPr>
        <w:ind w:firstLine="709"/>
        <w:rPr>
          <w:rFonts w:cs="Arial"/>
          <w:color w:val="000000"/>
          <w:kern w:val="2"/>
        </w:rPr>
      </w:pPr>
      <w:r w:rsidRPr="00CA1B98">
        <w:rPr>
          <w:rFonts w:cs="Arial"/>
          <w:color w:val="000000"/>
          <w:kern w:val="2"/>
        </w:rPr>
        <w:t>Прогнозе социально-экономического развития Писаревского сельского поселения;</w:t>
      </w:r>
    </w:p>
    <w:p w:rsidR="00777FB6" w:rsidRPr="00CA1B98" w:rsidRDefault="00777FB6" w:rsidP="00777FB6">
      <w:pPr>
        <w:ind w:firstLine="709"/>
        <w:rPr>
          <w:rFonts w:cs="Arial"/>
          <w:color w:val="000000"/>
          <w:kern w:val="2"/>
        </w:rPr>
      </w:pPr>
      <w:r w:rsidRPr="00CA1B98">
        <w:rPr>
          <w:rFonts w:cs="Arial"/>
          <w:color w:val="000000"/>
          <w:kern w:val="2"/>
        </w:rPr>
        <w:t xml:space="preserve">Основных </w:t>
      </w:r>
      <w:r w:rsidRPr="00CA1B98">
        <w:rPr>
          <w:rFonts w:cs="Arial"/>
          <w:color w:val="000000"/>
        </w:rPr>
        <w:t>направлениях</w:t>
      </w:r>
      <w:r w:rsidRPr="00CA1B98">
        <w:rPr>
          <w:rFonts w:cs="Arial"/>
          <w:color w:val="000000"/>
          <w:kern w:val="2"/>
        </w:rPr>
        <w:t xml:space="preserve"> бюджетной и налоговой политики Писаревского сельского поселения на очередной финансовый год и плановый период.</w:t>
      </w:r>
    </w:p>
    <w:p w:rsidR="00777FB6" w:rsidRPr="00CA1B98" w:rsidRDefault="00777FB6" w:rsidP="00777FB6">
      <w:pPr>
        <w:ind w:firstLine="709"/>
        <w:rPr>
          <w:rFonts w:cs="Arial"/>
          <w:color w:val="000000"/>
          <w:kern w:val="2"/>
        </w:rPr>
      </w:pPr>
      <w:r w:rsidRPr="00CA1B98">
        <w:rPr>
          <w:rFonts w:cs="Arial"/>
          <w:color w:val="000000"/>
          <w:kern w:val="2"/>
        </w:rPr>
        <w:t>Основные цели муниципальной программы:</w:t>
      </w:r>
    </w:p>
    <w:p w:rsidR="00777FB6" w:rsidRPr="00CA1B98" w:rsidRDefault="00777FB6" w:rsidP="00777FB6">
      <w:pPr>
        <w:ind w:firstLine="709"/>
        <w:rPr>
          <w:rFonts w:cs="Arial"/>
          <w:bCs/>
          <w:color w:val="000000"/>
          <w:kern w:val="2"/>
        </w:rPr>
      </w:pPr>
      <w:r w:rsidRPr="00CA1B98">
        <w:rPr>
          <w:rFonts w:cs="Arial"/>
          <w:bCs/>
          <w:color w:val="000000"/>
          <w:kern w:val="2"/>
        </w:rPr>
        <w:t xml:space="preserve">-обеспечение долгосрочной сбалансированности и устойчивости бюджета поселения; </w:t>
      </w:r>
    </w:p>
    <w:p w:rsidR="00777FB6" w:rsidRPr="00CA1B98" w:rsidRDefault="00777FB6" w:rsidP="00777FB6">
      <w:pPr>
        <w:ind w:firstLine="709"/>
        <w:rPr>
          <w:rFonts w:cs="Arial"/>
          <w:bCs/>
          <w:color w:val="000000"/>
          <w:kern w:val="2"/>
        </w:rPr>
      </w:pPr>
      <w:r w:rsidRPr="00CA1B98">
        <w:rPr>
          <w:rFonts w:cs="Arial"/>
          <w:bCs/>
          <w:color w:val="000000"/>
          <w:kern w:val="2"/>
        </w:rPr>
        <w:t xml:space="preserve">-создание условий для </w:t>
      </w:r>
      <w:r w:rsidRPr="00CA1B98">
        <w:rPr>
          <w:rFonts w:cs="Arial"/>
          <w:color w:val="000000"/>
          <w:kern w:val="2"/>
        </w:rPr>
        <w:t>эффективного управления муниципальными финансами.</w:t>
      </w:r>
    </w:p>
    <w:p w:rsidR="00777FB6" w:rsidRPr="00CA1B98" w:rsidRDefault="00777FB6" w:rsidP="00777FB6">
      <w:pPr>
        <w:ind w:firstLine="709"/>
        <w:rPr>
          <w:rFonts w:cs="Arial"/>
          <w:color w:val="000000"/>
          <w:kern w:val="2"/>
        </w:rPr>
      </w:pPr>
      <w:r w:rsidRPr="00CA1B98">
        <w:rPr>
          <w:rFonts w:cs="Arial"/>
          <w:color w:val="000000"/>
          <w:kern w:val="2"/>
        </w:rPr>
        <w:t xml:space="preserve">Достижение целей муниципальной программы будет осуществляться путем решения следующих задач: </w:t>
      </w:r>
    </w:p>
    <w:p w:rsidR="00777FB6" w:rsidRPr="00CA1B98" w:rsidRDefault="00777FB6" w:rsidP="00777FB6">
      <w:pPr>
        <w:ind w:firstLine="709"/>
        <w:rPr>
          <w:rFonts w:cs="Arial"/>
          <w:color w:val="000000"/>
          <w:kern w:val="2"/>
        </w:rPr>
      </w:pPr>
      <w:r w:rsidRPr="00CA1B98">
        <w:rPr>
          <w:rFonts w:cs="Arial"/>
          <w:color w:val="000000"/>
          <w:kern w:val="2"/>
        </w:rPr>
        <w:t>-проведение эффективной бюджетной политики;</w:t>
      </w:r>
    </w:p>
    <w:p w:rsidR="00777FB6" w:rsidRPr="00CA1B98" w:rsidRDefault="00777FB6" w:rsidP="00777FB6">
      <w:pPr>
        <w:ind w:firstLine="709"/>
        <w:rPr>
          <w:rFonts w:cs="Arial"/>
          <w:color w:val="000000"/>
          <w:kern w:val="2"/>
        </w:rPr>
      </w:pPr>
      <w:r w:rsidRPr="00CA1B98">
        <w:rPr>
          <w:rFonts w:cs="Arial"/>
          <w:color w:val="000000"/>
          <w:kern w:val="2"/>
        </w:rPr>
        <w:t>-совершенствование системы распределения и перераспределения финансовых ресурсов.</w:t>
      </w:r>
    </w:p>
    <w:p w:rsidR="00777FB6" w:rsidRPr="00CA1B98" w:rsidRDefault="00777FB6" w:rsidP="00777FB6">
      <w:pPr>
        <w:ind w:firstLine="709"/>
        <w:rPr>
          <w:rFonts w:cs="Arial"/>
          <w:color w:val="000000"/>
          <w:kern w:val="2"/>
        </w:rPr>
      </w:pPr>
      <w:r w:rsidRPr="00CA1B98">
        <w:rPr>
          <w:rFonts w:cs="Arial"/>
          <w:color w:val="000000"/>
          <w:kern w:val="2"/>
        </w:rPr>
        <w:lastRenderedPageBreak/>
        <w:t xml:space="preserve">На достижение целей муниципальной программы направлены решаемые в составе подпрограмм задачи и основные мероприятия. </w:t>
      </w:r>
    </w:p>
    <w:p w:rsidR="00777FB6" w:rsidRPr="00CA1B98" w:rsidRDefault="00777FB6" w:rsidP="00777FB6">
      <w:pPr>
        <w:ind w:firstLine="709"/>
        <w:rPr>
          <w:rFonts w:cs="Arial"/>
          <w:color w:val="000000"/>
          <w:kern w:val="2"/>
        </w:rPr>
      </w:pPr>
      <w:r w:rsidRPr="00CA1B98">
        <w:rPr>
          <w:rFonts w:cs="Arial"/>
          <w:color w:val="000000"/>
          <w:kern w:val="2"/>
        </w:rPr>
        <w:t>Задачи муниципальной программы приведены в ее паспорте.</w:t>
      </w:r>
    </w:p>
    <w:p w:rsidR="00777FB6" w:rsidRPr="00CA1B98" w:rsidRDefault="00777FB6" w:rsidP="00777FB6">
      <w:pPr>
        <w:tabs>
          <w:tab w:val="left" w:pos="1134"/>
        </w:tabs>
        <w:ind w:firstLine="709"/>
        <w:rPr>
          <w:rFonts w:cs="Arial"/>
          <w:color w:val="000000"/>
          <w:kern w:val="2"/>
        </w:rPr>
      </w:pPr>
      <w:r w:rsidRPr="00CA1B98">
        <w:rPr>
          <w:rFonts w:cs="Arial"/>
          <w:color w:val="000000"/>
          <w:kern w:val="2"/>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777FB6" w:rsidRPr="00CA1B98" w:rsidRDefault="00777FB6" w:rsidP="00777FB6">
      <w:pPr>
        <w:tabs>
          <w:tab w:val="left" w:pos="1134"/>
        </w:tabs>
        <w:ind w:firstLine="709"/>
        <w:rPr>
          <w:rFonts w:cs="Arial"/>
          <w:color w:val="000000"/>
          <w:kern w:val="2"/>
        </w:rPr>
      </w:pPr>
    </w:p>
    <w:p w:rsidR="00777FB6" w:rsidRPr="00CA1B98" w:rsidRDefault="00777FB6" w:rsidP="00777FB6">
      <w:pPr>
        <w:tabs>
          <w:tab w:val="left" w:pos="1134"/>
        </w:tabs>
        <w:ind w:firstLine="709"/>
        <w:rPr>
          <w:rFonts w:cs="Arial"/>
          <w:color w:val="000000"/>
          <w:kern w:val="2"/>
        </w:rPr>
      </w:pPr>
      <w:r w:rsidRPr="00CA1B98">
        <w:rPr>
          <w:rFonts w:cs="Arial"/>
          <w:color w:val="000000"/>
          <w:kern w:val="2"/>
        </w:rPr>
        <w:t>Муниципальная программа имеет следующие целевые показатели:</w:t>
      </w:r>
    </w:p>
    <w:p w:rsidR="00777FB6" w:rsidRPr="00CA1B98" w:rsidRDefault="00777FB6" w:rsidP="00777FB6">
      <w:pPr>
        <w:tabs>
          <w:tab w:val="left" w:pos="1134"/>
        </w:tabs>
        <w:ind w:firstLine="709"/>
        <w:rPr>
          <w:rFonts w:cs="Arial"/>
          <w:color w:val="000000"/>
        </w:rPr>
      </w:pPr>
      <w:r w:rsidRPr="00CA1B98">
        <w:rPr>
          <w:rFonts w:cs="Arial"/>
          <w:color w:val="000000"/>
        </w:rPr>
        <w:t xml:space="preserve">-доля освоенных средств бюджета Писаревского сельского поселения, Кантемировского муниципального района и бюджета Воронежской области. </w:t>
      </w:r>
    </w:p>
    <w:p w:rsidR="00777FB6" w:rsidRPr="00CA1B98" w:rsidRDefault="00777FB6" w:rsidP="00777FB6">
      <w:pPr>
        <w:tabs>
          <w:tab w:val="left" w:pos="1134"/>
        </w:tabs>
        <w:ind w:firstLine="709"/>
        <w:rPr>
          <w:rFonts w:cs="Arial"/>
          <w:color w:val="000000"/>
        </w:rPr>
      </w:pPr>
      <w:r w:rsidRPr="00CA1B98">
        <w:rPr>
          <w:rFonts w:cs="Arial"/>
          <w:color w:val="000000"/>
        </w:rPr>
        <w:t>- объем просроченной задолженности по долговым обязательствам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 xml:space="preserve">- удельный вес расходов бюджета Писаревского сельского поселения, формируемых в рамках программных мероприятий, в общем объеме расходов; количество утвержденных муниципальных правовых актов органов местного самоуправления Писаревского сельского поселения. </w:t>
      </w:r>
    </w:p>
    <w:p w:rsidR="00777FB6" w:rsidRPr="00CA1B98" w:rsidRDefault="00777FB6" w:rsidP="00777FB6">
      <w:pPr>
        <w:ind w:firstLine="709"/>
        <w:rPr>
          <w:rFonts w:cs="Arial"/>
          <w:color w:val="000000"/>
        </w:rPr>
      </w:pPr>
      <w:r w:rsidRPr="00CA1B98">
        <w:rPr>
          <w:rFonts w:cs="Arial"/>
          <w:color w:val="000000"/>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777FB6" w:rsidRPr="00CA1B98" w:rsidRDefault="00777FB6" w:rsidP="00777FB6">
      <w:pPr>
        <w:ind w:firstLine="709"/>
        <w:rPr>
          <w:rFonts w:cs="Arial"/>
          <w:color w:val="000000"/>
        </w:rPr>
      </w:pPr>
      <w:r w:rsidRPr="00CA1B98">
        <w:rPr>
          <w:rFonts w:cs="Arial"/>
          <w:color w:val="000000"/>
        </w:rPr>
        <w:t>- капитальный ремонт существующего асфальтового покрытия дорог;</w:t>
      </w:r>
    </w:p>
    <w:p w:rsidR="00777FB6" w:rsidRPr="00CA1B98" w:rsidRDefault="00777FB6" w:rsidP="00777FB6">
      <w:pPr>
        <w:ind w:firstLine="709"/>
        <w:rPr>
          <w:rFonts w:cs="Arial"/>
          <w:color w:val="000000"/>
        </w:rPr>
      </w:pPr>
      <w:r w:rsidRPr="00CA1B98">
        <w:rPr>
          <w:rFonts w:cs="Arial"/>
          <w:color w:val="000000"/>
        </w:rPr>
        <w:t>- асфальтирование дорог с грунтовым покрытием;</w:t>
      </w:r>
    </w:p>
    <w:p w:rsidR="00777FB6" w:rsidRPr="00CA1B98" w:rsidRDefault="00777FB6" w:rsidP="00777FB6">
      <w:pPr>
        <w:shd w:val="clear" w:color="auto" w:fill="FFFFFF"/>
        <w:ind w:firstLine="709"/>
        <w:rPr>
          <w:rFonts w:cs="Arial"/>
          <w:color w:val="000000"/>
        </w:rPr>
      </w:pPr>
      <w:r w:rsidRPr="00CA1B98">
        <w:rPr>
          <w:rFonts w:cs="Arial"/>
          <w:color w:val="000000"/>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777FB6" w:rsidRPr="00CA1B98" w:rsidRDefault="00777FB6" w:rsidP="00777FB6">
      <w:pPr>
        <w:shd w:val="clear" w:color="auto" w:fill="FFFFFF"/>
        <w:ind w:firstLine="709"/>
        <w:rPr>
          <w:rFonts w:cs="Arial"/>
          <w:color w:val="000000"/>
        </w:rPr>
      </w:pPr>
      <w:r w:rsidRPr="00CA1B98">
        <w:rPr>
          <w:rFonts w:cs="Arial"/>
          <w:color w:val="000000"/>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777FB6" w:rsidRPr="00CA1B98" w:rsidRDefault="00777FB6" w:rsidP="00777FB6">
      <w:pPr>
        <w:shd w:val="clear" w:color="auto" w:fill="FFFFFF"/>
        <w:ind w:firstLine="709"/>
        <w:rPr>
          <w:rFonts w:cs="Arial"/>
          <w:color w:val="000000"/>
        </w:rPr>
      </w:pPr>
      <w:r w:rsidRPr="00CA1B98">
        <w:rPr>
          <w:rFonts w:cs="Arial"/>
          <w:color w:val="000000"/>
        </w:rPr>
        <w:t>- улучшение внешнего вида, санитарного состояния, использования земельных участков каждого населенного пункта;</w:t>
      </w:r>
    </w:p>
    <w:p w:rsidR="00777FB6" w:rsidRPr="00CA1B98" w:rsidRDefault="00777FB6" w:rsidP="00777FB6">
      <w:pPr>
        <w:shd w:val="clear" w:color="auto" w:fill="FFFFFF"/>
        <w:ind w:firstLine="709"/>
        <w:rPr>
          <w:rFonts w:cs="Arial"/>
          <w:color w:val="000000"/>
        </w:rPr>
      </w:pPr>
      <w:r w:rsidRPr="00CA1B98">
        <w:rPr>
          <w:rFonts w:cs="Arial"/>
          <w:color w:val="000000"/>
        </w:rPr>
        <w:t>-предотвращение деградации, загрязнения, захламления, нарушения земель, других негативных воздействий хозяйственной деятельности;</w:t>
      </w:r>
    </w:p>
    <w:p w:rsidR="00777FB6" w:rsidRPr="00CA1B98" w:rsidRDefault="00777FB6" w:rsidP="00777FB6">
      <w:pPr>
        <w:shd w:val="clear" w:color="auto" w:fill="FFFFFF"/>
        <w:ind w:firstLine="709"/>
        <w:rPr>
          <w:rFonts w:cs="Arial"/>
          <w:color w:val="000000"/>
        </w:rPr>
      </w:pPr>
      <w:r w:rsidRPr="00CA1B98">
        <w:rPr>
          <w:rFonts w:cs="Arial"/>
          <w:color w:val="000000"/>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777FB6" w:rsidRPr="00CA1B98" w:rsidRDefault="00777FB6" w:rsidP="00777FB6">
      <w:pPr>
        <w:shd w:val="clear" w:color="auto" w:fill="FFFFFF"/>
        <w:ind w:firstLine="709"/>
        <w:rPr>
          <w:rFonts w:cs="Arial"/>
          <w:color w:val="000000"/>
        </w:rPr>
      </w:pPr>
      <w:r w:rsidRPr="00CA1B98">
        <w:rPr>
          <w:rFonts w:cs="Arial"/>
          <w:color w:val="000000"/>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777FB6" w:rsidRPr="00CA1B98" w:rsidRDefault="00777FB6" w:rsidP="00777FB6">
      <w:pPr>
        <w:shd w:val="clear" w:color="auto" w:fill="FFFFFF"/>
        <w:ind w:firstLine="709"/>
        <w:rPr>
          <w:rFonts w:cs="Arial"/>
          <w:color w:val="000000"/>
        </w:rPr>
      </w:pPr>
      <w:r w:rsidRPr="00CA1B98">
        <w:rPr>
          <w:rFonts w:cs="Arial"/>
          <w:color w:val="000000"/>
        </w:rPr>
        <w:t>- ускорение оформления использования земель сельскохозяйственного назначения в соответствии с земельным законодательством;</w:t>
      </w:r>
    </w:p>
    <w:p w:rsidR="00777FB6" w:rsidRPr="00CA1B98" w:rsidRDefault="00777FB6" w:rsidP="00777FB6">
      <w:pPr>
        <w:shd w:val="clear" w:color="auto" w:fill="FFFFFF"/>
        <w:ind w:firstLine="709"/>
        <w:rPr>
          <w:rFonts w:cs="Arial"/>
          <w:color w:val="000000"/>
        </w:rPr>
      </w:pPr>
      <w:r w:rsidRPr="00CA1B98">
        <w:rPr>
          <w:rFonts w:cs="Arial"/>
          <w:color w:val="000000"/>
        </w:rPr>
        <w:t>-привлечение жителей к участию в решении проблем землепользования и землеустройства;</w:t>
      </w:r>
    </w:p>
    <w:p w:rsidR="00777FB6" w:rsidRPr="00CA1B98" w:rsidRDefault="00777FB6" w:rsidP="00777FB6">
      <w:pPr>
        <w:ind w:firstLine="709"/>
        <w:rPr>
          <w:rFonts w:cs="Arial"/>
          <w:color w:val="000000"/>
        </w:rPr>
      </w:pPr>
      <w:r w:rsidRPr="00CA1B98">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777FB6" w:rsidRPr="00CA1B98" w:rsidRDefault="00777FB6" w:rsidP="00777FB6">
      <w:pPr>
        <w:ind w:firstLine="709"/>
        <w:rPr>
          <w:rFonts w:cs="Arial"/>
          <w:color w:val="000000"/>
        </w:rPr>
      </w:pPr>
      <w:r w:rsidRPr="00CA1B98">
        <w:rPr>
          <w:rFonts w:cs="Arial"/>
          <w:color w:val="000000"/>
        </w:rPr>
        <w:t>- процент привлечения населения муниципального образования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t>- процент привлечения предприятий и организаций поселения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lastRenderedPageBreak/>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777FB6" w:rsidRPr="00CA1B98" w:rsidRDefault="00777FB6" w:rsidP="00777FB6">
      <w:pPr>
        <w:ind w:firstLine="709"/>
        <w:rPr>
          <w:rFonts w:cs="Arial"/>
          <w:color w:val="000000"/>
        </w:rPr>
      </w:pPr>
      <w:r w:rsidRPr="00CA1B98">
        <w:rPr>
          <w:rFonts w:cs="Arial"/>
          <w:color w:val="000000"/>
        </w:rPr>
        <w:t>- улучшение внешнего вида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 снижение уровня износа фондов коммунальной инфраструктуры;</w:t>
      </w:r>
    </w:p>
    <w:p w:rsidR="00777FB6" w:rsidRPr="00CA1B98" w:rsidRDefault="00777FB6" w:rsidP="00777FB6">
      <w:pPr>
        <w:ind w:firstLine="709"/>
        <w:rPr>
          <w:rFonts w:cs="Arial"/>
          <w:color w:val="000000"/>
        </w:rPr>
      </w:pPr>
      <w:r w:rsidRPr="00CA1B98">
        <w:rPr>
          <w:rFonts w:cs="Arial"/>
          <w:color w:val="000000"/>
        </w:rPr>
        <w:t>- повышение уровня обеспеченности и качества предоставляемых гражданам жилищно-коммунальных услуг;</w:t>
      </w:r>
    </w:p>
    <w:p w:rsidR="00777FB6" w:rsidRPr="00CA1B98" w:rsidRDefault="00777FB6" w:rsidP="00777FB6">
      <w:pPr>
        <w:ind w:firstLine="709"/>
        <w:rPr>
          <w:rFonts w:cs="Arial"/>
          <w:color w:val="000000"/>
        </w:rPr>
      </w:pPr>
      <w:r w:rsidRPr="00CA1B98">
        <w:rPr>
          <w:rFonts w:cs="Arial"/>
          <w:color w:val="000000"/>
        </w:rPr>
        <w:t xml:space="preserve">- </w:t>
      </w:r>
      <w:proofErr w:type="spellStart"/>
      <w:r w:rsidRPr="00CA1B98">
        <w:rPr>
          <w:rFonts w:cs="Arial"/>
          <w:color w:val="000000"/>
        </w:rPr>
        <w:t>приобщенность</w:t>
      </w:r>
      <w:proofErr w:type="spellEnd"/>
      <w:r w:rsidRPr="00CA1B98">
        <w:rPr>
          <w:rFonts w:cs="Arial"/>
          <w:color w:val="000000"/>
        </w:rPr>
        <w:t xml:space="preserve"> населения Писаревского сельского поселения через посещения учреждений/ мероприятий культуры;</w:t>
      </w:r>
    </w:p>
    <w:p w:rsidR="00777FB6" w:rsidRPr="00CA1B98" w:rsidRDefault="00777FB6" w:rsidP="00777FB6">
      <w:pPr>
        <w:ind w:firstLine="709"/>
        <w:rPr>
          <w:rFonts w:cs="Arial"/>
          <w:color w:val="000000"/>
        </w:rPr>
      </w:pPr>
      <w:r w:rsidRPr="00CA1B98">
        <w:rPr>
          <w:rFonts w:cs="Arial"/>
          <w:color w:val="000000"/>
        </w:rPr>
        <w:t>- доля новых поступлений в общем количестве библиотечного фонда.</w:t>
      </w:r>
    </w:p>
    <w:p w:rsidR="00777FB6" w:rsidRPr="00CA1B98" w:rsidRDefault="00777FB6" w:rsidP="00777FB6">
      <w:pPr>
        <w:pStyle w:val="ConsPlusNonformat"/>
        <w:widowControl/>
        <w:ind w:firstLine="709"/>
        <w:jc w:val="both"/>
        <w:rPr>
          <w:rFonts w:ascii="Arial" w:hAnsi="Arial" w:cs="Arial"/>
          <w:color w:val="000000"/>
          <w:sz w:val="24"/>
          <w:szCs w:val="24"/>
        </w:rPr>
      </w:pPr>
      <w:r w:rsidRPr="00CA1B98">
        <w:rPr>
          <w:rFonts w:ascii="Arial" w:hAnsi="Arial" w:cs="Arial"/>
          <w:color w:val="000000"/>
          <w:sz w:val="24"/>
          <w:szCs w:val="24"/>
        </w:rPr>
        <w:t>-обеспечение условий для организации и проведения;</w:t>
      </w:r>
    </w:p>
    <w:p w:rsidR="00777FB6" w:rsidRPr="00CA1B98" w:rsidRDefault="00777FB6" w:rsidP="00777FB6">
      <w:pPr>
        <w:pStyle w:val="ConsPlusNonformat"/>
        <w:widowControl/>
        <w:ind w:firstLine="709"/>
        <w:jc w:val="both"/>
        <w:rPr>
          <w:rFonts w:ascii="Arial" w:hAnsi="Arial" w:cs="Arial"/>
          <w:color w:val="000000"/>
          <w:sz w:val="24"/>
          <w:szCs w:val="24"/>
        </w:rPr>
      </w:pPr>
      <w:r w:rsidRPr="00CA1B98">
        <w:rPr>
          <w:rFonts w:ascii="Arial" w:hAnsi="Arial" w:cs="Arial"/>
          <w:color w:val="000000"/>
          <w:sz w:val="24"/>
          <w:szCs w:val="24"/>
        </w:rPr>
        <w:t xml:space="preserve">-календарных учебно-спортивных мероприятий по различным видам спорта для детей и молодежи; </w:t>
      </w:r>
    </w:p>
    <w:p w:rsidR="00777FB6" w:rsidRPr="00CA1B98" w:rsidRDefault="00777FB6" w:rsidP="00777FB6">
      <w:pPr>
        <w:pStyle w:val="13"/>
        <w:tabs>
          <w:tab w:val="left" w:pos="1276"/>
        </w:tabs>
        <w:ind w:firstLine="709"/>
        <w:jc w:val="both"/>
        <w:rPr>
          <w:rFonts w:ascii="Arial" w:hAnsi="Arial" w:cs="Arial"/>
          <w:color w:val="000000"/>
          <w:sz w:val="24"/>
          <w:szCs w:val="24"/>
        </w:rPr>
      </w:pPr>
      <w:r w:rsidRPr="00CA1B98">
        <w:rPr>
          <w:rFonts w:ascii="Arial" w:hAnsi="Arial" w:cs="Arial"/>
          <w:color w:val="000000"/>
          <w:sz w:val="24"/>
          <w:szCs w:val="24"/>
        </w:rPr>
        <w:t>-обеспечение условий для организации и проведения спортивно-оздоровительных мероприятий по месту жительства.</w:t>
      </w:r>
    </w:p>
    <w:p w:rsidR="00777FB6" w:rsidRPr="00CA1B98" w:rsidRDefault="00777FB6" w:rsidP="00777FB6">
      <w:pPr>
        <w:tabs>
          <w:tab w:val="left" w:pos="1134"/>
        </w:tabs>
        <w:ind w:firstLine="709"/>
        <w:rPr>
          <w:rFonts w:cs="Arial"/>
          <w:color w:val="000000"/>
          <w:kern w:val="2"/>
        </w:rPr>
      </w:pPr>
      <w:r w:rsidRPr="00CA1B98">
        <w:rPr>
          <w:rFonts w:cs="Arial"/>
          <w:color w:val="000000"/>
          <w:kern w:val="2"/>
        </w:rPr>
        <w:t>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законодательства.</w:t>
      </w:r>
    </w:p>
    <w:p w:rsidR="00777FB6" w:rsidRPr="00CA1B98" w:rsidRDefault="00777FB6" w:rsidP="00777FB6">
      <w:pPr>
        <w:tabs>
          <w:tab w:val="left" w:pos="1134"/>
        </w:tabs>
        <w:ind w:firstLine="709"/>
        <w:rPr>
          <w:rFonts w:cs="Arial"/>
          <w:color w:val="000000"/>
          <w:kern w:val="2"/>
        </w:rPr>
      </w:pPr>
    </w:p>
    <w:p w:rsidR="00777FB6" w:rsidRPr="00CA1B98" w:rsidRDefault="00777FB6" w:rsidP="00777FB6">
      <w:pPr>
        <w:tabs>
          <w:tab w:val="left" w:pos="1134"/>
        </w:tabs>
        <w:ind w:firstLine="709"/>
        <w:rPr>
          <w:rFonts w:cs="Arial"/>
          <w:color w:val="000000"/>
          <w:kern w:val="2"/>
        </w:rPr>
      </w:pPr>
      <w:r w:rsidRPr="00CA1B98">
        <w:rPr>
          <w:rFonts w:cs="Arial"/>
          <w:color w:val="000000"/>
          <w:kern w:val="2"/>
        </w:rPr>
        <w:t>Основные ожидаемые результаты реализации программы.</w:t>
      </w:r>
    </w:p>
    <w:p w:rsidR="00777FB6" w:rsidRPr="00CA1B98" w:rsidRDefault="00777FB6" w:rsidP="00777FB6">
      <w:pPr>
        <w:tabs>
          <w:tab w:val="left" w:pos="1134"/>
        </w:tabs>
        <w:ind w:firstLine="709"/>
        <w:rPr>
          <w:rFonts w:cs="Arial"/>
          <w:color w:val="000000"/>
          <w:kern w:val="2"/>
        </w:rPr>
      </w:pPr>
      <w:r w:rsidRPr="00CA1B98">
        <w:rPr>
          <w:rFonts w:cs="Arial"/>
          <w:color w:val="000000"/>
          <w:kern w:val="2"/>
        </w:rPr>
        <w:t>1. Создание стабильных финансовых условий для повышения уровня и качества жизни населения Писаревского сельского поселения. Данный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устойчивости бюджета Писаревского сельского поселения, оптимальной долговой нагрузки с созданием механизмов и условий для оценки эффективности бюджетных расходов.</w:t>
      </w:r>
    </w:p>
    <w:p w:rsidR="00777FB6" w:rsidRPr="00CA1B98" w:rsidRDefault="00777FB6" w:rsidP="00777FB6">
      <w:pPr>
        <w:tabs>
          <w:tab w:val="left" w:pos="1134"/>
        </w:tabs>
        <w:ind w:firstLine="709"/>
        <w:rPr>
          <w:rFonts w:cs="Arial"/>
          <w:color w:val="000000"/>
          <w:kern w:val="2"/>
        </w:rPr>
      </w:pPr>
      <w:r w:rsidRPr="00CA1B98">
        <w:rPr>
          <w:rFonts w:cs="Arial"/>
          <w:color w:val="000000"/>
          <w:kern w:val="2"/>
        </w:rPr>
        <w:t>2. Сбалансированность бюджета Писаревского сельского поселения и отсутствие просроченной кредиторской задолженности.</w:t>
      </w:r>
    </w:p>
    <w:p w:rsidR="00777FB6" w:rsidRPr="00CA1B98" w:rsidRDefault="00777FB6" w:rsidP="00777FB6">
      <w:pPr>
        <w:ind w:firstLine="709"/>
        <w:rPr>
          <w:rFonts w:cs="Arial"/>
          <w:color w:val="000000"/>
        </w:rPr>
      </w:pPr>
      <w:r w:rsidRPr="00CA1B98">
        <w:rPr>
          <w:rFonts w:cs="Arial"/>
          <w:color w:val="000000"/>
        </w:rPr>
        <w:t xml:space="preserve">3. Обеспечение открытости и прозрачности деятельности администрации </w:t>
      </w:r>
      <w:r w:rsidRPr="00CA1B98">
        <w:rPr>
          <w:rFonts w:cs="Arial"/>
          <w:color w:val="000000"/>
          <w:kern w:val="2"/>
        </w:rPr>
        <w:t>Писаревского</w:t>
      </w:r>
      <w:r w:rsidRPr="00CA1B98">
        <w:rPr>
          <w:rFonts w:cs="Arial"/>
          <w:color w:val="000000"/>
        </w:rPr>
        <w:t xml:space="preserve"> сельского поселения. </w:t>
      </w:r>
    </w:p>
    <w:p w:rsidR="00777FB6" w:rsidRPr="00CA1B98" w:rsidRDefault="00777FB6" w:rsidP="00777FB6">
      <w:pPr>
        <w:ind w:firstLine="709"/>
        <w:rPr>
          <w:rFonts w:cs="Arial"/>
          <w:color w:val="000000"/>
        </w:rPr>
      </w:pPr>
      <w:r w:rsidRPr="00CA1B98">
        <w:rPr>
          <w:rFonts w:cs="Arial"/>
          <w:color w:val="000000"/>
        </w:rPr>
        <w:t xml:space="preserve">4.Повышение эффективности и результативности муниципального управления </w:t>
      </w:r>
      <w:r w:rsidRPr="00CA1B98">
        <w:rPr>
          <w:rFonts w:cs="Arial"/>
          <w:color w:val="000000"/>
          <w:kern w:val="2"/>
        </w:rPr>
        <w:t>Писаревского</w:t>
      </w:r>
      <w:r w:rsidRPr="00CA1B98">
        <w:rPr>
          <w:rFonts w:cs="Arial"/>
          <w:color w:val="000000"/>
        </w:rPr>
        <w:t xml:space="preserve"> сельского поселения. </w:t>
      </w:r>
    </w:p>
    <w:p w:rsidR="00777FB6" w:rsidRPr="00CA1B98" w:rsidRDefault="00777FB6" w:rsidP="00777FB6">
      <w:pPr>
        <w:ind w:firstLine="709"/>
        <w:rPr>
          <w:rFonts w:cs="Arial"/>
          <w:color w:val="000000"/>
        </w:rPr>
      </w:pPr>
      <w:r w:rsidRPr="00CA1B98">
        <w:rPr>
          <w:rFonts w:cs="Arial"/>
          <w:color w:val="000000"/>
        </w:rPr>
        <w:t xml:space="preserve">5.Улучшение качества прогнозирования основных параметров бюджета </w:t>
      </w:r>
      <w:r w:rsidRPr="00CA1B98">
        <w:rPr>
          <w:rFonts w:cs="Arial"/>
          <w:color w:val="000000"/>
          <w:kern w:val="2"/>
        </w:rPr>
        <w:t>Писаревского</w:t>
      </w:r>
      <w:r w:rsidRPr="00CA1B98">
        <w:rPr>
          <w:rFonts w:cs="Arial"/>
          <w:color w:val="000000"/>
        </w:rPr>
        <w:t xml:space="preserve"> сельского поселения, соблюдение требований бюджетного законодательства. </w:t>
      </w:r>
    </w:p>
    <w:p w:rsidR="00777FB6" w:rsidRPr="00CA1B98" w:rsidRDefault="00777FB6" w:rsidP="00777FB6">
      <w:pPr>
        <w:snapToGrid w:val="0"/>
        <w:ind w:firstLine="709"/>
        <w:rPr>
          <w:rFonts w:cs="Arial"/>
          <w:color w:val="000000"/>
        </w:rPr>
      </w:pPr>
      <w:r w:rsidRPr="00CA1B98">
        <w:rPr>
          <w:rFonts w:cs="Arial"/>
          <w:color w:val="000000"/>
        </w:rPr>
        <w:t>6.Создание эффективной системы воинского учета граждан на территориях, где отсутствуют военные комиссариаты</w:t>
      </w:r>
    </w:p>
    <w:p w:rsidR="00777FB6" w:rsidRPr="00CA1B98" w:rsidRDefault="00777FB6" w:rsidP="00777FB6">
      <w:pPr>
        <w:ind w:firstLine="709"/>
        <w:rPr>
          <w:rFonts w:cs="Arial"/>
          <w:bCs/>
          <w:color w:val="000000"/>
        </w:rPr>
      </w:pPr>
      <w:r w:rsidRPr="00CA1B98">
        <w:rPr>
          <w:rFonts w:cs="Arial"/>
          <w:color w:val="000000"/>
        </w:rPr>
        <w:t>7.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777FB6" w:rsidRPr="00CA1B98" w:rsidRDefault="00777FB6" w:rsidP="00777FB6">
      <w:pPr>
        <w:ind w:firstLine="709"/>
        <w:rPr>
          <w:rFonts w:cs="Arial"/>
          <w:color w:val="000000"/>
        </w:rPr>
      </w:pPr>
      <w:r w:rsidRPr="00CA1B98">
        <w:rPr>
          <w:rFonts w:cs="Arial"/>
          <w:color w:val="000000"/>
        </w:rPr>
        <w:t xml:space="preserve">8.приведение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777FB6" w:rsidRPr="00CA1B98" w:rsidRDefault="00777FB6" w:rsidP="00777FB6">
      <w:pPr>
        <w:ind w:firstLine="709"/>
        <w:rPr>
          <w:rFonts w:cs="Arial"/>
          <w:color w:val="000000"/>
        </w:rPr>
      </w:pPr>
      <w:r w:rsidRPr="00CA1B98">
        <w:rPr>
          <w:rFonts w:cs="Arial"/>
          <w:color w:val="000000"/>
        </w:rPr>
        <w:lastRenderedPageBreak/>
        <w:t xml:space="preserve">9.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777FB6" w:rsidRPr="00CA1B98" w:rsidRDefault="00777FB6" w:rsidP="00777FB6">
      <w:pPr>
        <w:ind w:firstLine="709"/>
        <w:rPr>
          <w:rFonts w:cs="Arial"/>
          <w:color w:val="000000"/>
        </w:rPr>
      </w:pPr>
      <w:r w:rsidRPr="00CA1B98">
        <w:rPr>
          <w:rFonts w:cs="Arial"/>
          <w:color w:val="000000"/>
        </w:rPr>
        <w:t>10. создание благоприятных условия для проживания населения Писаревского сельского поселения.</w:t>
      </w:r>
    </w:p>
    <w:p w:rsidR="00777FB6" w:rsidRPr="00CA1B98" w:rsidRDefault="00777FB6" w:rsidP="00777FB6">
      <w:pPr>
        <w:ind w:firstLine="709"/>
        <w:rPr>
          <w:rFonts w:cs="Arial"/>
          <w:bCs/>
          <w:color w:val="000000"/>
        </w:rPr>
      </w:pPr>
      <w:r w:rsidRPr="00CA1B98">
        <w:rPr>
          <w:rFonts w:cs="Arial"/>
          <w:bCs/>
          <w:color w:val="000000"/>
        </w:rPr>
        <w:t>11.</w:t>
      </w:r>
      <w:r w:rsidRPr="00CA1B98">
        <w:rPr>
          <w:rFonts w:cs="Arial"/>
          <w:color w:val="000000"/>
        </w:rPr>
        <w:t xml:space="preserve">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777FB6" w:rsidRPr="00CA1B98" w:rsidRDefault="00777FB6" w:rsidP="00777FB6">
      <w:pPr>
        <w:pStyle w:val="ConsPlusNonformat"/>
        <w:widowControl/>
        <w:ind w:firstLine="709"/>
        <w:jc w:val="both"/>
        <w:rPr>
          <w:rFonts w:ascii="Arial" w:hAnsi="Arial" w:cs="Arial"/>
          <w:color w:val="000000"/>
          <w:sz w:val="24"/>
          <w:szCs w:val="24"/>
        </w:rPr>
      </w:pPr>
      <w:r w:rsidRPr="00CA1B98">
        <w:rPr>
          <w:rFonts w:ascii="Arial" w:hAnsi="Arial" w:cs="Arial"/>
          <w:color w:val="000000"/>
          <w:sz w:val="24"/>
          <w:szCs w:val="24"/>
        </w:rPr>
        <w:t xml:space="preserve">12.Улучшение условий, повышение комфортности для проживания и отдыха населения; </w:t>
      </w:r>
    </w:p>
    <w:p w:rsidR="00777FB6" w:rsidRPr="00CA1B98" w:rsidRDefault="00777FB6" w:rsidP="00777FB6">
      <w:pPr>
        <w:ind w:firstLine="709"/>
        <w:rPr>
          <w:rFonts w:cs="Arial"/>
          <w:color w:val="000000"/>
        </w:rPr>
      </w:pPr>
      <w:r w:rsidRPr="00CA1B98">
        <w:rPr>
          <w:rFonts w:cs="Arial"/>
          <w:color w:val="000000"/>
        </w:rPr>
        <w:t xml:space="preserve">13.Стабилизация и последующее уменьшение образования бытовых отходов на территории поселений; </w:t>
      </w:r>
    </w:p>
    <w:p w:rsidR="00777FB6" w:rsidRPr="00CA1B98" w:rsidRDefault="00777FB6" w:rsidP="00777FB6">
      <w:pPr>
        <w:ind w:firstLine="709"/>
        <w:rPr>
          <w:rFonts w:cs="Arial"/>
          <w:color w:val="000000"/>
        </w:rPr>
      </w:pPr>
      <w:r w:rsidRPr="00CA1B98">
        <w:rPr>
          <w:rFonts w:cs="Arial"/>
          <w:color w:val="000000"/>
        </w:rPr>
        <w:t xml:space="preserve">14.Улучшение экологического состояния населенных пунктов поселения; </w:t>
      </w:r>
    </w:p>
    <w:p w:rsidR="00777FB6" w:rsidRPr="00CA1B98" w:rsidRDefault="00777FB6" w:rsidP="00777FB6">
      <w:pPr>
        <w:ind w:firstLine="709"/>
        <w:rPr>
          <w:rFonts w:cs="Arial"/>
          <w:color w:val="000000"/>
        </w:rPr>
      </w:pPr>
      <w:r w:rsidRPr="00CA1B98">
        <w:rPr>
          <w:rFonts w:cs="Arial"/>
          <w:color w:val="000000"/>
        </w:rPr>
        <w:t>15.Обеспечение надлежащего сбора и вывоза бытовых отходов и мусора</w:t>
      </w:r>
    </w:p>
    <w:p w:rsidR="00777FB6" w:rsidRPr="00CA1B98" w:rsidRDefault="00777FB6" w:rsidP="00777FB6">
      <w:pPr>
        <w:ind w:firstLine="709"/>
        <w:rPr>
          <w:rFonts w:cs="Arial"/>
          <w:color w:val="000000"/>
        </w:rPr>
      </w:pPr>
      <w:r w:rsidRPr="00CA1B98">
        <w:rPr>
          <w:rFonts w:cs="Arial"/>
          <w:color w:val="000000"/>
        </w:rPr>
        <w:t>16.Развитие системы теплоснабжения:</w:t>
      </w:r>
    </w:p>
    <w:p w:rsidR="00777FB6" w:rsidRPr="00CA1B98" w:rsidRDefault="00777FB6" w:rsidP="00777FB6">
      <w:pPr>
        <w:ind w:firstLine="709"/>
        <w:rPr>
          <w:rFonts w:cs="Arial"/>
          <w:color w:val="000000"/>
        </w:rPr>
      </w:pPr>
      <w:r w:rsidRPr="00CA1B98">
        <w:rPr>
          <w:rFonts w:cs="Arial"/>
          <w:color w:val="000000"/>
        </w:rPr>
        <w:t>- повышение надежности и качества теплоснабжения;</w:t>
      </w:r>
    </w:p>
    <w:p w:rsidR="00777FB6" w:rsidRPr="00CA1B98" w:rsidRDefault="00777FB6" w:rsidP="00777FB6">
      <w:pPr>
        <w:ind w:firstLine="709"/>
        <w:rPr>
          <w:rFonts w:cs="Arial"/>
          <w:color w:val="000000"/>
        </w:rPr>
      </w:pPr>
      <w:r w:rsidRPr="00CA1B98">
        <w:rPr>
          <w:rFonts w:cs="Arial"/>
          <w:color w:val="000000"/>
        </w:rPr>
        <w:t>- улучшение надежности теплоснабжения потребителей;</w:t>
      </w:r>
    </w:p>
    <w:p w:rsidR="00777FB6" w:rsidRPr="00CA1B98" w:rsidRDefault="00777FB6" w:rsidP="00777FB6">
      <w:pPr>
        <w:ind w:firstLine="709"/>
        <w:rPr>
          <w:rFonts w:cs="Arial"/>
          <w:color w:val="000000"/>
        </w:rPr>
      </w:pPr>
      <w:r w:rsidRPr="00CA1B98">
        <w:rPr>
          <w:rFonts w:cs="Arial"/>
          <w:color w:val="000000"/>
        </w:rPr>
        <w:t>- улучшение экологической обстановки в зоне действия котельных.</w:t>
      </w:r>
    </w:p>
    <w:p w:rsidR="00777FB6" w:rsidRPr="00CA1B98" w:rsidRDefault="00777FB6" w:rsidP="00777FB6">
      <w:pPr>
        <w:ind w:firstLine="709"/>
        <w:rPr>
          <w:rFonts w:cs="Arial"/>
          <w:color w:val="000000"/>
        </w:rPr>
      </w:pPr>
      <w:r w:rsidRPr="00CA1B98">
        <w:rPr>
          <w:rFonts w:cs="Arial"/>
          <w:color w:val="000000"/>
        </w:rPr>
        <w:t>17.Развитие системы водоснабжения и водоотведения:</w:t>
      </w:r>
    </w:p>
    <w:p w:rsidR="00777FB6" w:rsidRPr="00CA1B98" w:rsidRDefault="00777FB6" w:rsidP="00777FB6">
      <w:pPr>
        <w:ind w:firstLine="709"/>
        <w:rPr>
          <w:rFonts w:cs="Arial"/>
          <w:color w:val="000000"/>
        </w:rPr>
      </w:pPr>
      <w:r w:rsidRPr="00CA1B98">
        <w:rPr>
          <w:rFonts w:cs="Arial"/>
          <w:color w:val="000000"/>
        </w:rPr>
        <w:t>- повышение надежности водоснабжения и водоотведения;</w:t>
      </w:r>
    </w:p>
    <w:p w:rsidR="00777FB6" w:rsidRPr="00CA1B98" w:rsidRDefault="00777FB6" w:rsidP="00777FB6">
      <w:pPr>
        <w:ind w:firstLine="709"/>
        <w:rPr>
          <w:rFonts w:cs="Arial"/>
          <w:color w:val="000000"/>
        </w:rPr>
      </w:pPr>
      <w:r w:rsidRPr="00CA1B98">
        <w:rPr>
          <w:rFonts w:cs="Arial"/>
          <w:color w:val="000000"/>
        </w:rPr>
        <w:t>- повышение экологической безопасности в поселении;</w:t>
      </w:r>
    </w:p>
    <w:p w:rsidR="00777FB6" w:rsidRPr="00CA1B98" w:rsidRDefault="00777FB6" w:rsidP="00777FB6">
      <w:pPr>
        <w:ind w:firstLine="709"/>
        <w:rPr>
          <w:rFonts w:cs="Arial"/>
          <w:bCs/>
          <w:color w:val="000000"/>
        </w:rPr>
      </w:pPr>
      <w:r w:rsidRPr="00CA1B98">
        <w:rPr>
          <w:rFonts w:cs="Arial"/>
          <w:bCs/>
          <w:color w:val="000000"/>
        </w:rPr>
        <w:t>18. Развитие системы энергосбережения:</w:t>
      </w:r>
    </w:p>
    <w:p w:rsidR="00777FB6" w:rsidRPr="00CA1B98" w:rsidRDefault="00777FB6" w:rsidP="00777FB6">
      <w:pPr>
        <w:ind w:firstLine="709"/>
        <w:rPr>
          <w:rFonts w:cs="Arial"/>
          <w:color w:val="000000"/>
        </w:rPr>
      </w:pPr>
      <w:r w:rsidRPr="00CA1B98">
        <w:rPr>
          <w:rFonts w:cs="Arial"/>
          <w:color w:val="000000"/>
        </w:rPr>
        <w:t xml:space="preserve">-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 </w:t>
      </w:r>
    </w:p>
    <w:p w:rsidR="00777FB6" w:rsidRPr="00CA1B98" w:rsidRDefault="00777FB6" w:rsidP="00777FB6">
      <w:pPr>
        <w:ind w:firstLine="709"/>
        <w:rPr>
          <w:rFonts w:cs="Arial"/>
          <w:color w:val="000000"/>
        </w:rPr>
      </w:pPr>
      <w:r w:rsidRPr="00CA1B98">
        <w:rPr>
          <w:rFonts w:cs="Arial"/>
          <w:color w:val="000000"/>
        </w:rPr>
        <w:t>19. Приобретение объектов недвижимого имущества в муниципальную собственность.</w:t>
      </w:r>
    </w:p>
    <w:p w:rsidR="00777FB6" w:rsidRPr="00CA1B98" w:rsidRDefault="00777FB6" w:rsidP="00777FB6">
      <w:pPr>
        <w:ind w:firstLine="709"/>
        <w:rPr>
          <w:rFonts w:cs="Arial"/>
          <w:color w:val="000000"/>
        </w:rPr>
      </w:pPr>
      <w:r w:rsidRPr="00CA1B98">
        <w:rPr>
          <w:rFonts w:cs="Arial"/>
          <w:color w:val="000000"/>
        </w:rPr>
        <w:t>20.сохранить творческий потенциал учреждений культуры села;</w:t>
      </w:r>
    </w:p>
    <w:p w:rsidR="00777FB6" w:rsidRPr="00CA1B98" w:rsidRDefault="00777FB6" w:rsidP="00777FB6">
      <w:pPr>
        <w:ind w:firstLine="709"/>
        <w:rPr>
          <w:rFonts w:cs="Arial"/>
          <w:color w:val="000000"/>
        </w:rPr>
      </w:pPr>
      <w:r w:rsidRPr="00CA1B98">
        <w:rPr>
          <w:rFonts w:cs="Arial"/>
          <w:color w:val="000000"/>
        </w:rPr>
        <w:t>21.повысить качество культурных услуг;</w:t>
      </w:r>
    </w:p>
    <w:p w:rsidR="00777FB6" w:rsidRPr="00CA1B98" w:rsidRDefault="00777FB6" w:rsidP="00777FB6">
      <w:pPr>
        <w:ind w:firstLine="709"/>
        <w:rPr>
          <w:rFonts w:cs="Arial"/>
          <w:color w:val="000000"/>
        </w:rPr>
      </w:pPr>
      <w:r w:rsidRPr="00CA1B98">
        <w:rPr>
          <w:rFonts w:cs="Arial"/>
          <w:color w:val="000000"/>
        </w:rPr>
        <w:t>22. увеличить число экземпляров книжного фонда;</w:t>
      </w:r>
    </w:p>
    <w:p w:rsidR="00777FB6" w:rsidRPr="00CA1B98" w:rsidRDefault="00777FB6" w:rsidP="00777FB6">
      <w:pPr>
        <w:ind w:firstLine="709"/>
        <w:rPr>
          <w:rFonts w:cs="Arial"/>
          <w:color w:val="000000"/>
        </w:rPr>
      </w:pPr>
      <w:r w:rsidRPr="00CA1B98">
        <w:rPr>
          <w:rFonts w:cs="Arial"/>
          <w:color w:val="000000"/>
        </w:rPr>
        <w:t>23.обеспечить обновление материально-технической базы учреждений культуры;</w:t>
      </w:r>
    </w:p>
    <w:p w:rsidR="00777FB6" w:rsidRPr="00CA1B98" w:rsidRDefault="00777FB6" w:rsidP="00777FB6">
      <w:pPr>
        <w:ind w:firstLine="709"/>
        <w:rPr>
          <w:rFonts w:cs="Arial"/>
          <w:color w:val="000000"/>
        </w:rPr>
      </w:pPr>
      <w:r w:rsidRPr="00CA1B98">
        <w:rPr>
          <w:rFonts w:cs="Arial"/>
          <w:color w:val="000000"/>
        </w:rPr>
        <w:t>24.обеспечить адресную целевую поддержку социально значимых культурных инициатив, проектов и программ;</w:t>
      </w:r>
    </w:p>
    <w:p w:rsidR="00777FB6" w:rsidRPr="00CA1B98" w:rsidRDefault="00777FB6" w:rsidP="00777FB6">
      <w:pPr>
        <w:ind w:firstLine="709"/>
        <w:rPr>
          <w:rFonts w:cs="Arial"/>
          <w:color w:val="000000"/>
        </w:rPr>
      </w:pPr>
      <w:r w:rsidRPr="00CA1B98">
        <w:rPr>
          <w:rFonts w:cs="Arial"/>
          <w:color w:val="000000"/>
        </w:rPr>
        <w:t>25. внедрить в деятельность учреждений культуры новые формы работы с населением;</w:t>
      </w:r>
    </w:p>
    <w:p w:rsidR="00777FB6" w:rsidRPr="00CA1B98" w:rsidRDefault="00777FB6" w:rsidP="00777FB6">
      <w:pPr>
        <w:pStyle w:val="ConsPlusNormal"/>
        <w:ind w:firstLine="709"/>
        <w:jc w:val="both"/>
        <w:rPr>
          <w:color w:val="000000"/>
          <w:sz w:val="24"/>
          <w:szCs w:val="24"/>
        </w:rPr>
      </w:pPr>
      <w:r w:rsidRPr="00CA1B98">
        <w:rPr>
          <w:color w:val="000000"/>
          <w:sz w:val="24"/>
          <w:szCs w:val="24"/>
        </w:rPr>
        <w:t>26. Увеличение физкультурных и спортивных мероприятий для населения.</w:t>
      </w:r>
    </w:p>
    <w:p w:rsidR="00777FB6" w:rsidRPr="00CA1B98" w:rsidRDefault="00777FB6" w:rsidP="00777FB6">
      <w:pPr>
        <w:ind w:firstLine="709"/>
        <w:rPr>
          <w:rFonts w:cs="Arial"/>
          <w:bCs/>
          <w:color w:val="000000"/>
        </w:rPr>
      </w:pPr>
      <w:r w:rsidRPr="00CA1B98">
        <w:rPr>
          <w:rFonts w:cs="Arial"/>
          <w:color w:val="000000"/>
        </w:rPr>
        <w:t>27. Популяризация здорового образа.</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color w:val="000000"/>
        </w:rPr>
      </w:pPr>
      <w:r w:rsidRPr="00CA1B98">
        <w:rPr>
          <w:rFonts w:cs="Arial"/>
          <w:bCs/>
          <w:color w:val="000000"/>
        </w:rPr>
        <w:t>3. Сроки реализации программы</w:t>
      </w:r>
    </w:p>
    <w:p w:rsidR="00777FB6" w:rsidRPr="00CA1B98" w:rsidRDefault="00777FB6" w:rsidP="00777FB6">
      <w:pPr>
        <w:ind w:firstLine="709"/>
        <w:rPr>
          <w:rFonts w:cs="Arial"/>
          <w:bCs/>
          <w:color w:val="000000"/>
        </w:rPr>
      </w:pPr>
      <w:r w:rsidRPr="00CA1B98">
        <w:rPr>
          <w:rFonts w:cs="Arial"/>
          <w:bCs/>
          <w:color w:val="000000"/>
        </w:rPr>
        <w:t xml:space="preserve">Сроки реализации </w:t>
      </w:r>
      <w:r w:rsidRPr="00E46231">
        <w:rPr>
          <w:rFonts w:cs="Arial"/>
          <w:bCs/>
          <w:color w:val="000000"/>
        </w:rPr>
        <w:t xml:space="preserve">Программы – </w:t>
      </w:r>
      <w:r w:rsidR="00E46231" w:rsidRPr="00E46231">
        <w:rPr>
          <w:rFonts w:cs="Arial"/>
          <w:bCs/>
          <w:color w:val="000000"/>
        </w:rPr>
        <w:t>2025</w:t>
      </w:r>
      <w:r w:rsidRPr="00CA1B98">
        <w:rPr>
          <w:rFonts w:cs="Arial"/>
          <w:bCs/>
          <w:color w:val="000000"/>
        </w:rPr>
        <w:t>-2027 годы.</w:t>
      </w:r>
    </w:p>
    <w:p w:rsidR="00777FB6" w:rsidRPr="00CA1B98" w:rsidRDefault="00777FB6" w:rsidP="00777FB6">
      <w:pPr>
        <w:ind w:firstLine="709"/>
        <w:rPr>
          <w:rFonts w:cs="Arial"/>
          <w:bCs/>
          <w:color w:val="000000"/>
        </w:rPr>
      </w:pPr>
    </w:p>
    <w:p w:rsidR="00777FB6" w:rsidRPr="00CA1B98" w:rsidRDefault="00777FB6" w:rsidP="00777FB6">
      <w:pPr>
        <w:pStyle w:val="12"/>
        <w:tabs>
          <w:tab w:val="left" w:pos="284"/>
        </w:tabs>
        <w:ind w:left="0" w:firstLine="709"/>
        <w:rPr>
          <w:rFonts w:cs="Arial"/>
          <w:color w:val="000000"/>
          <w:kern w:val="2"/>
          <w:sz w:val="24"/>
          <w:szCs w:val="24"/>
        </w:rPr>
      </w:pPr>
      <w:r w:rsidRPr="00CA1B98">
        <w:rPr>
          <w:rFonts w:cs="Arial"/>
          <w:color w:val="000000"/>
          <w:kern w:val="2"/>
          <w:sz w:val="24"/>
          <w:szCs w:val="24"/>
        </w:rPr>
        <w:t>4. Информация по ресурсному обеспечению муниципальной программы</w:t>
      </w:r>
    </w:p>
    <w:p w:rsidR="00777FB6" w:rsidRPr="00CA1B98" w:rsidRDefault="00777FB6" w:rsidP="00777FB6">
      <w:pPr>
        <w:pStyle w:val="12"/>
        <w:tabs>
          <w:tab w:val="left" w:pos="284"/>
        </w:tabs>
        <w:ind w:left="0" w:firstLine="709"/>
        <w:rPr>
          <w:rFonts w:cs="Arial"/>
          <w:color w:val="000000"/>
          <w:kern w:val="2"/>
          <w:sz w:val="24"/>
          <w:szCs w:val="24"/>
        </w:rPr>
      </w:pPr>
      <w:r w:rsidRPr="00CA1B98">
        <w:rPr>
          <w:rFonts w:cs="Arial"/>
          <w:color w:val="000000"/>
          <w:kern w:val="2"/>
          <w:sz w:val="24"/>
          <w:szCs w:val="24"/>
        </w:rPr>
        <w:t xml:space="preserve">Финансовые ресурсы, необходимые для реализации муниципальной программы </w:t>
      </w:r>
      <w:r w:rsidRPr="00E46231">
        <w:rPr>
          <w:rFonts w:cs="Arial"/>
          <w:color w:val="000000"/>
          <w:kern w:val="2"/>
          <w:sz w:val="24"/>
          <w:szCs w:val="24"/>
        </w:rPr>
        <w:t>20</w:t>
      </w:r>
      <w:r w:rsidR="00E46231" w:rsidRPr="00E46231">
        <w:rPr>
          <w:rFonts w:cs="Arial"/>
          <w:color w:val="000000"/>
          <w:kern w:val="2"/>
          <w:sz w:val="24"/>
          <w:szCs w:val="24"/>
        </w:rPr>
        <w:t>25</w:t>
      </w:r>
      <w:r w:rsidRPr="00E46231">
        <w:rPr>
          <w:rFonts w:cs="Arial"/>
          <w:color w:val="000000"/>
          <w:kern w:val="2"/>
          <w:sz w:val="24"/>
          <w:szCs w:val="24"/>
        </w:rPr>
        <w:t xml:space="preserve"> – 2027</w:t>
      </w:r>
      <w:r w:rsidRPr="00CA1B98">
        <w:rPr>
          <w:rFonts w:cs="Arial"/>
          <w:color w:val="000000"/>
          <w:kern w:val="2"/>
          <w:sz w:val="24"/>
          <w:szCs w:val="24"/>
        </w:rPr>
        <w:t xml:space="preserve"> годов будут приведены в соответствие с объемами бюджетных ассигнований, предусмотренных решением Совета народных депутатов Писаревского сельского поселения «О бюджете Писаревского сельского поселения».</w:t>
      </w:r>
    </w:p>
    <w:p w:rsidR="00777FB6" w:rsidRPr="00CA1B98" w:rsidRDefault="00777FB6" w:rsidP="00777FB6">
      <w:pPr>
        <w:pStyle w:val="ConsPlusNormal"/>
        <w:ind w:firstLine="709"/>
        <w:jc w:val="both"/>
        <w:rPr>
          <w:color w:val="000000"/>
          <w:kern w:val="2"/>
          <w:sz w:val="24"/>
          <w:szCs w:val="24"/>
        </w:rPr>
      </w:pPr>
    </w:p>
    <w:p w:rsidR="00777FB6" w:rsidRPr="00CA1B98" w:rsidRDefault="00777FB6" w:rsidP="00777FB6">
      <w:pPr>
        <w:pStyle w:val="ConsPlusNormal"/>
        <w:ind w:firstLine="709"/>
        <w:jc w:val="both"/>
        <w:rPr>
          <w:color w:val="000000"/>
          <w:kern w:val="2"/>
          <w:sz w:val="24"/>
          <w:szCs w:val="24"/>
        </w:rPr>
      </w:pPr>
      <w:r w:rsidRPr="00CA1B98">
        <w:rPr>
          <w:color w:val="000000"/>
          <w:kern w:val="2"/>
          <w:sz w:val="24"/>
          <w:szCs w:val="24"/>
        </w:rPr>
        <w:lastRenderedPageBreak/>
        <w:t>5. Методика оценки эффективности муниципальной программы</w:t>
      </w:r>
    </w:p>
    <w:p w:rsidR="00777FB6" w:rsidRPr="00CA1B98" w:rsidRDefault="00777FB6" w:rsidP="00777FB6">
      <w:pPr>
        <w:ind w:firstLine="709"/>
        <w:rPr>
          <w:rFonts w:cs="Arial"/>
          <w:color w:val="000000"/>
        </w:rPr>
      </w:pPr>
      <w:r w:rsidRPr="00CA1B98">
        <w:rPr>
          <w:rFonts w:cs="Arial"/>
          <w:color w:val="000000"/>
        </w:rPr>
        <w:t>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w:t>
      </w:r>
    </w:p>
    <w:p w:rsidR="00777FB6" w:rsidRDefault="00777FB6" w:rsidP="00777FB6">
      <w:pPr>
        <w:tabs>
          <w:tab w:val="left" w:pos="3945"/>
          <w:tab w:val="left" w:pos="3975"/>
          <w:tab w:val="center" w:pos="4677"/>
        </w:tabs>
        <w:ind w:firstLine="709"/>
        <w:rPr>
          <w:rFonts w:cs="Arial"/>
          <w:color w:val="000000"/>
        </w:rPr>
      </w:pPr>
      <w:r w:rsidRPr="00CA1B98">
        <w:rPr>
          <w:rFonts w:cs="Arial"/>
          <w:color w:val="000000"/>
        </w:rPr>
        <w:t>Оценка эффективности реализации программы производится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 утвержденным постановлением администрации Писаревского сельского поселения от 02.12.2013 № 60.</w:t>
      </w:r>
      <w:r w:rsidRPr="00CA1B98">
        <w:rPr>
          <w:rFonts w:cs="Arial"/>
          <w:color w:val="000000"/>
        </w:rPr>
        <w:br w:type="page"/>
      </w:r>
    </w:p>
    <w:p w:rsidR="00777FB6" w:rsidRPr="00CA1B98" w:rsidRDefault="00777FB6" w:rsidP="00777FB6">
      <w:pPr>
        <w:tabs>
          <w:tab w:val="left" w:pos="3945"/>
          <w:tab w:val="left" w:pos="3975"/>
          <w:tab w:val="center" w:pos="4677"/>
        </w:tabs>
        <w:ind w:left="5103" w:firstLine="0"/>
        <w:rPr>
          <w:rFonts w:cs="Arial"/>
          <w:bCs/>
          <w:color w:val="000000"/>
        </w:rPr>
      </w:pPr>
      <w:r w:rsidRPr="00CA1B98">
        <w:rPr>
          <w:rFonts w:cs="Arial"/>
          <w:color w:val="000000"/>
          <w:kern w:val="2"/>
        </w:rPr>
        <w:lastRenderedPageBreak/>
        <w:t>Приложение № 1</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муниципального района Воронежской области»</w:t>
      </w:r>
    </w:p>
    <w:p w:rsidR="00777FB6" w:rsidRPr="00CA1B98" w:rsidRDefault="00777FB6" w:rsidP="00777FB6">
      <w:pPr>
        <w:ind w:firstLine="709"/>
        <w:rPr>
          <w:rFonts w:cs="Arial"/>
          <w:color w:val="000000"/>
        </w:rPr>
      </w:pPr>
    </w:p>
    <w:p w:rsidR="00777FB6" w:rsidRPr="00CA1B98" w:rsidRDefault="00777FB6" w:rsidP="00777FB6">
      <w:pPr>
        <w:ind w:firstLine="709"/>
        <w:jc w:val="center"/>
        <w:rPr>
          <w:rFonts w:cs="Arial"/>
          <w:bCs/>
          <w:color w:val="000000"/>
        </w:rPr>
      </w:pPr>
      <w:r w:rsidRPr="00CA1B98">
        <w:rPr>
          <w:rFonts w:cs="Arial"/>
          <w:bCs/>
          <w:color w:val="000000"/>
        </w:rPr>
        <w:t>Подпрограмма</w:t>
      </w:r>
    </w:p>
    <w:p w:rsidR="00777FB6" w:rsidRPr="00CA1B98" w:rsidRDefault="00777FB6" w:rsidP="00777FB6">
      <w:pPr>
        <w:ind w:firstLine="709"/>
        <w:jc w:val="center"/>
        <w:rPr>
          <w:rFonts w:cs="Arial"/>
          <w:color w:val="000000"/>
        </w:rPr>
      </w:pPr>
      <w:r w:rsidRPr="00CA1B98">
        <w:rPr>
          <w:rFonts w:cs="Arial"/>
          <w:bCs/>
          <w:color w:val="000000"/>
        </w:rPr>
        <w:t>«Управление муниципальными финансами, повышение устойчивости бюджета Писаревского сельского поселения»</w:t>
      </w:r>
    </w:p>
    <w:p w:rsidR="00777FB6" w:rsidRPr="00CA1B98" w:rsidRDefault="00777FB6" w:rsidP="00777FB6">
      <w:pPr>
        <w:ind w:firstLine="709"/>
        <w:jc w:val="center"/>
        <w:rPr>
          <w:rFonts w:cs="Arial"/>
          <w:color w:val="000000"/>
        </w:rPr>
      </w:pPr>
      <w:r w:rsidRPr="00CA1B98">
        <w:rPr>
          <w:rFonts w:cs="Arial"/>
          <w:color w:val="000000"/>
        </w:rPr>
        <w:t>ПАСПОРТ ПОДПРОГРАММЫ</w:t>
      </w:r>
    </w:p>
    <w:tbl>
      <w:tblPr>
        <w:tblW w:w="9638" w:type="dxa"/>
        <w:tblInd w:w="109" w:type="dxa"/>
        <w:tblLook w:val="04A0" w:firstRow="1" w:lastRow="0" w:firstColumn="1" w:lastColumn="0" w:noHBand="0" w:noVBand="1"/>
      </w:tblPr>
      <w:tblGrid>
        <w:gridCol w:w="2445"/>
        <w:gridCol w:w="7193"/>
      </w:tblGrid>
      <w:tr w:rsidR="00777FB6" w:rsidRPr="00CA1B98" w:rsidTr="00EC3786">
        <w:trPr>
          <w:trHeight w:val="800"/>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Наименование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tabs>
                <w:tab w:val="left" w:pos="0"/>
              </w:tabs>
              <w:ind w:firstLine="0"/>
              <w:rPr>
                <w:rFonts w:cs="Arial"/>
                <w:color w:val="000000"/>
              </w:rPr>
            </w:pPr>
            <w:r w:rsidRPr="00CA1B98">
              <w:rPr>
                <w:rFonts w:cs="Arial"/>
                <w:color w:val="000000"/>
              </w:rPr>
              <w:t xml:space="preserve"> Подпрограмма «Управление муниципальными финансами, повышение устойчивости бюджета Писаревского сельского поселения»</w:t>
            </w:r>
            <w:r w:rsidRPr="00CA1B98">
              <w:rPr>
                <w:rFonts w:cs="Arial"/>
                <w:bCs/>
                <w:color w:val="000000"/>
              </w:rPr>
              <w:t xml:space="preserve"> </w:t>
            </w:r>
            <w:r w:rsidRPr="00CA1B98">
              <w:rPr>
                <w:rFonts w:cs="Arial"/>
                <w:color w:val="000000"/>
              </w:rPr>
              <w:t>(далее – Подпрограмма)</w:t>
            </w:r>
          </w:p>
        </w:tc>
      </w:tr>
      <w:tr w:rsidR="00777FB6" w:rsidRPr="00CA1B98" w:rsidTr="00EC3786">
        <w:trPr>
          <w:trHeight w:val="573"/>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исполнитель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tabs>
                <w:tab w:val="left" w:pos="0"/>
              </w:tabs>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rPr>
          <w:trHeight w:val="553"/>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Участники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Администрация Писаревского сельского поселения </w:t>
            </w:r>
          </w:p>
        </w:tc>
      </w:tr>
      <w:tr w:rsidR="00777FB6" w:rsidRPr="00CA1B98" w:rsidTr="00EC3786">
        <w:trPr>
          <w:trHeight w:val="2777"/>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 xml:space="preserve">Основные мероприятия подпрограммы </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1.Основное мероприятие "Обеспечение деятельности высшего должностного лица муниципального образования"</w:t>
            </w:r>
          </w:p>
          <w:p w:rsidR="00777FB6" w:rsidRPr="00CA1B98" w:rsidRDefault="00777FB6" w:rsidP="00EC3786">
            <w:pPr>
              <w:ind w:firstLine="0"/>
              <w:rPr>
                <w:rFonts w:cs="Arial"/>
                <w:bCs/>
                <w:color w:val="000000"/>
              </w:rPr>
            </w:pPr>
            <w:r w:rsidRPr="00CA1B98">
              <w:rPr>
                <w:rFonts w:cs="Arial"/>
                <w:bCs/>
                <w:color w:val="000000"/>
              </w:rPr>
              <w:t>2.Основное мероприятие "Обеспечение деятельности администрации муниципального образования"</w:t>
            </w:r>
          </w:p>
          <w:p w:rsidR="00777FB6" w:rsidRPr="00CA1B98" w:rsidRDefault="00777FB6" w:rsidP="00EC3786">
            <w:pPr>
              <w:ind w:firstLine="0"/>
              <w:rPr>
                <w:rFonts w:cs="Arial"/>
                <w:bCs/>
                <w:color w:val="000000"/>
              </w:rPr>
            </w:pPr>
            <w:r w:rsidRPr="00CA1B98">
              <w:rPr>
                <w:rFonts w:cs="Arial"/>
                <w:bCs/>
                <w:color w:val="000000"/>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777FB6" w:rsidRPr="00CA1B98" w:rsidRDefault="00777FB6" w:rsidP="00EC3786">
            <w:pPr>
              <w:ind w:firstLine="0"/>
              <w:rPr>
                <w:rFonts w:cs="Arial"/>
                <w:bCs/>
                <w:color w:val="000000"/>
              </w:rPr>
            </w:pPr>
            <w:r w:rsidRPr="00CA1B98">
              <w:rPr>
                <w:rFonts w:cs="Arial"/>
                <w:bCs/>
                <w:color w:val="000000"/>
              </w:rPr>
              <w:t>4.Основное мероприятие "Средства резервного фонда"</w:t>
            </w:r>
          </w:p>
          <w:p w:rsidR="00777FB6" w:rsidRPr="00CA1B98" w:rsidRDefault="00777FB6" w:rsidP="00EC3786">
            <w:pPr>
              <w:ind w:firstLine="0"/>
              <w:rPr>
                <w:rFonts w:cs="Arial"/>
                <w:bCs/>
                <w:color w:val="000000"/>
              </w:rPr>
            </w:pPr>
            <w:r w:rsidRPr="00CA1B98">
              <w:rPr>
                <w:rFonts w:cs="Arial"/>
                <w:bCs/>
                <w:color w:val="000000"/>
              </w:rPr>
              <w:t>5.Основное мероприятие "Выплата социального обеспечения и доплат к пенсиям муниципальным служащим сельского поселения"</w:t>
            </w:r>
          </w:p>
          <w:p w:rsidR="00777FB6" w:rsidRPr="00CA1B98" w:rsidRDefault="00777FB6" w:rsidP="00EC3786">
            <w:pPr>
              <w:ind w:firstLine="0"/>
              <w:rPr>
                <w:rFonts w:cs="Arial"/>
                <w:color w:val="000000"/>
              </w:rPr>
            </w:pPr>
            <w:r w:rsidRPr="00CA1B98">
              <w:rPr>
                <w:rFonts w:cs="Arial"/>
                <w:bCs/>
                <w:color w:val="000000"/>
              </w:rPr>
              <w:t>6.Основное мероприятие "Обслуживание муниципального долга сельского поселения"</w:t>
            </w:r>
          </w:p>
        </w:tc>
      </w:tr>
      <w:tr w:rsidR="00777FB6" w:rsidRPr="00CA1B98" w:rsidTr="00EC3786">
        <w:trPr>
          <w:trHeight w:val="426"/>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Цели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12"/>
              <w:numPr>
                <w:ilvl w:val="0"/>
                <w:numId w:val="26"/>
              </w:numPr>
              <w:snapToGrid w:val="0"/>
              <w:ind w:left="0" w:firstLine="0"/>
              <w:contextualSpacing/>
              <w:rPr>
                <w:rFonts w:cs="Arial"/>
                <w:color w:val="000000"/>
                <w:sz w:val="24"/>
                <w:szCs w:val="24"/>
              </w:rPr>
            </w:pPr>
            <w:r w:rsidRPr="00CA1B98">
              <w:rPr>
                <w:rFonts w:cs="Arial"/>
                <w:color w:val="000000"/>
                <w:sz w:val="24"/>
                <w:szCs w:val="24"/>
              </w:rPr>
              <w:t>Обеспечение долгосрочной сбалансированности и устойчивости местного бюджета.</w:t>
            </w:r>
          </w:p>
          <w:p w:rsidR="00777FB6" w:rsidRPr="00CA1B98" w:rsidRDefault="00777FB6" w:rsidP="00EC3786">
            <w:pPr>
              <w:snapToGrid w:val="0"/>
              <w:ind w:firstLine="0"/>
              <w:rPr>
                <w:rFonts w:cs="Arial"/>
                <w:color w:val="000000"/>
              </w:rPr>
            </w:pPr>
            <w:r w:rsidRPr="00CA1B98">
              <w:rPr>
                <w:rFonts w:cs="Arial"/>
                <w:color w:val="000000"/>
              </w:rPr>
              <w:t>2.Создание условий для эффективного управления муниципальными финансами</w:t>
            </w:r>
          </w:p>
          <w:p w:rsidR="00777FB6" w:rsidRPr="00CA1B98" w:rsidRDefault="00777FB6" w:rsidP="00EC3786">
            <w:pPr>
              <w:ind w:firstLine="0"/>
              <w:rPr>
                <w:rFonts w:cs="Arial"/>
                <w:color w:val="000000"/>
              </w:rPr>
            </w:pPr>
            <w:r w:rsidRPr="00CA1B98">
              <w:rPr>
                <w:rFonts w:cs="Arial"/>
                <w:color w:val="000000"/>
              </w:rPr>
              <w:t>3. Совершенствование и оптимизация системы муниципального управления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4. Повышение эффективности и информационной прозрачности деятельности органов местного самоуправления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 xml:space="preserve"> 5.Повышение эффективности исполнительно-распорядительной деятельности в сфере контроля на территории Писаревского сельского поселения.</w:t>
            </w:r>
          </w:p>
        </w:tc>
      </w:tr>
      <w:tr w:rsidR="00777FB6" w:rsidRPr="00CA1B98" w:rsidTr="00EC3786">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Задачи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12"/>
              <w:numPr>
                <w:ilvl w:val="0"/>
                <w:numId w:val="28"/>
              </w:numPr>
              <w:ind w:left="0" w:firstLine="0"/>
              <w:contextualSpacing/>
              <w:rPr>
                <w:rFonts w:cs="Arial"/>
                <w:color w:val="000000"/>
                <w:sz w:val="24"/>
                <w:szCs w:val="24"/>
              </w:rPr>
            </w:pPr>
            <w:r w:rsidRPr="00CA1B98">
              <w:rPr>
                <w:rFonts w:cs="Arial"/>
                <w:color w:val="000000"/>
                <w:sz w:val="24"/>
                <w:szCs w:val="24"/>
              </w:rPr>
              <w:t>Проведение эффективной бюджетной политики.</w:t>
            </w:r>
          </w:p>
          <w:p w:rsidR="00777FB6" w:rsidRPr="00CA1B98" w:rsidRDefault="00777FB6" w:rsidP="00EC3786">
            <w:pPr>
              <w:pStyle w:val="12"/>
              <w:numPr>
                <w:ilvl w:val="0"/>
                <w:numId w:val="28"/>
              </w:numPr>
              <w:ind w:left="0" w:firstLine="0"/>
              <w:contextualSpacing/>
              <w:rPr>
                <w:rFonts w:cs="Arial"/>
                <w:color w:val="000000"/>
                <w:sz w:val="24"/>
                <w:szCs w:val="24"/>
              </w:rPr>
            </w:pPr>
            <w:r w:rsidRPr="00CA1B98">
              <w:rPr>
                <w:rFonts w:cs="Arial"/>
                <w:color w:val="000000"/>
                <w:sz w:val="24"/>
                <w:szCs w:val="24"/>
              </w:rPr>
              <w:t xml:space="preserve">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w:t>
            </w:r>
            <w:r w:rsidRPr="00CA1B98">
              <w:rPr>
                <w:rFonts w:cs="Arial"/>
                <w:color w:val="000000"/>
                <w:sz w:val="24"/>
                <w:szCs w:val="24"/>
              </w:rPr>
              <w:lastRenderedPageBreak/>
              <w:t>местного самоуправления Кантемировского района</w:t>
            </w:r>
          </w:p>
          <w:p w:rsidR="00777FB6" w:rsidRPr="00CA1B98" w:rsidRDefault="00777FB6" w:rsidP="00EC3786">
            <w:pPr>
              <w:ind w:firstLine="0"/>
              <w:rPr>
                <w:rFonts w:cs="Arial"/>
                <w:color w:val="000000"/>
              </w:rPr>
            </w:pPr>
            <w:r w:rsidRPr="00CA1B98">
              <w:rPr>
                <w:rFonts w:cs="Arial"/>
                <w:color w:val="000000"/>
              </w:rPr>
              <w:t>3.Создание условий для повышения эффективности бюджетных расходов.</w:t>
            </w:r>
          </w:p>
          <w:p w:rsidR="00777FB6" w:rsidRPr="00CA1B98" w:rsidRDefault="00777FB6" w:rsidP="00EC3786">
            <w:pPr>
              <w:ind w:firstLine="0"/>
              <w:rPr>
                <w:rFonts w:cs="Arial"/>
                <w:color w:val="000000"/>
              </w:rPr>
            </w:pPr>
            <w:r w:rsidRPr="00CA1B98">
              <w:rPr>
                <w:rFonts w:cs="Arial"/>
                <w:color w:val="000000"/>
              </w:rPr>
              <w:t>4.Обеспечение использования современных информационно-коммуникационных технологий в профессиональной деятельности органов местного самоуправления Писаревского сельского поселения (далее – поселение).</w:t>
            </w:r>
          </w:p>
        </w:tc>
      </w:tr>
      <w:tr w:rsidR="00777FB6" w:rsidRPr="00CA1B98" w:rsidTr="00EC3786">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Целевые индикаторы и показатели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1.Доля освоенных средств бюджета Писаревского сельского поселения, Кантемировского муниципального района и бюджета Воронежской области.</w:t>
            </w:r>
          </w:p>
          <w:p w:rsidR="00777FB6" w:rsidRPr="00CA1B98" w:rsidRDefault="00777FB6" w:rsidP="00EC3786">
            <w:pPr>
              <w:ind w:firstLine="0"/>
              <w:rPr>
                <w:rFonts w:cs="Arial"/>
                <w:color w:val="000000"/>
              </w:rPr>
            </w:pPr>
            <w:r w:rsidRPr="00CA1B98">
              <w:rPr>
                <w:rFonts w:cs="Arial"/>
                <w:color w:val="000000"/>
              </w:rPr>
              <w:t>2. Объем просроченной задолженности по долговым обязательствам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777FB6" w:rsidRPr="00CA1B98" w:rsidRDefault="00777FB6" w:rsidP="00EC3786">
            <w:pPr>
              <w:ind w:firstLine="0"/>
              <w:rPr>
                <w:rFonts w:cs="Arial"/>
                <w:color w:val="000000"/>
              </w:rPr>
            </w:pPr>
            <w:r w:rsidRPr="00CA1B98">
              <w:rPr>
                <w:rFonts w:cs="Arial"/>
                <w:color w:val="000000"/>
              </w:rPr>
              <w:t>4. Количество утвержденных муниципальных правовых актов органов местного самоуправления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777FB6" w:rsidRPr="00CA1B98" w:rsidRDefault="00777FB6" w:rsidP="00EC3786">
            <w:pPr>
              <w:ind w:firstLine="0"/>
              <w:rPr>
                <w:rFonts w:cs="Arial"/>
                <w:color w:val="000000"/>
              </w:rPr>
            </w:pPr>
            <w:r w:rsidRPr="00CA1B98">
              <w:rPr>
                <w:rFonts w:cs="Arial"/>
                <w:color w:val="00000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777FB6" w:rsidRPr="00CA1B98" w:rsidRDefault="00777FB6" w:rsidP="00EC3786">
            <w:pPr>
              <w:ind w:firstLine="0"/>
              <w:rPr>
                <w:rFonts w:cs="Arial"/>
                <w:color w:val="000000"/>
              </w:rPr>
            </w:pPr>
            <w:r w:rsidRPr="00CA1B98">
              <w:rPr>
                <w:rFonts w:cs="Arial"/>
                <w:color w:val="000000"/>
              </w:rPr>
              <w:t xml:space="preserve">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w:t>
            </w:r>
            <w:r w:rsidRPr="00CA1B98">
              <w:rPr>
                <w:rFonts w:cs="Arial"/>
                <w:color w:val="000000"/>
              </w:rPr>
              <w:lastRenderedPageBreak/>
              <w:t>исполнения бюджета Писаревского сельского поселения.</w:t>
            </w:r>
          </w:p>
        </w:tc>
      </w:tr>
      <w:tr w:rsidR="00777FB6" w:rsidRPr="00CA1B98" w:rsidTr="00EC3786">
        <w:trPr>
          <w:trHeight w:val="675"/>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lastRenderedPageBreak/>
              <w:t>Этапы и сроки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 xml:space="preserve">На постоянной основе, этапы не выделяются: </w:t>
            </w:r>
            <w:r w:rsidR="008546BE" w:rsidRPr="008546BE">
              <w:rPr>
                <w:rFonts w:cs="Arial"/>
                <w:color w:val="000000"/>
              </w:rPr>
              <w:t>1 января 2025</w:t>
            </w:r>
            <w:r w:rsidRPr="008546BE">
              <w:rPr>
                <w:rFonts w:cs="Arial"/>
                <w:color w:val="000000"/>
              </w:rPr>
              <w:t>г</w:t>
            </w:r>
            <w:r w:rsidRPr="00CA1B98">
              <w:rPr>
                <w:rFonts w:cs="Arial"/>
                <w:color w:val="000000"/>
              </w:rPr>
              <w:t>. – 31 декабря 2027г.</w:t>
            </w:r>
          </w:p>
        </w:tc>
      </w:tr>
      <w:tr w:rsidR="00777FB6" w:rsidRPr="00CA1B98" w:rsidTr="00EC3786">
        <w:trPr>
          <w:trHeight w:val="572"/>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Ресурсное обеспечение Подпрограммы</w:t>
            </w:r>
          </w:p>
        </w:tc>
        <w:tc>
          <w:tcPr>
            <w:tcW w:w="7193" w:type="dxa"/>
            <w:tcBorders>
              <w:top w:val="single" w:sz="4" w:space="0" w:color="000000"/>
              <w:left w:val="single" w:sz="4" w:space="0" w:color="000000"/>
              <w:bottom w:val="single" w:sz="4" w:space="0" w:color="000000"/>
              <w:right w:val="single" w:sz="4" w:space="0" w:color="000000"/>
            </w:tcBorders>
          </w:tcPr>
          <w:p w:rsidR="00777FB6" w:rsidRPr="00CA1B98" w:rsidRDefault="00777FB6" w:rsidP="00EC3786">
            <w:pPr>
              <w:snapToGrid w:val="0"/>
              <w:ind w:firstLine="0"/>
              <w:rPr>
                <w:rFonts w:cs="Arial"/>
                <w:color w:val="000000"/>
              </w:rPr>
            </w:pPr>
            <w:r w:rsidRPr="00CA1B98">
              <w:rPr>
                <w:rFonts w:cs="Arial"/>
                <w:color w:val="00000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777FB6" w:rsidRPr="00CA1B98" w:rsidRDefault="00777FB6" w:rsidP="00EC3786">
            <w:pPr>
              <w:snapToGrid w:val="0"/>
              <w:ind w:firstLine="0"/>
              <w:rPr>
                <w:rFonts w:cs="Arial"/>
                <w:color w:val="000000"/>
              </w:rPr>
            </w:pPr>
            <w:r w:rsidRPr="00CA1B98">
              <w:rPr>
                <w:rFonts w:cs="Arial"/>
                <w:color w:val="000000"/>
              </w:rPr>
              <w:t xml:space="preserve">Объём средств бюджета поселения, необходимый для финансирования Подпрограммы составляет – </w:t>
            </w:r>
            <w:r w:rsidR="00524C19">
              <w:rPr>
                <w:rFonts w:cs="Arial"/>
                <w:color w:val="000000"/>
              </w:rPr>
              <w:t>9654,3</w:t>
            </w:r>
            <w:r w:rsidRPr="00CA1B98">
              <w:rPr>
                <w:rFonts w:cs="Arial"/>
                <w:color w:val="000000"/>
              </w:rPr>
              <w:t xml:space="preserve"> тыс. рублей, в том числе:</w:t>
            </w:r>
          </w:p>
          <w:p w:rsidR="00777FB6" w:rsidRPr="00CA1B98" w:rsidRDefault="00777FB6" w:rsidP="00EC3786">
            <w:pPr>
              <w:snapToGrid w:val="0"/>
              <w:ind w:firstLine="0"/>
              <w:rPr>
                <w:rFonts w:cs="Arial"/>
                <w:color w:val="000000"/>
              </w:rPr>
            </w:pPr>
            <w:r w:rsidRPr="00CA1B98">
              <w:rPr>
                <w:rFonts w:cs="Arial"/>
                <w:color w:val="000000"/>
              </w:rPr>
              <w:t xml:space="preserve">В 2025 годах – </w:t>
            </w:r>
            <w:r w:rsidR="00524C19">
              <w:rPr>
                <w:rFonts w:cs="Arial"/>
                <w:color w:val="000000"/>
              </w:rPr>
              <w:t>5187,0</w:t>
            </w:r>
            <w:r w:rsidRPr="00CA1B98">
              <w:rPr>
                <w:rFonts w:cs="Arial"/>
                <w:color w:val="000000"/>
              </w:rPr>
              <w:t xml:space="preserve"> тыс. рублей</w:t>
            </w:r>
          </w:p>
          <w:p w:rsidR="00777FB6" w:rsidRPr="00CA1B98" w:rsidRDefault="00777FB6" w:rsidP="00EC3786">
            <w:pPr>
              <w:snapToGrid w:val="0"/>
              <w:ind w:firstLine="0"/>
              <w:rPr>
                <w:rFonts w:cs="Arial"/>
                <w:color w:val="000000"/>
              </w:rPr>
            </w:pPr>
            <w:r w:rsidRPr="00CA1B98">
              <w:rPr>
                <w:rFonts w:cs="Arial"/>
                <w:color w:val="000000"/>
              </w:rPr>
              <w:t xml:space="preserve">В 2026 годах – </w:t>
            </w:r>
            <w:r w:rsidR="00524C19">
              <w:rPr>
                <w:rFonts w:cs="Arial"/>
                <w:color w:val="000000"/>
              </w:rPr>
              <w:t>2247,3</w:t>
            </w:r>
            <w:r w:rsidRPr="00CA1B98">
              <w:rPr>
                <w:rFonts w:cs="Arial"/>
                <w:color w:val="000000"/>
              </w:rPr>
              <w:t xml:space="preserve"> тыс. рублей</w:t>
            </w:r>
          </w:p>
          <w:p w:rsidR="00777FB6" w:rsidRPr="00CA1B98" w:rsidRDefault="00777FB6" w:rsidP="00EC3786">
            <w:pPr>
              <w:snapToGrid w:val="0"/>
              <w:ind w:firstLine="0"/>
              <w:rPr>
                <w:rFonts w:cs="Arial"/>
                <w:color w:val="000000"/>
              </w:rPr>
            </w:pPr>
            <w:r w:rsidRPr="00CA1B98">
              <w:rPr>
                <w:rFonts w:cs="Arial"/>
                <w:color w:val="000000"/>
              </w:rPr>
              <w:t xml:space="preserve">В 2027 годах – </w:t>
            </w:r>
            <w:r w:rsidR="00C729F3">
              <w:rPr>
                <w:rFonts w:cs="Arial"/>
                <w:color w:val="000000"/>
              </w:rPr>
              <w:t>2220,</w:t>
            </w:r>
            <w:r w:rsidR="00524C19">
              <w:rPr>
                <w:rFonts w:cs="Arial"/>
                <w:color w:val="000000"/>
              </w:rPr>
              <w:t>0</w:t>
            </w:r>
            <w:r w:rsidRPr="00CA1B98">
              <w:rPr>
                <w:rFonts w:cs="Arial"/>
                <w:color w:val="000000"/>
              </w:rPr>
              <w:t xml:space="preserve"> тыс. рублей</w:t>
            </w:r>
          </w:p>
          <w:p w:rsidR="00777FB6" w:rsidRPr="00CA1B98" w:rsidRDefault="00777FB6" w:rsidP="00EC3786">
            <w:pPr>
              <w:ind w:firstLine="0"/>
              <w:rPr>
                <w:rFonts w:cs="Arial"/>
                <w:color w:val="000000"/>
              </w:rPr>
            </w:pPr>
            <w:r w:rsidRPr="00CA1B98">
              <w:rPr>
                <w:rFonts w:cs="Arial"/>
                <w:color w:val="000000"/>
              </w:rPr>
              <w:t xml:space="preserve">Источники финансирования – местный бюджет, могут привлекаться средства федерального, областного и районного бюджетов </w:t>
            </w:r>
          </w:p>
        </w:tc>
      </w:tr>
      <w:tr w:rsidR="00777FB6" w:rsidRPr="00CA1B98" w:rsidTr="00EC3786">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Ожидаемые результаты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snapToGrid w:val="0"/>
              <w:ind w:firstLine="0"/>
              <w:rPr>
                <w:rFonts w:cs="Arial"/>
                <w:color w:val="000000"/>
              </w:rPr>
            </w:pPr>
            <w:r w:rsidRPr="00CA1B98">
              <w:rPr>
                <w:rFonts w:cs="Arial"/>
                <w:color w:val="000000"/>
              </w:rPr>
              <w:t>1.Создание стабильных финансовых условий для повышения уровня и качества жизни населения Писаревского сельского поселения.</w:t>
            </w:r>
          </w:p>
          <w:p w:rsidR="00777FB6" w:rsidRPr="00CA1B98" w:rsidRDefault="00777FB6" w:rsidP="00EC3786">
            <w:pPr>
              <w:snapToGrid w:val="0"/>
              <w:ind w:firstLine="0"/>
              <w:rPr>
                <w:rFonts w:cs="Arial"/>
                <w:color w:val="000000"/>
              </w:rPr>
            </w:pPr>
            <w:r w:rsidRPr="00CA1B98">
              <w:rPr>
                <w:rFonts w:cs="Arial"/>
                <w:color w:val="000000"/>
              </w:rPr>
              <w:t>2.Сбалансированность бюджета Писаревского сельского поселения и отсутствие просроченной кредиторской задолженности местного бюджета.</w:t>
            </w:r>
          </w:p>
          <w:p w:rsidR="00777FB6" w:rsidRPr="00CA1B98" w:rsidRDefault="00777FB6" w:rsidP="00EC3786">
            <w:pPr>
              <w:ind w:firstLine="0"/>
              <w:rPr>
                <w:rFonts w:cs="Arial"/>
                <w:color w:val="000000"/>
              </w:rPr>
            </w:pPr>
            <w:r w:rsidRPr="00CA1B98">
              <w:rPr>
                <w:rFonts w:cs="Arial"/>
                <w:color w:val="000000"/>
              </w:rPr>
              <w:t>3. Обеспечение открытости и прозрачности деятельности администрации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4.Повышение эффективности и результативности муниципального управления Писаревского сельского поселения.</w:t>
            </w:r>
          </w:p>
          <w:p w:rsidR="00777FB6" w:rsidRPr="00CA1B98" w:rsidRDefault="00777FB6" w:rsidP="00EC3786">
            <w:pPr>
              <w:snapToGrid w:val="0"/>
              <w:ind w:firstLine="0"/>
              <w:rPr>
                <w:rFonts w:cs="Arial"/>
                <w:color w:val="000000"/>
              </w:rPr>
            </w:pPr>
            <w:r w:rsidRPr="00CA1B98">
              <w:rPr>
                <w:rFonts w:cs="Arial"/>
                <w:color w:val="000000"/>
              </w:rPr>
              <w:t>5.Улучшение качества прогнозирования основных параметров бюджета Писаревского сельского поселения, соблюдение требований бюджетного законодательства.</w:t>
            </w:r>
          </w:p>
        </w:tc>
      </w:tr>
    </w:tbl>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1. Характеристика сферы реализации подпрограммы, описание основных проблем в указанной сфере и прогноз ее развития.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lastRenderedPageBreak/>
        <w:t>Современное состояние и развитие системы управления муниципальными финансами в Писаревском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 Писаревском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-создание четкой законодательной регламентации процесса формирования и исполнения бюджета Писаревского сельского поселения, осуществления финансового контроля за использованием бюджетных средств;</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-осуществление перехода от годового к среднесрочному формированию бюджета поселения на трехлетний период;</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-внедрение системы казначейского исполнения бюджета поселения;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-модернизация системы бюджетного учета и отчетности;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-обеспечение прозрачности бюджетной системы и публичности бюджетного процесса в поселении;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-осуществление автоматизации бюджетного процесса Писаревского сельского поселения Кантемировского муниципального района.</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-создание условий для эффективного управления финансами в муниципальном образовании.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 xml:space="preserve">Целью подпрограммы является создание необходимых условий для эффективной реализации органами местного самоуправления Писаревского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Писаревского сельского поселения. </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Приоритеты муниципальной политики в сфере реализации муниципальной подпрограммы определены: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ежегодными Бюджетными посланиями Президента Российской Федерации Федеральному Собранию Российской Федерации;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 xml:space="preserve">основными направлениями бюджетной и налоговой политики Российской Федерации, Воронежской области, Кантемировского муниципального района и </w:t>
      </w:r>
      <w:r w:rsidRPr="00CA1B98">
        <w:rPr>
          <w:rFonts w:cs="Arial"/>
          <w:bCs/>
          <w:color w:val="000000"/>
          <w:spacing w:val="-1"/>
        </w:rPr>
        <w:lastRenderedPageBreak/>
        <w:t>Писаревского сельского поселения на очередной финансовый год и плановый период.</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1) Обеспечение долгосрочной сбалансированности и устойчивости бюджета Писаревского сельского поселения путем:</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полноты учета и прогнозирования финансовых ресурсов, которые могут быть направлены на достижение целей муниципальной политики;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планирования бюджетных ассигнований исходя из необходимости безусловного исполнения действующих расходных обязательств;</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проведения систематического анализа и оценки рисков для бюджета поселения.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2) Развитие внутреннего муниципального финансового контроля, осуществляемого администрацией Писаревского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Писаревского сельского поселения; подготовку и организацию мер по повышению экономности и результативности использования бюджетных средств.</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3)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4) Создание условий для устойчивого исполнения бюджета поселения.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5) Повышение качества управления финансами в Писаревском сельском поселении.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Достижение цели подпрограммы муниципальной программы требует решения комплекса задач.</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Достижение запланированных результатов муниципальной подпрограммы характеризуется следующими целевыми показателями (индикаторами):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1. Отношение дефицита бюджета поселения к годовому объему доходов бюджета поселения без учета объема безвозмездных поступлений. Значение указанного показателя планируется сохранить на экономически безопасном уровне.</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2. Средняя оценка качества управления муниципальными финансами.</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 xml:space="preserve">Между администрацией Кантемировского муниципального района и администрацией Писаревского сельского поселения Кантемировского муниципального района Воронежской области заключено соглашение о достижении </w:t>
      </w:r>
      <w:r w:rsidRPr="00CA1B98">
        <w:rPr>
          <w:rFonts w:cs="Arial"/>
          <w:bCs/>
          <w:color w:val="000000"/>
          <w:spacing w:val="-1"/>
        </w:rPr>
        <w:lastRenderedPageBreak/>
        <w:t>значений показателей эффективности развития поселений Кантемировского муниципального района Воронежской области.</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Ожидаемые результаты реализации муниципальной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1. Обеспечение долгосрочной сбалансированности бюджета Писаревского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2. Улучшение качества прогнозирования основных параметров бюджета Писаревского сельского поселения;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3. Соблюдение требований бюджетного законодательства;</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 xml:space="preserve">5. Обеспечение открытости и прозрачности деятельности администрации Писаревского сельского поселения; </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6. Рост качества управления муниципальными финансами.</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Писаревского сельского поселения, постановлений и распоряжений администрации Писаревского сельского поселения.</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3.Финансовое обеспечение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 xml:space="preserve">Финансовые ресурсы, необходимые для реализации муниципальной подпрограммы в </w:t>
      </w:r>
      <w:r w:rsidRPr="008546BE">
        <w:rPr>
          <w:rFonts w:cs="Arial"/>
          <w:bCs/>
          <w:color w:val="000000"/>
          <w:spacing w:val="-1"/>
        </w:rPr>
        <w:t>20</w:t>
      </w:r>
      <w:r w:rsidR="008546BE" w:rsidRPr="008546BE">
        <w:rPr>
          <w:rFonts w:cs="Arial"/>
          <w:bCs/>
          <w:color w:val="000000"/>
          <w:spacing w:val="-1"/>
        </w:rPr>
        <w:t>2</w:t>
      </w:r>
      <w:r w:rsidR="008546BE">
        <w:rPr>
          <w:rFonts w:cs="Arial"/>
          <w:bCs/>
          <w:color w:val="000000"/>
          <w:spacing w:val="-1"/>
        </w:rPr>
        <w:t>5</w:t>
      </w:r>
      <w:r w:rsidRPr="00CA1B98">
        <w:rPr>
          <w:rFonts w:cs="Arial"/>
          <w:bCs/>
          <w:color w:val="000000"/>
          <w:spacing w:val="-1"/>
        </w:rPr>
        <w:t xml:space="preserve">-2027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поселения. </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4. Анализ рисков подпрограммы и описание мер управления рисками реализации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поселения.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777FB6" w:rsidRPr="00CA1B98" w:rsidRDefault="00777FB6" w:rsidP="00777FB6">
      <w:pPr>
        <w:shd w:val="clear" w:color="auto" w:fill="FFFFFF"/>
        <w:ind w:firstLine="709"/>
        <w:rPr>
          <w:rFonts w:cs="Arial"/>
          <w:bCs/>
          <w:color w:val="000000"/>
          <w:spacing w:val="-1"/>
        </w:rPr>
      </w:pP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5.Оценка эффективности реализации подпрограммы.</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lastRenderedPageBreak/>
        <w:t>Оценка эффективности реализации муниципальной подпрограммы будет осуществляться путем ежегодного сопоставления:</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1) фактических (в сопоставимых условиях) и планируемых значений целевых индикаторов муниципальной подпрограммы (целевой параметр – 100%);</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2) 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777FB6" w:rsidRPr="00CA1B98" w:rsidRDefault="00777FB6" w:rsidP="00777FB6">
      <w:pPr>
        <w:shd w:val="clear" w:color="auto" w:fill="FFFFFF"/>
        <w:ind w:firstLine="709"/>
        <w:rPr>
          <w:rFonts w:cs="Arial"/>
          <w:bCs/>
          <w:color w:val="000000"/>
          <w:spacing w:val="-1"/>
        </w:rPr>
      </w:pPr>
      <w:r w:rsidRPr="00CA1B98">
        <w:rPr>
          <w:rFonts w:cs="Arial"/>
          <w:bCs/>
          <w:color w:val="000000"/>
          <w:spacing w:val="-1"/>
        </w:rPr>
        <w:t>3) числа выполненных и планируемых мероприятий, предусмотренных планом реализации муниципальной подпрограммы (целевой параметр – 100%).</w:t>
      </w:r>
    </w:p>
    <w:p w:rsidR="00777FB6" w:rsidRPr="00CA1B98" w:rsidRDefault="00777FB6" w:rsidP="00777FB6">
      <w:pPr>
        <w:shd w:val="clear" w:color="auto" w:fill="FFFFFF"/>
        <w:ind w:left="5103" w:firstLine="0"/>
        <w:rPr>
          <w:rFonts w:cs="Arial"/>
          <w:bCs/>
          <w:color w:val="000000"/>
        </w:rPr>
      </w:pPr>
      <w:r w:rsidRPr="00CA1B98">
        <w:rPr>
          <w:rFonts w:cs="Arial"/>
          <w:bCs/>
          <w:color w:val="000000"/>
          <w:spacing w:val="-1"/>
        </w:rPr>
        <w:br w:type="page"/>
      </w:r>
      <w:r w:rsidRPr="00CA1B98">
        <w:rPr>
          <w:rFonts w:cs="Arial"/>
          <w:color w:val="000000"/>
          <w:kern w:val="2"/>
        </w:rPr>
        <w:lastRenderedPageBreak/>
        <w:t>Приложение № 2</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муниципального района Воронежской области»</w:t>
      </w:r>
    </w:p>
    <w:p w:rsidR="00777FB6" w:rsidRPr="00CA1B98" w:rsidRDefault="00777FB6" w:rsidP="00777FB6">
      <w:pPr>
        <w:ind w:firstLine="709"/>
        <w:rPr>
          <w:rFonts w:cs="Arial"/>
          <w:bCs/>
          <w:color w:val="000000"/>
          <w:spacing w:val="-1"/>
        </w:rPr>
      </w:pPr>
    </w:p>
    <w:p w:rsidR="00777FB6" w:rsidRPr="00CA1B98" w:rsidRDefault="00777FB6" w:rsidP="00777FB6">
      <w:pPr>
        <w:shd w:val="clear" w:color="auto" w:fill="FFFFFF"/>
        <w:ind w:firstLine="709"/>
        <w:jc w:val="center"/>
        <w:rPr>
          <w:rFonts w:cs="Arial"/>
          <w:bCs/>
          <w:color w:val="000000"/>
          <w:spacing w:val="-10"/>
        </w:rPr>
      </w:pPr>
      <w:r w:rsidRPr="00CA1B98">
        <w:rPr>
          <w:rFonts w:cs="Arial"/>
          <w:bCs/>
          <w:color w:val="000000"/>
          <w:spacing w:val="-1"/>
        </w:rPr>
        <w:t xml:space="preserve">Подпрограмма </w:t>
      </w:r>
      <w:r w:rsidRPr="00CA1B98">
        <w:rPr>
          <w:rFonts w:cs="Arial"/>
          <w:bCs/>
          <w:color w:val="000000"/>
        </w:rPr>
        <w:t>«Осуществление первичного воинского учета на территории Писаревского сельского поселения</w:t>
      </w:r>
      <w:r w:rsidRPr="00CA1B98">
        <w:rPr>
          <w:rFonts w:cs="Arial"/>
          <w:bCs/>
          <w:color w:val="000000"/>
          <w:spacing w:val="-10"/>
        </w:rPr>
        <w:t>»</w:t>
      </w:r>
    </w:p>
    <w:p w:rsidR="00777FB6" w:rsidRPr="00CA1B98" w:rsidRDefault="00777FB6" w:rsidP="00777FB6">
      <w:pPr>
        <w:tabs>
          <w:tab w:val="left" w:pos="2295"/>
        </w:tabs>
        <w:ind w:firstLine="709"/>
        <w:jc w:val="center"/>
        <w:rPr>
          <w:rFonts w:cs="Arial"/>
          <w:bCs/>
          <w:color w:val="000000"/>
        </w:rPr>
      </w:pPr>
      <w:r w:rsidRPr="00CA1B98">
        <w:rPr>
          <w:rFonts w:cs="Arial"/>
          <w:bCs/>
          <w:color w:val="000000"/>
        </w:rPr>
        <w:t>ПАСПОРТ ПОДПРОГРАММЫ</w:t>
      </w:r>
    </w:p>
    <w:tbl>
      <w:tblPr>
        <w:tblW w:w="9639" w:type="dxa"/>
        <w:tblInd w:w="40" w:type="dxa"/>
        <w:tblCellMar>
          <w:left w:w="40" w:type="dxa"/>
          <w:right w:w="40" w:type="dxa"/>
        </w:tblCellMar>
        <w:tblLook w:val="04A0" w:firstRow="1" w:lastRow="0" w:firstColumn="1" w:lastColumn="0" w:noHBand="0" w:noVBand="1"/>
      </w:tblPr>
      <w:tblGrid>
        <w:gridCol w:w="2594"/>
        <w:gridCol w:w="1842"/>
        <w:gridCol w:w="1842"/>
        <w:gridCol w:w="3361"/>
      </w:tblGrid>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Наименование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shd w:val="clear" w:color="auto" w:fill="FFFFFF"/>
              <w:ind w:firstLine="0"/>
              <w:rPr>
                <w:rFonts w:cs="Arial"/>
                <w:color w:val="000000"/>
                <w:spacing w:val="-1"/>
              </w:rPr>
            </w:pPr>
            <w:r w:rsidRPr="00CA1B98">
              <w:rPr>
                <w:rFonts w:cs="Arial"/>
                <w:bCs/>
                <w:color w:val="000000"/>
                <w:spacing w:val="-1"/>
              </w:rPr>
              <w:t xml:space="preserve">Подпрограмма </w:t>
            </w:r>
            <w:r w:rsidRPr="00CA1B98">
              <w:rPr>
                <w:rFonts w:cs="Arial"/>
                <w:bCs/>
                <w:color w:val="000000"/>
              </w:rPr>
              <w:t>«Осуществление первичного воинского учета на территории Писаревского сельского поселения</w:t>
            </w:r>
            <w:r w:rsidRPr="00CA1B98">
              <w:rPr>
                <w:rFonts w:cs="Arial"/>
                <w:bCs/>
                <w:color w:val="000000"/>
                <w:spacing w:val="-10"/>
              </w:rPr>
              <w:t>»</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spacing w:val="-2"/>
              </w:rPr>
            </w:pPr>
            <w:r w:rsidRPr="00CA1B98">
              <w:rPr>
                <w:rFonts w:cs="Arial"/>
                <w:color w:val="000000"/>
                <w:spacing w:val="-2"/>
              </w:rPr>
              <w:t>Исполнитель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napToGrid w:val="0"/>
              <w:ind w:firstLine="0"/>
              <w:rPr>
                <w:rFonts w:cs="Arial"/>
                <w:color w:val="000000"/>
              </w:rPr>
            </w:pPr>
            <w:r w:rsidRPr="00CA1B98">
              <w:rPr>
                <w:rFonts w:cs="Arial"/>
                <w:color w:val="000000"/>
                <w:spacing w:val="-1"/>
              </w:rPr>
              <w:t>Администрация Писаревского сельского поселения</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Основные мероприятия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ind w:firstLine="0"/>
              <w:rPr>
                <w:rFonts w:cs="Arial"/>
                <w:color w:val="000000"/>
              </w:rPr>
            </w:pPr>
            <w:r w:rsidRPr="00CA1B98">
              <w:rPr>
                <w:rFonts w:cs="Arial"/>
                <w:bCs/>
                <w:color w:val="000000"/>
              </w:rPr>
              <w:t>1.Основное мероприятие "Обеспечение бесперебойного функционирования аппарата военно-учетного стола администрации сельского поселения"</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spacing w:val="-2"/>
              </w:rPr>
            </w:pPr>
            <w:r w:rsidRPr="00CA1B98">
              <w:rPr>
                <w:rFonts w:cs="Arial"/>
                <w:color w:val="000000"/>
              </w:rPr>
              <w:t xml:space="preserve">Цель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napToGrid w:val="0"/>
              <w:ind w:firstLine="0"/>
              <w:rPr>
                <w:rFonts w:cs="Arial"/>
                <w:color w:val="000000"/>
              </w:rPr>
            </w:pPr>
            <w:r w:rsidRPr="00CA1B98">
              <w:rPr>
                <w:rFonts w:cs="Arial"/>
                <w:color w:val="000000"/>
              </w:rPr>
              <w:t>Обеспечение осуществления воинского учета на территории Писаревского сельского поселения</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spacing w:val="-2"/>
              </w:rPr>
            </w:pPr>
            <w:r w:rsidRPr="00CA1B98">
              <w:rPr>
                <w:rFonts w:cs="Arial"/>
                <w:color w:val="000000"/>
              </w:rPr>
              <w:t xml:space="preserve">Задачи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hd w:val="clear" w:color="auto" w:fill="FFFFFF"/>
              <w:tabs>
                <w:tab w:val="left" w:pos="261"/>
              </w:tabs>
              <w:snapToGrid w:val="0"/>
              <w:ind w:firstLine="0"/>
              <w:rPr>
                <w:rFonts w:cs="Arial"/>
                <w:color w:val="000000"/>
              </w:rPr>
            </w:pPr>
            <w:r w:rsidRPr="00CA1B98">
              <w:rPr>
                <w:rFonts w:cs="Arial"/>
                <w:color w:val="000000"/>
              </w:rPr>
              <w:t>Обеспечение условий для осуществления воинского учета на территории Писаревского сельского поселения.</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spacing w:val="-2"/>
              </w:rPr>
            </w:pPr>
            <w:r w:rsidRPr="00CA1B98">
              <w:rPr>
                <w:rFonts w:cs="Arial"/>
                <w:color w:val="000000"/>
                <w:spacing w:val="-2"/>
              </w:rPr>
              <w:t>Целевые индикаторы и показатели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shd w:val="clear" w:color="auto" w:fill="FFFFFF"/>
              <w:ind w:firstLine="0"/>
              <w:rPr>
                <w:rFonts w:cs="Arial"/>
                <w:color w:val="000000"/>
              </w:rPr>
            </w:pPr>
            <w:r w:rsidRPr="00CA1B98">
              <w:rPr>
                <w:rFonts w:cs="Arial"/>
                <w:color w:val="000000"/>
              </w:rPr>
              <w:t>Уровень исполнения плановых назначений по расходам на реализацию подпрограммы, % (У):</w:t>
            </w:r>
          </w:p>
          <w:p w:rsidR="00777FB6" w:rsidRPr="00CA1B98" w:rsidRDefault="00777FB6" w:rsidP="00EC3786">
            <w:pPr>
              <w:shd w:val="clear" w:color="auto" w:fill="FFFFFF"/>
              <w:ind w:firstLine="0"/>
              <w:rPr>
                <w:rFonts w:cs="Arial"/>
                <w:color w:val="000000"/>
              </w:rPr>
            </w:pPr>
          </w:p>
          <w:p w:rsidR="00777FB6" w:rsidRPr="00CA1B98" w:rsidRDefault="00777FB6" w:rsidP="00EC3786">
            <w:pPr>
              <w:shd w:val="clear" w:color="auto" w:fill="FFFFFF"/>
              <w:ind w:firstLine="0"/>
              <w:rPr>
                <w:rFonts w:cs="Arial"/>
                <w:color w:val="000000"/>
              </w:rPr>
            </w:pPr>
            <w:r w:rsidRPr="00CA1B98">
              <w:rPr>
                <w:rFonts w:cs="Arial"/>
                <w:color w:val="000000"/>
              </w:rPr>
              <w:t xml:space="preserve">У= </w:t>
            </w:r>
            <w:proofErr w:type="spellStart"/>
            <w:r w:rsidRPr="00CA1B98">
              <w:rPr>
                <w:rFonts w:cs="Arial"/>
                <w:color w:val="000000"/>
              </w:rPr>
              <w:t>Кр</w:t>
            </w:r>
            <w:proofErr w:type="spellEnd"/>
            <w:r w:rsidRPr="00CA1B98">
              <w:rPr>
                <w:rFonts w:cs="Arial"/>
                <w:color w:val="000000"/>
              </w:rPr>
              <w:t>/</w:t>
            </w:r>
            <w:proofErr w:type="spellStart"/>
            <w:r w:rsidRPr="00CA1B98">
              <w:rPr>
                <w:rFonts w:cs="Arial"/>
                <w:color w:val="000000"/>
              </w:rPr>
              <w:t>Пр</w:t>
            </w:r>
            <w:proofErr w:type="spellEnd"/>
            <w:r w:rsidRPr="00CA1B98">
              <w:rPr>
                <w:rFonts w:cs="Arial"/>
                <w:color w:val="000000"/>
              </w:rPr>
              <w:t xml:space="preserve">, </w:t>
            </w:r>
          </w:p>
          <w:p w:rsidR="00777FB6" w:rsidRPr="00CA1B98" w:rsidRDefault="00777FB6" w:rsidP="00EC3786">
            <w:pPr>
              <w:shd w:val="clear" w:color="auto" w:fill="FFFFFF"/>
              <w:ind w:firstLine="0"/>
              <w:rPr>
                <w:rFonts w:cs="Arial"/>
                <w:color w:val="000000"/>
              </w:rPr>
            </w:pPr>
          </w:p>
          <w:p w:rsidR="00777FB6" w:rsidRPr="00CA1B98" w:rsidRDefault="00777FB6" w:rsidP="00EC3786">
            <w:pPr>
              <w:shd w:val="clear" w:color="auto" w:fill="FFFFFF"/>
              <w:ind w:firstLine="0"/>
              <w:rPr>
                <w:rFonts w:cs="Arial"/>
                <w:color w:val="000000"/>
              </w:rPr>
            </w:pPr>
            <w:r w:rsidRPr="00CA1B98">
              <w:rPr>
                <w:rFonts w:cs="Arial"/>
                <w:color w:val="000000"/>
              </w:rPr>
              <w:t>где:</w:t>
            </w:r>
          </w:p>
          <w:p w:rsidR="00777FB6" w:rsidRPr="00CA1B98" w:rsidRDefault="00777FB6" w:rsidP="00EC3786">
            <w:pPr>
              <w:shd w:val="clear" w:color="auto" w:fill="FFFFFF"/>
              <w:ind w:firstLine="0"/>
              <w:rPr>
                <w:rFonts w:cs="Arial"/>
                <w:color w:val="000000"/>
              </w:rPr>
            </w:pPr>
            <w:proofErr w:type="spellStart"/>
            <w:r w:rsidRPr="00CA1B98">
              <w:rPr>
                <w:rFonts w:cs="Arial"/>
                <w:color w:val="000000"/>
              </w:rPr>
              <w:t>Кр</w:t>
            </w:r>
            <w:proofErr w:type="spellEnd"/>
            <w:r w:rsidRPr="00CA1B98">
              <w:rPr>
                <w:rFonts w:cs="Arial"/>
                <w:color w:val="000000"/>
              </w:rPr>
              <w:t xml:space="preserve"> - кассовые расходы на реализацию подпрограммы за отчетный период,</w:t>
            </w:r>
          </w:p>
          <w:p w:rsidR="00777FB6" w:rsidRPr="00CA1B98" w:rsidRDefault="00777FB6" w:rsidP="00EC3786">
            <w:pPr>
              <w:shd w:val="clear" w:color="auto" w:fill="FFFFFF"/>
              <w:ind w:firstLine="0"/>
              <w:rPr>
                <w:rFonts w:cs="Arial"/>
                <w:color w:val="000000"/>
              </w:rPr>
            </w:pPr>
            <w:proofErr w:type="spellStart"/>
            <w:r w:rsidRPr="00CA1B98">
              <w:rPr>
                <w:rFonts w:cs="Arial"/>
                <w:color w:val="000000"/>
              </w:rPr>
              <w:t>Пр</w:t>
            </w:r>
            <w:proofErr w:type="spellEnd"/>
            <w:r w:rsidRPr="00CA1B98">
              <w:rPr>
                <w:rFonts w:cs="Arial"/>
                <w:color w:val="000000"/>
              </w:rPr>
              <w:t xml:space="preserve"> - плановые расходы на реализацию подпрограммы в соответствии с кассовым планом на отчетный период.</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spacing w:val="-2"/>
              </w:rPr>
            </w:pPr>
            <w:r w:rsidRPr="00CA1B98">
              <w:rPr>
                <w:rFonts w:cs="Arial"/>
                <w:color w:val="000000"/>
                <w:spacing w:val="-2"/>
              </w:rPr>
              <w:t xml:space="preserve">Сроки </w:t>
            </w:r>
            <w:r w:rsidRPr="00CA1B98">
              <w:rPr>
                <w:rFonts w:cs="Arial"/>
                <w:color w:val="000000"/>
              </w:rPr>
              <w:t xml:space="preserve">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15167B">
            <w:pPr>
              <w:shd w:val="clear" w:color="auto" w:fill="FFFFFF"/>
              <w:snapToGrid w:val="0"/>
              <w:ind w:firstLine="0"/>
              <w:rPr>
                <w:rFonts w:cs="Arial"/>
                <w:color w:val="000000"/>
              </w:rPr>
            </w:pPr>
            <w:r w:rsidRPr="00CA1B98">
              <w:rPr>
                <w:rFonts w:cs="Arial"/>
                <w:color w:val="000000"/>
              </w:rPr>
              <w:t xml:space="preserve">На постоянной </w:t>
            </w:r>
            <w:r w:rsidRPr="0015167B">
              <w:rPr>
                <w:rFonts w:cs="Arial"/>
                <w:color w:val="000000"/>
              </w:rPr>
              <w:t>основе 01.01.20</w:t>
            </w:r>
            <w:r w:rsidR="0015167B" w:rsidRPr="0015167B">
              <w:rPr>
                <w:rFonts w:cs="Arial"/>
                <w:color w:val="000000"/>
              </w:rPr>
              <w:t>25</w:t>
            </w:r>
            <w:r w:rsidRPr="00CA1B98">
              <w:rPr>
                <w:rFonts w:cs="Arial"/>
                <w:color w:val="000000"/>
              </w:rPr>
              <w:t xml:space="preserve"> — 31.12.2027годы</w:t>
            </w:r>
          </w:p>
        </w:tc>
      </w:tr>
      <w:tr w:rsidR="00777FB6" w:rsidRPr="00CA1B98" w:rsidTr="00EC3786">
        <w:tc>
          <w:tcPr>
            <w:tcW w:w="2594" w:type="dxa"/>
            <w:vMerge w:val="restart"/>
            <w:tcBorders>
              <w:top w:val="single" w:sz="4" w:space="0" w:color="000000"/>
              <w:left w:val="single" w:sz="4" w:space="0" w:color="000000"/>
              <w:bottom w:val="nil"/>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 xml:space="preserve">Объемы и источники финансирования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75019E">
            <w:pPr>
              <w:shd w:val="clear" w:color="auto" w:fill="FFFFFF"/>
              <w:snapToGrid w:val="0"/>
              <w:ind w:firstLine="0"/>
              <w:rPr>
                <w:rFonts w:cs="Arial"/>
                <w:color w:val="000000"/>
              </w:rPr>
            </w:pPr>
            <w:r w:rsidRPr="00CA1B98">
              <w:rPr>
                <w:rFonts w:cs="Arial"/>
                <w:color w:val="000000"/>
              </w:rPr>
              <w:t xml:space="preserve">Объем бюджетных ассигнований на реализацию подпрограммы из средств федерального бюджета </w:t>
            </w:r>
            <w:r w:rsidR="0075019E">
              <w:rPr>
                <w:rFonts w:cs="Arial"/>
                <w:color w:val="000000"/>
              </w:rPr>
              <w:t>525,0</w:t>
            </w:r>
            <w:r w:rsidRPr="00CA1B98">
              <w:rPr>
                <w:rFonts w:cs="Arial"/>
                <w:color w:val="000000"/>
              </w:rPr>
              <w:t xml:space="preserve"> тыс. рублей, в том числе по годам составляет:</w:t>
            </w:r>
          </w:p>
        </w:tc>
      </w:tr>
      <w:tr w:rsidR="00777FB6" w:rsidRPr="00CA1B98" w:rsidTr="00EC3786">
        <w:trPr>
          <w:trHeight w:val="395"/>
        </w:trPr>
        <w:tc>
          <w:tcPr>
            <w:tcW w:w="0" w:type="auto"/>
            <w:vMerge/>
            <w:tcBorders>
              <w:top w:val="single" w:sz="4" w:space="0" w:color="000000"/>
              <w:left w:val="single" w:sz="4" w:space="0" w:color="000000"/>
              <w:bottom w:val="nil"/>
              <w:right w:val="nil"/>
            </w:tcBorders>
            <w:vAlign w:val="center"/>
            <w:hideMark/>
          </w:tcPr>
          <w:p w:rsidR="00777FB6" w:rsidRPr="00CA1B98" w:rsidRDefault="00777FB6" w:rsidP="00EC3786">
            <w:pPr>
              <w:ind w:firstLine="0"/>
              <w:rPr>
                <w:rFonts w:cs="Arial"/>
                <w:color w:val="000000"/>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Год</w:t>
            </w:r>
          </w:p>
        </w:tc>
        <w:tc>
          <w:tcPr>
            <w:tcW w:w="1842"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Всего</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Федеральный бюджет</w:t>
            </w:r>
          </w:p>
        </w:tc>
      </w:tr>
      <w:tr w:rsidR="00777FB6" w:rsidRPr="00CA1B98" w:rsidTr="00EC3786">
        <w:tc>
          <w:tcPr>
            <w:tcW w:w="0" w:type="auto"/>
            <w:tcBorders>
              <w:top w:val="single" w:sz="4" w:space="0" w:color="000000"/>
              <w:left w:val="single" w:sz="4" w:space="0" w:color="000000"/>
              <w:bottom w:val="nil"/>
              <w:right w:val="nil"/>
            </w:tcBorders>
            <w:vAlign w:val="center"/>
          </w:tcPr>
          <w:p w:rsidR="00777FB6" w:rsidRPr="00CA1B98" w:rsidRDefault="00777FB6" w:rsidP="00EC3786">
            <w:pPr>
              <w:ind w:firstLine="0"/>
              <w:rPr>
                <w:rFonts w:cs="Arial"/>
                <w:color w:val="000000"/>
              </w:rPr>
            </w:pP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2025</w:t>
            </w: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163,0</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163,0</w:t>
            </w:r>
          </w:p>
        </w:tc>
      </w:tr>
      <w:tr w:rsidR="00777FB6" w:rsidRPr="00CA1B98" w:rsidTr="00EC3786">
        <w:tc>
          <w:tcPr>
            <w:tcW w:w="0" w:type="auto"/>
            <w:tcBorders>
              <w:top w:val="single" w:sz="4" w:space="0" w:color="000000"/>
              <w:left w:val="single" w:sz="4" w:space="0" w:color="000000"/>
              <w:bottom w:val="nil"/>
              <w:right w:val="nil"/>
            </w:tcBorders>
            <w:vAlign w:val="center"/>
          </w:tcPr>
          <w:p w:rsidR="00777FB6" w:rsidRPr="00CA1B98" w:rsidRDefault="00777FB6" w:rsidP="00EC3786">
            <w:pPr>
              <w:ind w:firstLine="0"/>
              <w:rPr>
                <w:rFonts w:cs="Arial"/>
                <w:color w:val="000000"/>
              </w:rPr>
            </w:pP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2026</w:t>
            </w: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177,9</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177,9</w:t>
            </w:r>
          </w:p>
        </w:tc>
      </w:tr>
      <w:tr w:rsidR="00777FB6" w:rsidRPr="00CA1B98" w:rsidTr="00EC3786">
        <w:tc>
          <w:tcPr>
            <w:tcW w:w="0" w:type="auto"/>
            <w:tcBorders>
              <w:top w:val="single" w:sz="4" w:space="0" w:color="000000"/>
              <w:left w:val="single" w:sz="4" w:space="0" w:color="000000"/>
              <w:bottom w:val="nil"/>
              <w:right w:val="nil"/>
            </w:tcBorders>
            <w:vAlign w:val="center"/>
          </w:tcPr>
          <w:p w:rsidR="00777FB6" w:rsidRPr="00CA1B98" w:rsidRDefault="00777FB6" w:rsidP="00EC3786">
            <w:pPr>
              <w:ind w:firstLine="0"/>
              <w:rPr>
                <w:rFonts w:cs="Arial"/>
                <w:color w:val="000000"/>
              </w:rPr>
            </w:pP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2027</w:t>
            </w:r>
          </w:p>
        </w:tc>
        <w:tc>
          <w:tcPr>
            <w:tcW w:w="184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184,1</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184,1</w:t>
            </w:r>
          </w:p>
        </w:tc>
      </w:tr>
      <w:tr w:rsidR="00777FB6" w:rsidRPr="00CA1B98" w:rsidTr="00EC3786">
        <w:tc>
          <w:tcPr>
            <w:tcW w:w="259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napToGrid w:val="0"/>
              <w:ind w:firstLine="0"/>
              <w:rPr>
                <w:rFonts w:cs="Arial"/>
                <w:color w:val="000000"/>
              </w:rPr>
            </w:pPr>
            <w:r w:rsidRPr="00CA1B98">
              <w:rPr>
                <w:rFonts w:cs="Arial"/>
                <w:color w:val="000000"/>
              </w:rPr>
              <w:t xml:space="preserve">Ожидаемые непосредственные результаты 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napToGrid w:val="0"/>
              <w:ind w:firstLine="0"/>
              <w:rPr>
                <w:rFonts w:cs="Arial"/>
                <w:color w:val="000000"/>
              </w:rPr>
            </w:pPr>
            <w:r w:rsidRPr="00CA1B98">
              <w:rPr>
                <w:rFonts w:cs="Arial"/>
                <w:color w:val="000000"/>
              </w:rPr>
              <w:t>1.Создание эффективной системы воинского учета граждан на территориях, где отсутствуют военные комиссариаты</w:t>
            </w:r>
          </w:p>
          <w:p w:rsidR="00777FB6" w:rsidRPr="00CA1B98" w:rsidRDefault="00777FB6" w:rsidP="00EC3786">
            <w:pPr>
              <w:snapToGrid w:val="0"/>
              <w:ind w:firstLine="0"/>
              <w:rPr>
                <w:rFonts w:cs="Arial"/>
                <w:color w:val="000000"/>
              </w:rPr>
            </w:pPr>
            <w:r w:rsidRPr="00CA1B98">
              <w:rPr>
                <w:rFonts w:cs="Arial"/>
                <w:color w:val="000000"/>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1. Характеристика сферы реализации подпрограммы, описание основных проблем в указанной сфере и прогноз ее развития.</w:t>
      </w:r>
    </w:p>
    <w:p w:rsidR="00777FB6" w:rsidRPr="00CA1B98" w:rsidRDefault="00777FB6" w:rsidP="00777FB6">
      <w:pPr>
        <w:ind w:firstLine="709"/>
        <w:rPr>
          <w:rFonts w:cs="Arial"/>
          <w:color w:val="000000"/>
        </w:rPr>
      </w:pPr>
      <w:r w:rsidRPr="00CA1B98">
        <w:rPr>
          <w:rFonts w:cs="Arial"/>
          <w:color w:val="000000"/>
        </w:rPr>
        <w:lastRenderedPageBreak/>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77FB6" w:rsidRPr="00CA1B98" w:rsidRDefault="00777FB6" w:rsidP="00777FB6">
      <w:pPr>
        <w:ind w:firstLine="709"/>
        <w:rPr>
          <w:rFonts w:cs="Arial"/>
          <w:color w:val="000000"/>
        </w:rPr>
      </w:pPr>
      <w:r w:rsidRPr="00CA1B98">
        <w:rPr>
          <w:rFonts w:cs="Arial"/>
          <w:color w:val="000000"/>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777FB6" w:rsidRPr="00CA1B98" w:rsidRDefault="00777FB6" w:rsidP="00777FB6">
      <w:pPr>
        <w:ind w:firstLine="709"/>
        <w:rPr>
          <w:rFonts w:cs="Arial"/>
          <w:color w:val="000000"/>
        </w:rPr>
      </w:pPr>
      <w:r w:rsidRPr="00CA1B98">
        <w:rPr>
          <w:rFonts w:cs="Arial"/>
          <w:color w:val="000000"/>
        </w:rPr>
        <w:t>обеспечение деятельности военно-учетного стола администрации Писаревского сельского поселения Кантемировского муниципального района.</w:t>
      </w:r>
    </w:p>
    <w:p w:rsidR="00777FB6" w:rsidRPr="00CA1B98" w:rsidRDefault="00777FB6" w:rsidP="00777FB6">
      <w:pPr>
        <w:ind w:firstLine="709"/>
        <w:rPr>
          <w:rFonts w:cs="Arial"/>
          <w:color w:val="000000"/>
        </w:rPr>
      </w:pPr>
      <w:r w:rsidRPr="00CA1B98">
        <w:rPr>
          <w:rFonts w:cs="Arial"/>
          <w:color w:val="000000"/>
        </w:rPr>
        <w:t>Целью подпрограммы является обеспечение осуществления воинского учета на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Задача подпрограммы - обеспечение условий для осуществления воинского учета на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Описание целевых индикаторов и показателей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Уровень исполнения плановых назначений по расходам на реализацию подпрограммы, % (У):</w:t>
      </w:r>
    </w:p>
    <w:p w:rsidR="00777FB6" w:rsidRPr="00CA1B98" w:rsidRDefault="00777FB6" w:rsidP="00777FB6">
      <w:pPr>
        <w:shd w:val="clear" w:color="auto" w:fill="FFFFFF"/>
        <w:ind w:firstLine="709"/>
        <w:rPr>
          <w:rFonts w:cs="Arial"/>
          <w:color w:val="000000"/>
        </w:rPr>
      </w:pPr>
      <w:r w:rsidRPr="00CA1B98">
        <w:rPr>
          <w:rFonts w:cs="Arial"/>
          <w:color w:val="000000"/>
        </w:rPr>
        <w:t xml:space="preserve">У= </w:t>
      </w:r>
      <w:proofErr w:type="spellStart"/>
      <w:r w:rsidRPr="00CA1B98">
        <w:rPr>
          <w:rFonts w:cs="Arial"/>
          <w:color w:val="000000"/>
        </w:rPr>
        <w:t>Кр</w:t>
      </w:r>
      <w:proofErr w:type="spellEnd"/>
      <w:r w:rsidRPr="00CA1B98">
        <w:rPr>
          <w:rFonts w:cs="Arial"/>
          <w:color w:val="000000"/>
        </w:rPr>
        <w:t>/</w:t>
      </w:r>
      <w:proofErr w:type="spellStart"/>
      <w:r w:rsidRPr="00CA1B98">
        <w:rPr>
          <w:rFonts w:cs="Arial"/>
          <w:color w:val="000000"/>
        </w:rPr>
        <w:t>Пр</w:t>
      </w:r>
      <w:proofErr w:type="spellEnd"/>
      <w:r w:rsidRPr="00CA1B98">
        <w:rPr>
          <w:rFonts w:cs="Arial"/>
          <w:color w:val="000000"/>
        </w:rPr>
        <w:t xml:space="preserve">, </w:t>
      </w:r>
    </w:p>
    <w:p w:rsidR="00777FB6" w:rsidRPr="00CA1B98" w:rsidRDefault="00777FB6" w:rsidP="00777FB6">
      <w:pPr>
        <w:shd w:val="clear" w:color="auto" w:fill="FFFFFF"/>
        <w:ind w:firstLine="709"/>
        <w:rPr>
          <w:rFonts w:cs="Arial"/>
          <w:color w:val="000000"/>
        </w:rPr>
      </w:pPr>
      <w:r w:rsidRPr="00CA1B98">
        <w:rPr>
          <w:rFonts w:cs="Arial"/>
          <w:color w:val="000000"/>
        </w:rPr>
        <w:t>где:</w:t>
      </w:r>
    </w:p>
    <w:p w:rsidR="00777FB6" w:rsidRPr="00CA1B98" w:rsidRDefault="00777FB6" w:rsidP="00777FB6">
      <w:pPr>
        <w:shd w:val="clear" w:color="auto" w:fill="FFFFFF"/>
        <w:ind w:firstLine="709"/>
        <w:rPr>
          <w:rFonts w:cs="Arial"/>
          <w:color w:val="000000"/>
        </w:rPr>
      </w:pPr>
      <w:proofErr w:type="spellStart"/>
      <w:r w:rsidRPr="00CA1B98">
        <w:rPr>
          <w:rFonts w:cs="Arial"/>
          <w:color w:val="000000"/>
        </w:rPr>
        <w:t>Кр</w:t>
      </w:r>
      <w:proofErr w:type="spellEnd"/>
      <w:r w:rsidRPr="00CA1B98">
        <w:rPr>
          <w:rFonts w:cs="Arial"/>
          <w:color w:val="000000"/>
        </w:rPr>
        <w:t xml:space="preserve"> - кассовые расходы на реализацию подпрограммы за отчетный период,</w:t>
      </w:r>
    </w:p>
    <w:p w:rsidR="00777FB6" w:rsidRPr="00CA1B98" w:rsidRDefault="00777FB6" w:rsidP="00777FB6">
      <w:pPr>
        <w:shd w:val="clear" w:color="auto" w:fill="FFFFFF"/>
        <w:ind w:firstLine="709"/>
        <w:rPr>
          <w:rFonts w:cs="Arial"/>
          <w:color w:val="000000"/>
        </w:rPr>
      </w:pPr>
      <w:proofErr w:type="spellStart"/>
      <w:r w:rsidRPr="00CA1B98">
        <w:rPr>
          <w:rFonts w:cs="Arial"/>
          <w:color w:val="000000"/>
        </w:rPr>
        <w:t>Пр</w:t>
      </w:r>
      <w:proofErr w:type="spellEnd"/>
      <w:r w:rsidRPr="00CA1B98">
        <w:rPr>
          <w:rFonts w:cs="Arial"/>
          <w:color w:val="000000"/>
        </w:rPr>
        <w:t xml:space="preserve"> - плановые расходы на реализацию подпрограммы в соответствии с кассовым планом на отчетный период.</w:t>
      </w:r>
    </w:p>
    <w:p w:rsidR="00777FB6" w:rsidRPr="00CA1B98" w:rsidRDefault="00777FB6" w:rsidP="00777FB6">
      <w:pPr>
        <w:ind w:firstLine="709"/>
        <w:rPr>
          <w:rFonts w:cs="Arial"/>
          <w:color w:val="000000"/>
        </w:rPr>
      </w:pPr>
      <w:r w:rsidRPr="00CA1B98">
        <w:rPr>
          <w:rFonts w:cs="Arial"/>
          <w:color w:val="000000"/>
        </w:rPr>
        <w:t>Ожидаемые результаты:</w:t>
      </w:r>
    </w:p>
    <w:p w:rsidR="00777FB6" w:rsidRPr="00CA1B98" w:rsidRDefault="00777FB6" w:rsidP="00777FB6">
      <w:pPr>
        <w:ind w:firstLine="709"/>
        <w:rPr>
          <w:rFonts w:cs="Arial"/>
          <w:color w:val="000000"/>
        </w:rPr>
      </w:pPr>
      <w:r w:rsidRPr="00CA1B98">
        <w:rPr>
          <w:rFonts w:cs="Arial"/>
          <w:color w:val="000000"/>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777FB6" w:rsidRPr="00CA1B98" w:rsidRDefault="00777FB6" w:rsidP="00777FB6">
      <w:pPr>
        <w:ind w:firstLine="709"/>
        <w:rPr>
          <w:rFonts w:cs="Arial"/>
          <w:color w:val="000000"/>
        </w:rPr>
      </w:pPr>
      <w:r w:rsidRPr="00CA1B98">
        <w:rPr>
          <w:rFonts w:cs="Arial"/>
          <w:color w:val="00000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777FB6" w:rsidRPr="00CA1B98" w:rsidRDefault="00777FB6" w:rsidP="00777FB6">
      <w:pPr>
        <w:shd w:val="clear" w:color="auto" w:fill="FFFFFF"/>
        <w:ind w:firstLine="709"/>
        <w:rPr>
          <w:rFonts w:cs="Arial"/>
          <w:bCs/>
          <w:color w:val="000000"/>
        </w:rPr>
      </w:pPr>
    </w:p>
    <w:p w:rsidR="00777FB6" w:rsidRPr="00CA1B98" w:rsidRDefault="00777FB6" w:rsidP="00777FB6">
      <w:pPr>
        <w:shd w:val="clear" w:color="auto" w:fill="FFFFFF"/>
        <w:ind w:firstLine="709"/>
        <w:rPr>
          <w:rFonts w:cs="Arial"/>
          <w:bCs/>
          <w:color w:val="000000"/>
        </w:rPr>
      </w:pPr>
      <w:r w:rsidRPr="00CA1B98">
        <w:rPr>
          <w:rFonts w:cs="Arial"/>
          <w:bCs/>
          <w:color w:val="000000"/>
        </w:rPr>
        <w:t>3. Характеристика основных мероприятий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В рамках подпрограммы предусмотрены следующие основные мероприятия:</w:t>
      </w:r>
    </w:p>
    <w:p w:rsidR="00777FB6" w:rsidRPr="00CA1B98" w:rsidRDefault="00777FB6" w:rsidP="00777FB6">
      <w:pPr>
        <w:shd w:val="clear" w:color="auto" w:fill="FFFFFF"/>
        <w:ind w:firstLine="709"/>
        <w:rPr>
          <w:rFonts w:cs="Arial"/>
          <w:color w:val="000000"/>
        </w:rPr>
      </w:pPr>
      <w:r w:rsidRPr="00CA1B98">
        <w:rPr>
          <w:rFonts w:cs="Arial"/>
          <w:color w:val="000000"/>
        </w:rPr>
        <w:t>1. Первичный воинский учет граждан, проживающих или пребывающих на территории Писаревского сельского поселения.</w:t>
      </w:r>
    </w:p>
    <w:p w:rsidR="00777FB6" w:rsidRPr="00CA1B98" w:rsidRDefault="00777FB6" w:rsidP="00777FB6">
      <w:pPr>
        <w:shd w:val="clear" w:color="auto" w:fill="FFFFFF"/>
        <w:ind w:firstLine="709"/>
        <w:rPr>
          <w:rFonts w:cs="Arial"/>
          <w:color w:val="000000"/>
        </w:rPr>
      </w:pPr>
      <w:r w:rsidRPr="00CA1B98">
        <w:rPr>
          <w:rFonts w:cs="Arial"/>
          <w:color w:val="000000"/>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777FB6" w:rsidRPr="00CA1B98" w:rsidRDefault="00777FB6" w:rsidP="00777FB6">
      <w:pPr>
        <w:shd w:val="clear" w:color="auto" w:fill="FFFFFF"/>
        <w:ind w:firstLine="709"/>
        <w:rPr>
          <w:rFonts w:cs="Arial"/>
          <w:bCs/>
          <w:color w:val="000000"/>
        </w:rPr>
      </w:pPr>
    </w:p>
    <w:p w:rsidR="00777FB6" w:rsidRPr="00CA1B98" w:rsidRDefault="00777FB6" w:rsidP="00777FB6">
      <w:pPr>
        <w:shd w:val="clear" w:color="auto" w:fill="FFFFFF"/>
        <w:ind w:firstLine="709"/>
        <w:rPr>
          <w:rFonts w:cs="Arial"/>
          <w:bCs/>
          <w:color w:val="000000"/>
        </w:rPr>
      </w:pPr>
      <w:r w:rsidRPr="00CA1B98">
        <w:rPr>
          <w:rFonts w:cs="Arial"/>
          <w:bCs/>
          <w:color w:val="000000"/>
        </w:rPr>
        <w:t>4. Финансовое обеспечение реализации подпрограммы.</w:t>
      </w:r>
    </w:p>
    <w:p w:rsidR="00777FB6" w:rsidRPr="00CA1B98" w:rsidRDefault="00777FB6" w:rsidP="00777FB6">
      <w:pPr>
        <w:ind w:firstLine="709"/>
        <w:rPr>
          <w:rFonts w:cs="Arial"/>
          <w:color w:val="000000"/>
        </w:rPr>
      </w:pPr>
      <w:r w:rsidRPr="00CA1B98">
        <w:rPr>
          <w:rFonts w:cs="Arial"/>
          <w:color w:val="000000"/>
        </w:rPr>
        <w:t xml:space="preserve">Финансовые ресурсы, необходимые для реализации подпрограммы в </w:t>
      </w:r>
      <w:r w:rsidR="0015167B">
        <w:rPr>
          <w:rFonts w:cs="Arial"/>
          <w:color w:val="000000"/>
        </w:rPr>
        <w:t>2025</w:t>
      </w:r>
      <w:r w:rsidRPr="00CA1B98">
        <w:rPr>
          <w:rFonts w:cs="Arial"/>
          <w:color w:val="000000"/>
        </w:rPr>
        <w:t xml:space="preserve">-2027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Писаревского сельского </w:t>
      </w:r>
      <w:r w:rsidRPr="00CA1B98">
        <w:rPr>
          <w:rFonts w:cs="Arial"/>
          <w:color w:val="000000"/>
        </w:rPr>
        <w:lastRenderedPageBreak/>
        <w:t>поселения Кантемировского муниципального района Воронежской области на финансовый год и на плановый период».</w:t>
      </w:r>
    </w:p>
    <w:p w:rsidR="00777FB6" w:rsidRPr="00CA1B98" w:rsidRDefault="00777FB6" w:rsidP="00777FB6">
      <w:pPr>
        <w:ind w:firstLine="709"/>
        <w:rPr>
          <w:rFonts w:cs="Arial"/>
          <w:color w:val="000000"/>
        </w:rPr>
      </w:pPr>
      <w:r w:rsidRPr="00CA1B98">
        <w:rPr>
          <w:rFonts w:cs="Arial"/>
          <w:color w:val="000000"/>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w:t>
      </w:r>
      <w:r w:rsidRPr="0075019E">
        <w:rPr>
          <w:rFonts w:cs="Arial"/>
          <w:color w:val="000000"/>
        </w:rPr>
        <w:t xml:space="preserve">составляет </w:t>
      </w:r>
      <w:r w:rsidR="0075019E" w:rsidRPr="0075019E">
        <w:rPr>
          <w:rFonts w:cs="Arial"/>
          <w:color w:val="000000"/>
        </w:rPr>
        <w:t>525,0</w:t>
      </w:r>
      <w:r w:rsidRPr="0075019E">
        <w:rPr>
          <w:rFonts w:cs="Arial"/>
          <w:color w:val="000000"/>
        </w:rPr>
        <w:t xml:space="preserve"> тыс</w:t>
      </w:r>
      <w:r w:rsidRPr="00CA1B98">
        <w:rPr>
          <w:rFonts w:cs="Arial"/>
          <w:color w:val="000000"/>
        </w:rPr>
        <w:t>. рублей.</w:t>
      </w:r>
    </w:p>
    <w:p w:rsidR="00777FB6" w:rsidRPr="00CA1B98" w:rsidRDefault="00777FB6" w:rsidP="00777FB6">
      <w:pPr>
        <w:ind w:firstLine="709"/>
        <w:rPr>
          <w:rFonts w:cs="Arial"/>
          <w:color w:val="000000"/>
        </w:rPr>
      </w:pPr>
    </w:p>
    <w:tbl>
      <w:tblPr>
        <w:tblW w:w="9639" w:type="dxa"/>
        <w:tblInd w:w="40" w:type="dxa"/>
        <w:tblCellMar>
          <w:left w:w="40" w:type="dxa"/>
          <w:right w:w="40" w:type="dxa"/>
        </w:tblCellMar>
        <w:tblLook w:val="04A0" w:firstRow="1" w:lastRow="0" w:firstColumn="1" w:lastColumn="0" w:noHBand="0" w:noVBand="1"/>
      </w:tblPr>
      <w:tblGrid>
        <w:gridCol w:w="3402"/>
        <w:gridCol w:w="2974"/>
        <w:gridCol w:w="3263"/>
      </w:tblGrid>
      <w:tr w:rsidR="00777FB6" w:rsidRPr="00CA1B98" w:rsidTr="00EC3786">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Объем бюджетных ассигнований на реализацию муниципальной подпрограммы по годам составляет (тыс. руб.):</w:t>
            </w:r>
          </w:p>
        </w:tc>
      </w:tr>
      <w:tr w:rsidR="00777FB6" w:rsidRPr="00CA1B98" w:rsidTr="00EC3786">
        <w:trPr>
          <w:trHeight w:val="395"/>
        </w:trPr>
        <w:tc>
          <w:tcPr>
            <w:tcW w:w="3402"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Год</w:t>
            </w:r>
          </w:p>
        </w:tc>
        <w:tc>
          <w:tcPr>
            <w:tcW w:w="2974" w:type="dxa"/>
            <w:tcBorders>
              <w:top w:val="single" w:sz="4" w:space="0" w:color="000000"/>
              <w:left w:val="single" w:sz="4" w:space="0" w:color="000000"/>
              <w:bottom w:val="single" w:sz="4" w:space="0" w:color="000000"/>
              <w:right w:val="nil"/>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Всего</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777FB6" w:rsidRPr="00CA1B98" w:rsidRDefault="00777FB6" w:rsidP="00EC3786">
            <w:pPr>
              <w:shd w:val="clear" w:color="auto" w:fill="FFFFFF"/>
              <w:snapToGrid w:val="0"/>
              <w:ind w:firstLine="0"/>
              <w:rPr>
                <w:rFonts w:cs="Arial"/>
                <w:color w:val="000000"/>
              </w:rPr>
            </w:pPr>
            <w:r w:rsidRPr="00CA1B98">
              <w:rPr>
                <w:rFonts w:cs="Arial"/>
                <w:color w:val="000000"/>
              </w:rPr>
              <w:t>Федеральный бюджет</w:t>
            </w:r>
          </w:p>
        </w:tc>
      </w:tr>
      <w:tr w:rsidR="00777FB6" w:rsidRPr="00CA1B98" w:rsidTr="00EC3786">
        <w:tc>
          <w:tcPr>
            <w:tcW w:w="340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2025</w:t>
            </w:r>
          </w:p>
        </w:tc>
        <w:tc>
          <w:tcPr>
            <w:tcW w:w="2974"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163,0</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163,0</w:t>
            </w:r>
          </w:p>
        </w:tc>
      </w:tr>
      <w:tr w:rsidR="00777FB6" w:rsidRPr="00CA1B98" w:rsidTr="00EC3786">
        <w:tc>
          <w:tcPr>
            <w:tcW w:w="340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2026</w:t>
            </w:r>
          </w:p>
        </w:tc>
        <w:tc>
          <w:tcPr>
            <w:tcW w:w="2974"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177,9</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177,9</w:t>
            </w:r>
          </w:p>
        </w:tc>
      </w:tr>
      <w:tr w:rsidR="00777FB6" w:rsidRPr="00CA1B98" w:rsidTr="00EC3786">
        <w:tc>
          <w:tcPr>
            <w:tcW w:w="3402"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shd w:val="clear" w:color="auto" w:fill="FFFFFF"/>
              <w:snapToGrid w:val="0"/>
              <w:ind w:firstLine="0"/>
              <w:rPr>
                <w:rFonts w:cs="Arial"/>
                <w:color w:val="000000"/>
              </w:rPr>
            </w:pPr>
            <w:r w:rsidRPr="00CA1B98">
              <w:rPr>
                <w:rFonts w:cs="Arial"/>
                <w:color w:val="000000"/>
              </w:rPr>
              <w:t>2027</w:t>
            </w:r>
          </w:p>
        </w:tc>
        <w:tc>
          <w:tcPr>
            <w:tcW w:w="2974" w:type="dxa"/>
            <w:tcBorders>
              <w:top w:val="single" w:sz="4" w:space="0" w:color="000000"/>
              <w:left w:val="single" w:sz="4" w:space="0" w:color="000000"/>
              <w:bottom w:val="single" w:sz="4" w:space="0" w:color="000000"/>
              <w:right w:val="nil"/>
            </w:tcBorders>
            <w:shd w:val="clear" w:color="auto" w:fill="FFFFFF"/>
          </w:tcPr>
          <w:p w:rsidR="00777FB6" w:rsidRPr="00CA1B98" w:rsidRDefault="00777FB6" w:rsidP="00EC3786">
            <w:pPr>
              <w:ind w:firstLine="0"/>
              <w:rPr>
                <w:rFonts w:cs="Arial"/>
                <w:color w:val="000000"/>
              </w:rPr>
            </w:pPr>
            <w:r w:rsidRPr="00CA1B98">
              <w:rPr>
                <w:rFonts w:cs="Arial"/>
                <w:color w:val="000000"/>
              </w:rPr>
              <w:t>184,1</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777FB6" w:rsidRPr="00CA1B98" w:rsidRDefault="00777FB6" w:rsidP="00EC3786">
            <w:pPr>
              <w:ind w:firstLine="0"/>
              <w:rPr>
                <w:rFonts w:cs="Arial"/>
                <w:color w:val="000000"/>
              </w:rPr>
            </w:pPr>
            <w:r w:rsidRPr="00CA1B98">
              <w:rPr>
                <w:rFonts w:cs="Arial"/>
                <w:color w:val="000000"/>
              </w:rPr>
              <w:t>184,1</w:t>
            </w:r>
          </w:p>
        </w:tc>
      </w:tr>
    </w:tbl>
    <w:p w:rsidR="00777FB6" w:rsidRPr="00CA1B98" w:rsidRDefault="00777FB6" w:rsidP="00777FB6">
      <w:pPr>
        <w:ind w:left="5103" w:firstLine="0"/>
        <w:rPr>
          <w:rFonts w:cs="Arial"/>
          <w:color w:val="000000"/>
          <w:kern w:val="2"/>
        </w:rPr>
      </w:pPr>
      <w:r w:rsidRPr="00CA1B98">
        <w:rPr>
          <w:rFonts w:cs="Arial"/>
          <w:color w:val="000000"/>
          <w:kern w:val="2"/>
        </w:rPr>
        <w:br w:type="page"/>
      </w:r>
      <w:r w:rsidRPr="00CA1B98">
        <w:rPr>
          <w:rFonts w:cs="Arial"/>
          <w:color w:val="000000"/>
          <w:kern w:val="2"/>
        </w:rPr>
        <w:lastRenderedPageBreak/>
        <w:t>Приложение № 3</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муниципального района Воронежской области»</w:t>
      </w:r>
    </w:p>
    <w:p w:rsidR="00777FB6" w:rsidRPr="00CA1B98" w:rsidRDefault="00777FB6" w:rsidP="00777FB6">
      <w:pPr>
        <w:ind w:firstLine="709"/>
        <w:rPr>
          <w:rFonts w:cs="Arial"/>
          <w:bCs/>
          <w:color w:val="000000"/>
        </w:rPr>
      </w:pPr>
    </w:p>
    <w:p w:rsidR="00777FB6" w:rsidRPr="00CA1B98" w:rsidRDefault="00777FB6" w:rsidP="00777FB6">
      <w:pPr>
        <w:ind w:firstLine="709"/>
        <w:jc w:val="center"/>
        <w:rPr>
          <w:rFonts w:cs="Arial"/>
          <w:bCs/>
          <w:color w:val="000000"/>
        </w:rPr>
      </w:pPr>
      <w:r w:rsidRPr="00CA1B98">
        <w:rPr>
          <w:rFonts w:cs="Arial"/>
          <w:bCs/>
          <w:color w:val="000000"/>
        </w:rPr>
        <w:t xml:space="preserve">Подпрограмма «Развитие </w:t>
      </w:r>
      <w:proofErr w:type="spellStart"/>
      <w:r w:rsidRPr="00CA1B98">
        <w:rPr>
          <w:rFonts w:cs="Arial"/>
          <w:bCs/>
          <w:color w:val="000000"/>
        </w:rPr>
        <w:t>внутрипоселковых</w:t>
      </w:r>
      <w:proofErr w:type="spellEnd"/>
      <w:r w:rsidRPr="00CA1B98">
        <w:rPr>
          <w:rFonts w:cs="Arial"/>
          <w:bCs/>
          <w:color w:val="000000"/>
        </w:rPr>
        <w:t xml:space="preserve"> автомобильных дорог общего пользования местного значения»</w:t>
      </w:r>
    </w:p>
    <w:p w:rsidR="00777FB6" w:rsidRPr="00CA1B98" w:rsidRDefault="00777FB6" w:rsidP="00777FB6">
      <w:pPr>
        <w:ind w:firstLine="709"/>
        <w:jc w:val="center"/>
        <w:rPr>
          <w:rFonts w:cs="Arial"/>
          <w:bCs/>
          <w:color w:val="000000"/>
        </w:rPr>
      </w:pPr>
      <w:r w:rsidRPr="00CA1B98">
        <w:rPr>
          <w:rFonts w:cs="Arial"/>
          <w:bCs/>
          <w:color w:val="000000"/>
        </w:rPr>
        <w:t>ПАСПОРТ ПОДПРОГРАММЫ</w:t>
      </w:r>
    </w:p>
    <w:tbl>
      <w:tblPr>
        <w:tblW w:w="9780" w:type="dxa"/>
        <w:tblInd w:w="109" w:type="dxa"/>
        <w:tblLook w:val="01E0" w:firstRow="1" w:lastRow="1" w:firstColumn="1" w:lastColumn="1" w:noHBand="0" w:noVBand="0"/>
      </w:tblPr>
      <w:tblGrid>
        <w:gridCol w:w="3492"/>
        <w:gridCol w:w="6288"/>
      </w:tblGrid>
      <w:tr w:rsidR="00777FB6" w:rsidRPr="00CA1B98" w:rsidTr="00EC3786">
        <w:trPr>
          <w:trHeight w:val="855"/>
        </w:trPr>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Наименование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Подпрограмма «Развитие </w:t>
            </w:r>
            <w:proofErr w:type="spellStart"/>
            <w:r w:rsidRPr="00CA1B98">
              <w:rPr>
                <w:rFonts w:cs="Arial"/>
                <w:color w:val="000000"/>
              </w:rPr>
              <w:t>внутрипоселковых</w:t>
            </w:r>
            <w:proofErr w:type="spellEnd"/>
            <w:r w:rsidRPr="00CA1B98">
              <w:rPr>
                <w:rFonts w:cs="Arial"/>
                <w:color w:val="000000"/>
              </w:rPr>
              <w:t xml:space="preserve"> автомобильных дорог общего пользования</w:t>
            </w:r>
            <w:r w:rsidRPr="00CA1B98">
              <w:rPr>
                <w:rFonts w:cs="Arial"/>
                <w:bCs/>
                <w:color w:val="000000"/>
              </w:rPr>
              <w:t xml:space="preserve"> </w:t>
            </w:r>
            <w:r w:rsidRPr="00CA1B98">
              <w:rPr>
                <w:rFonts w:cs="Arial"/>
                <w:color w:val="000000"/>
              </w:rPr>
              <w:t>местного значения</w:t>
            </w:r>
            <w:r w:rsidRPr="00CA1B98">
              <w:rPr>
                <w:rFonts w:cs="Arial"/>
                <w:bCs/>
                <w:color w:val="000000"/>
              </w:rPr>
              <w:t>»</w:t>
            </w:r>
            <w:r w:rsidRPr="00CA1B98">
              <w:rPr>
                <w:rFonts w:cs="Arial"/>
                <w:color w:val="000000"/>
              </w:rPr>
              <w:t xml:space="preserve"> (далее-Подпрограмма) </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Исполнитель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Участники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Основные мероприятия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bCs/>
                <w:color w:val="000000"/>
              </w:rPr>
            </w:pPr>
            <w:r w:rsidRPr="00CA1B98">
              <w:rPr>
                <w:rFonts w:cs="Arial"/>
                <w:bCs/>
                <w:color w:val="000000"/>
              </w:rPr>
              <w:t>1.Основное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Цели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Основной целью является повышение уровня и качества жизни населения поселка, создание условий для организации безопасности дорожного движения.</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 Задачи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Ремонт и содержание дорог общего пользования местного значения, находящихся в границах населенного пункта </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Сроки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tcPr>
          <w:p w:rsidR="00777FB6" w:rsidRPr="00CA1B98" w:rsidRDefault="00777FB6" w:rsidP="0015167B">
            <w:pPr>
              <w:ind w:firstLine="0"/>
              <w:rPr>
                <w:rFonts w:cs="Arial"/>
                <w:color w:val="000000"/>
              </w:rPr>
            </w:pPr>
            <w:r w:rsidRPr="0015167B">
              <w:rPr>
                <w:rFonts w:cs="Arial"/>
                <w:color w:val="000000"/>
              </w:rPr>
              <w:t>20</w:t>
            </w:r>
            <w:r w:rsidR="0015167B" w:rsidRPr="0015167B">
              <w:rPr>
                <w:rFonts w:cs="Arial"/>
                <w:color w:val="000000"/>
              </w:rPr>
              <w:t>25</w:t>
            </w:r>
            <w:r w:rsidRPr="0015167B">
              <w:rPr>
                <w:rFonts w:cs="Arial"/>
                <w:color w:val="000000"/>
              </w:rPr>
              <w:t>-2027 годы</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Объемы и источники финансирования</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Суммарный объем финансирования программы – </w:t>
            </w:r>
            <w:r w:rsidR="0075019E">
              <w:rPr>
                <w:rFonts w:cs="Arial"/>
                <w:color w:val="000000"/>
              </w:rPr>
              <w:t>17</w:t>
            </w:r>
            <w:r w:rsidR="00C729F3">
              <w:rPr>
                <w:rFonts w:cs="Arial"/>
                <w:color w:val="000000"/>
              </w:rPr>
              <w:t>746</w:t>
            </w:r>
            <w:r w:rsidR="0075019E">
              <w:rPr>
                <w:rFonts w:cs="Arial"/>
                <w:color w:val="000000"/>
              </w:rPr>
              <w:t>,7</w:t>
            </w:r>
            <w:r w:rsidRPr="00CA1B98">
              <w:rPr>
                <w:rFonts w:cs="Arial"/>
                <w:color w:val="000000"/>
              </w:rPr>
              <w:t xml:space="preserve"> тыс. руб., в т. ч.:</w:t>
            </w:r>
          </w:p>
          <w:p w:rsidR="00777FB6" w:rsidRPr="00CA1B98" w:rsidRDefault="00777FB6" w:rsidP="00EC3786">
            <w:pPr>
              <w:ind w:firstLine="0"/>
              <w:rPr>
                <w:rFonts w:cs="Arial"/>
                <w:color w:val="000000"/>
              </w:rPr>
            </w:pPr>
            <w:r w:rsidRPr="00CA1B98">
              <w:rPr>
                <w:rFonts w:cs="Arial"/>
                <w:color w:val="000000"/>
              </w:rPr>
              <w:t>В 2025 году – 17</w:t>
            </w:r>
            <w:r w:rsidR="00C729F3">
              <w:rPr>
                <w:rFonts w:cs="Arial"/>
                <w:color w:val="000000"/>
              </w:rPr>
              <w:t>746</w:t>
            </w:r>
            <w:r w:rsidRPr="00CA1B98">
              <w:rPr>
                <w:rFonts w:cs="Arial"/>
                <w:color w:val="000000"/>
              </w:rPr>
              <w:t>,7 тыс. рублей</w:t>
            </w:r>
          </w:p>
          <w:p w:rsidR="00777FB6" w:rsidRPr="00CA1B98" w:rsidRDefault="00777FB6" w:rsidP="00EC3786">
            <w:pPr>
              <w:ind w:firstLine="0"/>
              <w:rPr>
                <w:rFonts w:cs="Arial"/>
                <w:color w:val="000000"/>
              </w:rPr>
            </w:pPr>
            <w:r w:rsidRPr="00CA1B98">
              <w:rPr>
                <w:rFonts w:cs="Arial"/>
                <w:color w:val="000000"/>
              </w:rPr>
              <w:t>В 2026 году – 0,0 тыс. рублей</w:t>
            </w:r>
          </w:p>
          <w:p w:rsidR="00777FB6" w:rsidRPr="00CA1B98" w:rsidRDefault="00777FB6" w:rsidP="00EC3786">
            <w:pPr>
              <w:snapToGrid w:val="0"/>
              <w:ind w:firstLine="0"/>
              <w:rPr>
                <w:rFonts w:cs="Arial"/>
                <w:color w:val="000000"/>
              </w:rPr>
            </w:pPr>
            <w:r w:rsidRPr="00CA1B98">
              <w:rPr>
                <w:rFonts w:cs="Arial"/>
                <w:color w:val="000000"/>
              </w:rPr>
              <w:t>В 2027 году – 0,0 тыс. рублей</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Организация контроля </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Контроль за реализацией Подпрограммы осуществляет руководитель Подпрограммы, а именно: </w:t>
            </w:r>
          </w:p>
          <w:p w:rsidR="00777FB6" w:rsidRPr="00CA1B98" w:rsidRDefault="00777FB6" w:rsidP="00EC3786">
            <w:pPr>
              <w:ind w:firstLine="0"/>
              <w:rPr>
                <w:rFonts w:cs="Arial"/>
                <w:color w:val="000000"/>
              </w:rPr>
            </w:pPr>
            <w:r w:rsidRPr="00CA1B98">
              <w:rPr>
                <w:rFonts w:cs="Arial"/>
                <w:color w:val="000000"/>
              </w:rPr>
              <w:t xml:space="preserve">-общий контроль; </w:t>
            </w:r>
          </w:p>
          <w:p w:rsidR="00777FB6" w:rsidRPr="00CA1B98" w:rsidRDefault="00777FB6" w:rsidP="00EC3786">
            <w:pPr>
              <w:ind w:firstLine="0"/>
              <w:rPr>
                <w:rFonts w:cs="Arial"/>
                <w:color w:val="000000"/>
              </w:rPr>
            </w:pPr>
            <w:r w:rsidRPr="00CA1B98">
              <w:rPr>
                <w:rFonts w:cs="Arial"/>
                <w:color w:val="000000"/>
              </w:rPr>
              <w:t xml:space="preserve">- контроль сроков реализации подпрограммных мероприятий. </w:t>
            </w:r>
          </w:p>
        </w:tc>
      </w:tr>
      <w:tr w:rsidR="00777FB6" w:rsidRPr="00CA1B98" w:rsidTr="00EC3786">
        <w:tc>
          <w:tcPr>
            <w:tcW w:w="349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Ожидаемые конечные результаты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Реализация мероприятия позволит значительно улучшить качество и уровень жизни населения сельского поселения, обеспечит безопасность дорожного движения.</w:t>
            </w:r>
          </w:p>
        </w:tc>
      </w:tr>
    </w:tbl>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1. Характеристика проблем, на решение которых направлена муниципальная Подпрограмма.</w:t>
      </w:r>
    </w:p>
    <w:p w:rsidR="00777FB6" w:rsidRPr="00CA1B98" w:rsidRDefault="00777FB6" w:rsidP="00777FB6">
      <w:pPr>
        <w:ind w:firstLine="709"/>
        <w:rPr>
          <w:rFonts w:cs="Arial"/>
          <w:color w:val="000000"/>
        </w:rPr>
      </w:pPr>
      <w:r w:rsidRPr="00CA1B98">
        <w:rPr>
          <w:rFonts w:cs="Arial"/>
          <w:color w:val="000000"/>
        </w:rPr>
        <w:t xml:space="preserve">Писаревского сельское поселение расположено в западной части Кантемировского муниципального района. Граничит с </w:t>
      </w:r>
      <w:proofErr w:type="spellStart"/>
      <w:r w:rsidRPr="00CA1B98">
        <w:rPr>
          <w:rFonts w:cs="Arial"/>
          <w:color w:val="000000"/>
        </w:rPr>
        <w:t>Таловским</w:t>
      </w:r>
      <w:proofErr w:type="spellEnd"/>
      <w:r w:rsidRPr="00CA1B98">
        <w:rPr>
          <w:rFonts w:cs="Arial"/>
          <w:color w:val="000000"/>
        </w:rPr>
        <w:t xml:space="preserve">, </w:t>
      </w:r>
      <w:proofErr w:type="spellStart"/>
      <w:r w:rsidRPr="00CA1B98">
        <w:rPr>
          <w:rFonts w:cs="Arial"/>
          <w:color w:val="000000"/>
        </w:rPr>
        <w:t>Титаревским</w:t>
      </w:r>
      <w:proofErr w:type="spellEnd"/>
      <w:r w:rsidRPr="00CA1B98">
        <w:rPr>
          <w:rFonts w:cs="Arial"/>
          <w:color w:val="000000"/>
        </w:rPr>
        <w:t xml:space="preserve"> </w:t>
      </w:r>
      <w:r w:rsidRPr="00CA1B98">
        <w:rPr>
          <w:rFonts w:cs="Arial"/>
          <w:color w:val="000000"/>
        </w:rPr>
        <w:lastRenderedPageBreak/>
        <w:t xml:space="preserve">сельскими поселениями Кантемировского муниципального района, </w:t>
      </w:r>
      <w:proofErr w:type="spellStart"/>
      <w:r w:rsidRPr="00CA1B98">
        <w:rPr>
          <w:rFonts w:cs="Arial"/>
          <w:color w:val="000000"/>
        </w:rPr>
        <w:t>Богучарским</w:t>
      </w:r>
      <w:proofErr w:type="spellEnd"/>
      <w:r w:rsidRPr="00CA1B98">
        <w:rPr>
          <w:rFonts w:cs="Arial"/>
          <w:color w:val="000000"/>
        </w:rPr>
        <w:t xml:space="preserve">, </w:t>
      </w:r>
      <w:proofErr w:type="spellStart"/>
      <w:r w:rsidRPr="00CA1B98">
        <w:rPr>
          <w:rFonts w:cs="Arial"/>
          <w:color w:val="000000"/>
        </w:rPr>
        <w:t>Россошанским</w:t>
      </w:r>
      <w:proofErr w:type="spellEnd"/>
      <w:r w:rsidRPr="00CA1B98">
        <w:rPr>
          <w:rFonts w:cs="Arial"/>
          <w:color w:val="000000"/>
        </w:rPr>
        <w:t xml:space="preserve"> муниципальными районами.</w:t>
      </w:r>
    </w:p>
    <w:p w:rsidR="00777FB6" w:rsidRPr="00CA1B98" w:rsidRDefault="00777FB6" w:rsidP="00777FB6">
      <w:pPr>
        <w:ind w:firstLine="709"/>
        <w:rPr>
          <w:rFonts w:cs="Arial"/>
          <w:color w:val="000000"/>
        </w:rPr>
      </w:pPr>
      <w:r w:rsidRPr="00CA1B98">
        <w:rPr>
          <w:rFonts w:cs="Arial"/>
          <w:color w:val="000000"/>
        </w:rPr>
        <w:t xml:space="preserve">Административный центр поселения находится в с. Писаревка, расположен в 35 км от районного центра п. Кантемировка, </w:t>
      </w:r>
    </w:p>
    <w:p w:rsidR="00777FB6" w:rsidRPr="00CA1B98" w:rsidRDefault="00777FB6" w:rsidP="00777FB6">
      <w:pPr>
        <w:ind w:firstLine="709"/>
        <w:rPr>
          <w:rFonts w:cs="Arial"/>
          <w:color w:val="000000"/>
        </w:rPr>
      </w:pPr>
      <w:r w:rsidRPr="00CA1B98">
        <w:rPr>
          <w:rFonts w:cs="Arial"/>
          <w:color w:val="000000"/>
        </w:rPr>
        <w:t>В современных границах территория поселения составляет 10,9 тыс. га.</w:t>
      </w:r>
    </w:p>
    <w:p w:rsidR="00777FB6" w:rsidRPr="00CA1B98" w:rsidRDefault="00777FB6" w:rsidP="00777FB6">
      <w:pPr>
        <w:ind w:firstLine="709"/>
        <w:rPr>
          <w:rFonts w:cs="Arial"/>
          <w:color w:val="000000"/>
        </w:rPr>
      </w:pPr>
      <w:r w:rsidRPr="00CA1B98">
        <w:rPr>
          <w:rFonts w:cs="Arial"/>
          <w:color w:val="000000"/>
        </w:rPr>
        <w:t>В состав поселения входят 1 населенный пункт.</w:t>
      </w:r>
    </w:p>
    <w:p w:rsidR="00777FB6" w:rsidRPr="00CA1B98" w:rsidRDefault="00777FB6" w:rsidP="00777FB6">
      <w:pPr>
        <w:ind w:firstLine="709"/>
        <w:rPr>
          <w:rFonts w:cs="Arial"/>
          <w:color w:val="000000"/>
        </w:rPr>
      </w:pPr>
      <w:r w:rsidRPr="00CA1B98">
        <w:rPr>
          <w:rFonts w:cs="Arial"/>
          <w:color w:val="000000"/>
        </w:rPr>
        <w:t>Связь поселения с г. Воронеж осуществляется автомобильным транспортом по дороге с твердым покрытием. Снабжение населенных пунктов производится по автомобильной дороге.</w:t>
      </w:r>
    </w:p>
    <w:p w:rsidR="00777FB6" w:rsidRPr="00AF3F38" w:rsidRDefault="00777FB6" w:rsidP="00777FB6">
      <w:pPr>
        <w:ind w:firstLine="709"/>
        <w:rPr>
          <w:rFonts w:cs="Arial"/>
          <w:color w:val="000000"/>
        </w:rPr>
      </w:pPr>
      <w:r w:rsidRPr="00AF3F38">
        <w:rPr>
          <w:rFonts w:cs="Arial"/>
          <w:color w:val="000000"/>
        </w:rPr>
        <w:t>По состоянию на 1 января 20</w:t>
      </w:r>
      <w:r w:rsidR="00AF3F38" w:rsidRPr="00AF3F38">
        <w:rPr>
          <w:rFonts w:cs="Arial"/>
          <w:color w:val="000000"/>
        </w:rPr>
        <w:t>25</w:t>
      </w:r>
      <w:r w:rsidRPr="00AF3F38">
        <w:rPr>
          <w:rFonts w:cs="Arial"/>
          <w:color w:val="000000"/>
        </w:rPr>
        <w:t xml:space="preserve"> года численность населения Писаревского сельского поселения Кантемировского муниципального района </w:t>
      </w:r>
      <w:r w:rsidR="00AF3F38" w:rsidRPr="00AF3F38">
        <w:rPr>
          <w:rFonts w:cs="Arial"/>
          <w:color w:val="000000"/>
        </w:rPr>
        <w:t>1271</w:t>
      </w:r>
      <w:r w:rsidRPr="00AF3F38">
        <w:rPr>
          <w:rFonts w:cs="Arial"/>
          <w:color w:val="000000"/>
        </w:rPr>
        <w:t xml:space="preserve"> человека, что составляет около 0,068 % от общей численности постоянного населения Воронежской области.</w:t>
      </w:r>
    </w:p>
    <w:p w:rsidR="00777FB6" w:rsidRPr="00AF3F38" w:rsidRDefault="00777FB6" w:rsidP="00777FB6">
      <w:pPr>
        <w:ind w:firstLine="709"/>
        <w:rPr>
          <w:rFonts w:cs="Arial"/>
          <w:color w:val="000000"/>
        </w:rPr>
      </w:pPr>
      <w:r w:rsidRPr="00AF3F38">
        <w:rPr>
          <w:rFonts w:cs="Arial"/>
          <w:color w:val="000000"/>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w:t>
      </w:r>
      <w:proofErr w:type="spellStart"/>
      <w:r w:rsidRPr="00AF3F38">
        <w:rPr>
          <w:rFonts w:cs="Arial"/>
          <w:color w:val="000000"/>
        </w:rPr>
        <w:t>Михайлусова</w:t>
      </w:r>
      <w:proofErr w:type="spellEnd"/>
      <w:r w:rsidRPr="00AF3F38">
        <w:rPr>
          <w:rFonts w:cs="Arial"/>
          <w:color w:val="000000"/>
        </w:rPr>
        <w:t xml:space="preserve"> Т.Т., Ефремова Л.В., ИП </w:t>
      </w:r>
      <w:r w:rsidR="00AF3F38" w:rsidRPr="00AF3F38">
        <w:rPr>
          <w:rFonts w:cs="Arial"/>
          <w:color w:val="000000"/>
        </w:rPr>
        <w:t>Душейко</w:t>
      </w:r>
      <w:r w:rsidRPr="00AF3F38">
        <w:rPr>
          <w:rFonts w:cs="Arial"/>
          <w:color w:val="000000"/>
        </w:rPr>
        <w:t>), 2- общества с ограниченной ответственностью (ООО «</w:t>
      </w:r>
      <w:proofErr w:type="spellStart"/>
      <w:r w:rsidRPr="00AF3F38">
        <w:rPr>
          <w:rFonts w:cs="Arial"/>
          <w:color w:val="000000"/>
        </w:rPr>
        <w:t>АгроНадежда</w:t>
      </w:r>
      <w:proofErr w:type="spellEnd"/>
      <w:r w:rsidRPr="00AF3F38">
        <w:rPr>
          <w:rFonts w:cs="Arial"/>
          <w:color w:val="000000"/>
        </w:rPr>
        <w:t xml:space="preserve">», ООО Газпром </w:t>
      </w:r>
      <w:proofErr w:type="spellStart"/>
      <w:r w:rsidRPr="00AF3F38">
        <w:rPr>
          <w:rFonts w:cs="Arial"/>
          <w:color w:val="000000"/>
        </w:rPr>
        <w:t>трансгаз</w:t>
      </w:r>
      <w:proofErr w:type="spellEnd"/>
      <w:r w:rsidRPr="00AF3F38">
        <w:rPr>
          <w:rFonts w:cs="Arial"/>
          <w:color w:val="000000"/>
        </w:rPr>
        <w:t xml:space="preserve"> Волгоград </w:t>
      </w:r>
      <w:proofErr w:type="spellStart"/>
      <w:r w:rsidRPr="00AF3F38">
        <w:rPr>
          <w:rFonts w:cs="Arial"/>
          <w:color w:val="000000"/>
        </w:rPr>
        <w:t>Писаревское</w:t>
      </w:r>
      <w:proofErr w:type="spellEnd"/>
      <w:r w:rsidRPr="00AF3F38">
        <w:rPr>
          <w:rFonts w:cs="Arial"/>
          <w:color w:val="000000"/>
        </w:rPr>
        <w:t xml:space="preserve"> ЛПУ МГ); Среднесписочная численность </w:t>
      </w:r>
      <w:proofErr w:type="gramStart"/>
      <w:r w:rsidRPr="00AF3F38">
        <w:rPr>
          <w:rFonts w:cs="Arial"/>
          <w:color w:val="000000"/>
        </w:rPr>
        <w:t>населения</w:t>
      </w:r>
      <w:proofErr w:type="gramEnd"/>
      <w:r w:rsidRPr="00AF3F38">
        <w:rPr>
          <w:rFonts w:cs="Arial"/>
          <w:color w:val="000000"/>
        </w:rPr>
        <w:t xml:space="preserve"> занятого:</w:t>
      </w:r>
    </w:p>
    <w:p w:rsidR="00777FB6" w:rsidRPr="00AF3F38" w:rsidRDefault="00777FB6" w:rsidP="00777FB6">
      <w:pPr>
        <w:ind w:firstLine="709"/>
        <w:rPr>
          <w:rFonts w:cs="Arial"/>
          <w:color w:val="000000"/>
        </w:rPr>
      </w:pPr>
      <w:r w:rsidRPr="00AF3F38">
        <w:rPr>
          <w:rFonts w:cs="Arial"/>
          <w:color w:val="000000"/>
        </w:rPr>
        <w:t xml:space="preserve">в сельском хозяйстве </w:t>
      </w:r>
      <w:r w:rsidR="00AF3F38" w:rsidRPr="00AF3F38">
        <w:rPr>
          <w:rFonts w:cs="Arial"/>
          <w:color w:val="000000"/>
        </w:rPr>
        <w:t>96</w:t>
      </w:r>
      <w:r w:rsidRPr="00AF3F38">
        <w:rPr>
          <w:rFonts w:cs="Arial"/>
          <w:color w:val="000000"/>
        </w:rPr>
        <w:t xml:space="preserve"> человека;</w:t>
      </w:r>
    </w:p>
    <w:p w:rsidR="00777FB6" w:rsidRPr="00AF3F38" w:rsidRDefault="00777FB6" w:rsidP="00777FB6">
      <w:pPr>
        <w:ind w:firstLine="709"/>
        <w:rPr>
          <w:rFonts w:cs="Arial"/>
          <w:color w:val="000000"/>
        </w:rPr>
      </w:pPr>
      <w:r w:rsidRPr="00AF3F38">
        <w:rPr>
          <w:rFonts w:cs="Arial"/>
          <w:color w:val="000000"/>
        </w:rPr>
        <w:t xml:space="preserve">в торговле </w:t>
      </w:r>
      <w:r w:rsidR="00AF3F38" w:rsidRPr="00AF3F38">
        <w:rPr>
          <w:rFonts w:cs="Arial"/>
          <w:color w:val="000000"/>
        </w:rPr>
        <w:t>20</w:t>
      </w:r>
      <w:r w:rsidRPr="00AF3F38">
        <w:rPr>
          <w:rFonts w:cs="Arial"/>
          <w:color w:val="000000"/>
        </w:rPr>
        <w:t xml:space="preserve"> человек</w:t>
      </w:r>
    </w:p>
    <w:p w:rsidR="00777FB6" w:rsidRPr="00AF3F38" w:rsidRDefault="00777FB6" w:rsidP="00777FB6">
      <w:pPr>
        <w:ind w:firstLine="709"/>
        <w:rPr>
          <w:rFonts w:cs="Arial"/>
          <w:color w:val="000000"/>
        </w:rPr>
      </w:pPr>
      <w:r w:rsidRPr="00AF3F38">
        <w:rPr>
          <w:rFonts w:cs="Arial"/>
          <w:color w:val="000000"/>
        </w:rPr>
        <w:t xml:space="preserve">в транспорте и связи </w:t>
      </w:r>
      <w:r w:rsidR="00AF3F38" w:rsidRPr="00AF3F38">
        <w:rPr>
          <w:rFonts w:cs="Arial"/>
          <w:color w:val="000000"/>
        </w:rPr>
        <w:t>327</w:t>
      </w:r>
      <w:r w:rsidRPr="00AF3F38">
        <w:rPr>
          <w:rFonts w:cs="Arial"/>
          <w:color w:val="000000"/>
        </w:rPr>
        <w:t xml:space="preserve"> человек;</w:t>
      </w:r>
    </w:p>
    <w:p w:rsidR="00777FB6" w:rsidRPr="00AF3F38" w:rsidRDefault="00777FB6" w:rsidP="00777FB6">
      <w:pPr>
        <w:ind w:firstLine="709"/>
        <w:rPr>
          <w:rFonts w:cs="Arial"/>
          <w:color w:val="000000"/>
        </w:rPr>
      </w:pPr>
      <w:r w:rsidRPr="00AF3F38">
        <w:rPr>
          <w:rFonts w:cs="Arial"/>
          <w:color w:val="000000"/>
        </w:rPr>
        <w:t xml:space="preserve">в образовании </w:t>
      </w:r>
      <w:r w:rsidR="00AF3F38" w:rsidRPr="00AF3F38">
        <w:rPr>
          <w:rFonts w:cs="Arial"/>
          <w:color w:val="000000"/>
        </w:rPr>
        <w:t>40</w:t>
      </w:r>
      <w:r w:rsidRPr="00AF3F38">
        <w:rPr>
          <w:rFonts w:cs="Arial"/>
          <w:color w:val="000000"/>
        </w:rPr>
        <w:t xml:space="preserve"> человека;</w:t>
      </w:r>
    </w:p>
    <w:p w:rsidR="00777FB6" w:rsidRPr="00AF3F38" w:rsidRDefault="00777FB6" w:rsidP="00777FB6">
      <w:pPr>
        <w:ind w:firstLine="709"/>
        <w:rPr>
          <w:rFonts w:cs="Arial"/>
          <w:color w:val="000000"/>
        </w:rPr>
      </w:pPr>
      <w:r w:rsidRPr="00AF3F38">
        <w:rPr>
          <w:rFonts w:cs="Arial"/>
          <w:color w:val="000000"/>
        </w:rPr>
        <w:t xml:space="preserve">в здравоохранении и представлении социальных услуг </w:t>
      </w:r>
      <w:r w:rsidR="00AF3F38" w:rsidRPr="00AF3F38">
        <w:rPr>
          <w:rFonts w:cs="Arial"/>
          <w:color w:val="000000"/>
        </w:rPr>
        <w:t>60</w:t>
      </w:r>
      <w:r w:rsidRPr="00AF3F38">
        <w:rPr>
          <w:rFonts w:cs="Arial"/>
          <w:color w:val="000000"/>
        </w:rPr>
        <w:t xml:space="preserve"> человек;</w:t>
      </w:r>
    </w:p>
    <w:p w:rsidR="00777FB6" w:rsidRPr="00CA1B98" w:rsidRDefault="00777FB6" w:rsidP="00777FB6">
      <w:pPr>
        <w:ind w:firstLine="709"/>
        <w:rPr>
          <w:rFonts w:cs="Arial"/>
          <w:color w:val="000000"/>
        </w:rPr>
      </w:pPr>
      <w:r w:rsidRPr="00AF3F38">
        <w:rPr>
          <w:rFonts w:cs="Arial"/>
          <w:color w:val="000000"/>
        </w:rPr>
        <w:t>в представлении прочих коммунальных социальных и персональных услуг 11 человек;</w:t>
      </w:r>
      <w:r w:rsidRPr="00CA1B98">
        <w:rPr>
          <w:rFonts w:cs="Arial"/>
          <w:color w:val="000000"/>
        </w:rPr>
        <w:t xml:space="preserve"> </w:t>
      </w:r>
    </w:p>
    <w:p w:rsidR="00777FB6" w:rsidRPr="0015167B" w:rsidRDefault="00777FB6" w:rsidP="00777FB6">
      <w:pPr>
        <w:ind w:firstLine="709"/>
        <w:rPr>
          <w:rFonts w:cs="Arial"/>
          <w:color w:val="000000"/>
        </w:rPr>
      </w:pPr>
      <w:r w:rsidRPr="0015167B">
        <w:rPr>
          <w:rFonts w:cs="Arial"/>
          <w:color w:val="000000"/>
        </w:rPr>
        <w:t>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газу и имеют централизованное горячее и холодное водоснабжение и канализацию.</w:t>
      </w:r>
    </w:p>
    <w:p w:rsidR="00777FB6" w:rsidRPr="0015167B" w:rsidRDefault="00777FB6" w:rsidP="00777FB6">
      <w:pPr>
        <w:ind w:firstLine="709"/>
        <w:rPr>
          <w:rFonts w:cs="Arial"/>
          <w:color w:val="000000"/>
        </w:rPr>
      </w:pPr>
      <w:r w:rsidRPr="0015167B">
        <w:rPr>
          <w:rFonts w:cs="Arial"/>
          <w:color w:val="000000"/>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777FB6" w:rsidRPr="00AD18C6" w:rsidRDefault="00777FB6" w:rsidP="00777FB6">
      <w:pPr>
        <w:ind w:firstLine="709"/>
        <w:rPr>
          <w:rFonts w:cs="Arial"/>
          <w:color w:val="000000"/>
        </w:rPr>
      </w:pPr>
      <w:r w:rsidRPr="00AD18C6">
        <w:rPr>
          <w:rFonts w:cs="Arial"/>
          <w:color w:val="000000"/>
        </w:rPr>
        <w:t>Работает 1 Дом культуры, 1 библиотека, 7 магазинов, 4 павильона,1 отделение почтовой связи, 1 аптечный пункт.</w:t>
      </w:r>
    </w:p>
    <w:p w:rsidR="00777FB6" w:rsidRPr="00CA1B98" w:rsidRDefault="00777FB6" w:rsidP="00777FB6">
      <w:pPr>
        <w:ind w:firstLine="709"/>
        <w:rPr>
          <w:rFonts w:cs="Arial"/>
          <w:color w:val="000000"/>
        </w:rPr>
      </w:pPr>
      <w:r w:rsidRPr="00463157">
        <w:rPr>
          <w:rFonts w:cs="Arial"/>
          <w:color w:val="000000"/>
        </w:rPr>
        <w:t xml:space="preserve">Протяженность автомобильных дорог в границах Писаревского сельского поселения составляет </w:t>
      </w:r>
      <w:r w:rsidR="00463157" w:rsidRPr="00463157">
        <w:rPr>
          <w:rFonts w:cs="Arial"/>
          <w:color w:val="000000"/>
        </w:rPr>
        <w:t>22,25</w:t>
      </w:r>
      <w:r w:rsidRPr="00463157">
        <w:rPr>
          <w:rFonts w:cs="Arial"/>
          <w:color w:val="000000"/>
        </w:rPr>
        <w:t xml:space="preserve"> </w:t>
      </w:r>
      <w:proofErr w:type="gramStart"/>
      <w:r w:rsidRPr="00463157">
        <w:rPr>
          <w:rFonts w:cs="Arial"/>
          <w:color w:val="000000"/>
        </w:rPr>
        <w:t>км.:</w:t>
      </w:r>
      <w:proofErr w:type="gramEnd"/>
      <w:r w:rsidRPr="00463157">
        <w:rPr>
          <w:rFonts w:cs="Arial"/>
          <w:color w:val="000000"/>
        </w:rPr>
        <w:t xml:space="preserve"> из них с твердым типом покрытия – </w:t>
      </w:r>
      <w:r w:rsidR="00463157" w:rsidRPr="00463157">
        <w:rPr>
          <w:rFonts w:cs="Arial"/>
          <w:color w:val="000000"/>
        </w:rPr>
        <w:t>14,15</w:t>
      </w:r>
      <w:r w:rsidRPr="00463157">
        <w:rPr>
          <w:rFonts w:cs="Arial"/>
          <w:color w:val="000000"/>
        </w:rPr>
        <w:t xml:space="preserve">. Протяженность дорог, не отвечающих нормативным требованиям, составляет </w:t>
      </w:r>
      <w:r w:rsidR="00463157" w:rsidRPr="00463157">
        <w:rPr>
          <w:rFonts w:cs="Arial"/>
          <w:color w:val="000000"/>
        </w:rPr>
        <w:t>8.1</w:t>
      </w:r>
      <w:r w:rsidRPr="00463157">
        <w:rPr>
          <w:rFonts w:cs="Arial"/>
          <w:color w:val="000000"/>
        </w:rPr>
        <w:t xml:space="preserve"> км. В связи</w:t>
      </w:r>
      <w:r w:rsidRPr="00CA1B98">
        <w:rPr>
          <w:rFonts w:cs="Arial"/>
          <w:color w:val="000000"/>
        </w:rPr>
        <w:t xml:space="preserve">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w:t>
      </w:r>
      <w:proofErr w:type="spellStart"/>
      <w:r w:rsidRPr="00CA1B98">
        <w:rPr>
          <w:rFonts w:cs="Arial"/>
          <w:color w:val="000000"/>
        </w:rPr>
        <w:t>погодно</w:t>
      </w:r>
      <w:proofErr w:type="spellEnd"/>
      <w:r w:rsidRPr="00CA1B98">
        <w:rPr>
          <w:rFonts w:cs="Arial"/>
          <w:color w:val="000000"/>
        </w:rPr>
        <w:t xml:space="preserve"> - климатических условий, возникла необходимость в проведении ремонта дорог с твердым типом покрытия и замены части грунтовых дорог на переходный тип покрытия. Наиболее распространенными дефектами покрытий являются износ, выбоины и т. д.</w:t>
      </w:r>
    </w:p>
    <w:p w:rsidR="00777FB6" w:rsidRDefault="00777FB6" w:rsidP="00777FB6">
      <w:pPr>
        <w:ind w:firstLine="709"/>
        <w:rPr>
          <w:rFonts w:cs="Arial"/>
          <w:color w:val="000000"/>
        </w:rPr>
      </w:pPr>
    </w:p>
    <w:p w:rsidR="0075019E" w:rsidRDefault="0075019E" w:rsidP="00777FB6">
      <w:pPr>
        <w:ind w:firstLine="709"/>
        <w:rPr>
          <w:rFonts w:cs="Arial"/>
          <w:color w:val="000000"/>
        </w:rPr>
      </w:pPr>
    </w:p>
    <w:p w:rsidR="0075019E" w:rsidRPr="00CA1B98" w:rsidRDefault="0075019E"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lastRenderedPageBreak/>
        <w:t>Глава 2. Цели и задачи реализации Подпрограммы</w:t>
      </w:r>
    </w:p>
    <w:p w:rsidR="00777FB6" w:rsidRPr="00CA1B98" w:rsidRDefault="00777FB6" w:rsidP="00777FB6">
      <w:pPr>
        <w:ind w:firstLine="709"/>
        <w:rPr>
          <w:rFonts w:cs="Arial"/>
          <w:color w:val="000000"/>
        </w:rPr>
      </w:pPr>
      <w:r w:rsidRPr="00CA1B98">
        <w:rPr>
          <w:rFonts w:cs="Arial"/>
          <w:color w:val="000000"/>
        </w:rPr>
        <w:t xml:space="preserve">Основной целью муниципальной </w:t>
      </w:r>
      <w:r w:rsidR="00966BCF">
        <w:rPr>
          <w:rFonts w:cs="Arial"/>
          <w:color w:val="000000"/>
        </w:rPr>
        <w:t>под</w:t>
      </w:r>
      <w:r w:rsidRPr="00CA1B98">
        <w:rPr>
          <w:rFonts w:cs="Arial"/>
          <w:color w:val="000000"/>
        </w:rPr>
        <w:t>программы является повышение уровня и качества жизни населения за счет реконструкции дорог. Для достижения основной цели программы предусматривается решение следующих задач:</w:t>
      </w:r>
    </w:p>
    <w:p w:rsidR="00777FB6" w:rsidRPr="00CA1B98" w:rsidRDefault="00777FB6" w:rsidP="00777FB6">
      <w:pPr>
        <w:ind w:firstLine="709"/>
        <w:rPr>
          <w:rFonts w:cs="Arial"/>
          <w:color w:val="000000"/>
        </w:rPr>
      </w:pPr>
      <w:r w:rsidRPr="00CA1B98">
        <w:rPr>
          <w:rFonts w:cs="Arial"/>
          <w:color w:val="000000"/>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777FB6" w:rsidRPr="00CA1B98" w:rsidRDefault="00777FB6" w:rsidP="00777FB6">
      <w:pPr>
        <w:ind w:firstLine="709"/>
        <w:rPr>
          <w:rFonts w:cs="Arial"/>
          <w:color w:val="000000"/>
        </w:rPr>
      </w:pPr>
      <w:r w:rsidRPr="00CA1B98">
        <w:rPr>
          <w:rFonts w:cs="Arial"/>
          <w:color w:val="000000"/>
        </w:rPr>
        <w:t>- капитальный ремонт существующего асфальтового покрытия дорог;</w:t>
      </w:r>
    </w:p>
    <w:p w:rsidR="00777FB6" w:rsidRPr="00CA1B98" w:rsidRDefault="00777FB6" w:rsidP="00777FB6">
      <w:pPr>
        <w:ind w:firstLine="709"/>
        <w:rPr>
          <w:rFonts w:cs="Arial"/>
          <w:color w:val="000000"/>
        </w:rPr>
      </w:pPr>
      <w:r w:rsidRPr="00CA1B98">
        <w:rPr>
          <w:rFonts w:cs="Arial"/>
          <w:color w:val="000000"/>
        </w:rPr>
        <w:t>- асфальтирование дорог с грунтовым покрытием.</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 xml:space="preserve">Глава 3. Сроки реализации Подпрограммы: </w:t>
      </w:r>
      <w:r w:rsidRPr="0015167B">
        <w:rPr>
          <w:rFonts w:cs="Arial"/>
          <w:bCs/>
          <w:color w:val="000000"/>
        </w:rPr>
        <w:t>20</w:t>
      </w:r>
      <w:r w:rsidR="0015167B" w:rsidRPr="0015167B">
        <w:rPr>
          <w:rFonts w:cs="Arial"/>
          <w:bCs/>
          <w:color w:val="000000"/>
        </w:rPr>
        <w:t>25</w:t>
      </w:r>
      <w:r w:rsidRPr="0015167B">
        <w:rPr>
          <w:rFonts w:cs="Arial"/>
          <w:bCs/>
          <w:color w:val="000000"/>
        </w:rPr>
        <w:t xml:space="preserve"> - 2027 гг</w:t>
      </w:r>
      <w:r w:rsidRPr="00CA1B98">
        <w:rPr>
          <w:rFonts w:cs="Arial"/>
          <w:bCs/>
          <w:color w:val="000000"/>
        </w:rPr>
        <w:t>.</w:t>
      </w:r>
    </w:p>
    <w:p w:rsidR="00777FB6" w:rsidRPr="00CA1B98" w:rsidRDefault="00777FB6" w:rsidP="00777FB6">
      <w:pPr>
        <w:ind w:firstLine="709"/>
        <w:rPr>
          <w:rFonts w:cs="Arial"/>
          <w:color w:val="000000"/>
        </w:rPr>
      </w:pPr>
      <w:r w:rsidRPr="00CA1B98">
        <w:rPr>
          <w:rFonts w:cs="Arial"/>
          <w:color w:val="000000"/>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777FB6" w:rsidRPr="00CA1B98" w:rsidRDefault="00777FB6" w:rsidP="00777FB6">
      <w:pPr>
        <w:ind w:firstLine="709"/>
        <w:rPr>
          <w:rFonts w:cs="Arial"/>
          <w:color w:val="000000"/>
        </w:rPr>
      </w:pPr>
      <w:r w:rsidRPr="00CA1B98">
        <w:rPr>
          <w:rFonts w:cs="Arial"/>
          <w:color w:val="000000"/>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Глава 4. Система Подпрограммных мероприятий.</w:t>
      </w:r>
    </w:p>
    <w:p w:rsidR="00777FB6" w:rsidRPr="00834245" w:rsidRDefault="00777FB6" w:rsidP="00777FB6">
      <w:pPr>
        <w:ind w:firstLine="709"/>
        <w:rPr>
          <w:rFonts w:cs="Arial"/>
          <w:color w:val="000000"/>
        </w:rPr>
      </w:pPr>
      <w:r w:rsidRPr="00CA1B98">
        <w:rPr>
          <w:rFonts w:cs="Arial"/>
          <w:color w:val="000000"/>
        </w:rPr>
        <w:t xml:space="preserve">В </w:t>
      </w:r>
      <w:r w:rsidRPr="00834245">
        <w:rPr>
          <w:rFonts w:cs="Arial"/>
          <w:color w:val="000000"/>
        </w:rPr>
        <w:t>рамках подпрограммы предусмотрена реализация следующих мероприятий:</w:t>
      </w:r>
    </w:p>
    <w:p w:rsidR="00777FB6" w:rsidRPr="00834245" w:rsidRDefault="00777FB6" w:rsidP="00777FB6">
      <w:pPr>
        <w:ind w:firstLine="709"/>
        <w:rPr>
          <w:rFonts w:cs="Arial"/>
          <w:color w:val="000000"/>
        </w:rPr>
      </w:pPr>
      <w:r w:rsidRPr="00834245">
        <w:rPr>
          <w:rFonts w:cs="Arial"/>
          <w:color w:val="000000"/>
        </w:rPr>
        <w:t xml:space="preserve">-асфальтирование дороги по улице </w:t>
      </w:r>
      <w:r w:rsidR="00834245" w:rsidRPr="00834245">
        <w:rPr>
          <w:rFonts w:cs="Arial"/>
          <w:color w:val="000000"/>
        </w:rPr>
        <w:t>Молодежная</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Глава 5. Ресурсное обеспечение Подпрограммы.</w:t>
      </w:r>
    </w:p>
    <w:p w:rsidR="00777FB6" w:rsidRPr="00CA1B98" w:rsidRDefault="00777FB6" w:rsidP="00777FB6">
      <w:pPr>
        <w:ind w:firstLine="709"/>
        <w:rPr>
          <w:rFonts w:cs="Arial"/>
          <w:color w:val="000000"/>
        </w:rPr>
      </w:pPr>
      <w:r w:rsidRPr="0075019E">
        <w:rPr>
          <w:rFonts w:cs="Arial"/>
          <w:color w:val="000000"/>
        </w:rPr>
        <w:t xml:space="preserve">Общий объем финансирования подпрограммы </w:t>
      </w:r>
      <w:r w:rsidR="0075019E" w:rsidRPr="0075019E">
        <w:rPr>
          <w:rFonts w:cs="Arial"/>
          <w:color w:val="000000"/>
        </w:rPr>
        <w:t>с 2025-2027</w:t>
      </w:r>
      <w:r w:rsidRPr="0075019E">
        <w:rPr>
          <w:rFonts w:cs="Arial"/>
          <w:color w:val="000000"/>
        </w:rPr>
        <w:t xml:space="preserve"> год</w:t>
      </w:r>
      <w:r w:rsidR="0075019E" w:rsidRPr="0075019E">
        <w:rPr>
          <w:rFonts w:cs="Arial"/>
          <w:color w:val="000000"/>
        </w:rPr>
        <w:t>ы</w:t>
      </w:r>
      <w:r w:rsidRPr="0075019E">
        <w:rPr>
          <w:rFonts w:cs="Arial"/>
          <w:color w:val="000000"/>
        </w:rPr>
        <w:t xml:space="preserve"> включительно составляет </w:t>
      </w:r>
      <w:r w:rsidR="0075019E" w:rsidRPr="0075019E">
        <w:rPr>
          <w:rFonts w:cs="Arial"/>
          <w:color w:val="000000"/>
        </w:rPr>
        <w:t>17</w:t>
      </w:r>
      <w:r w:rsidR="00C729F3">
        <w:rPr>
          <w:rFonts w:cs="Arial"/>
          <w:color w:val="000000"/>
        </w:rPr>
        <w:t>746</w:t>
      </w:r>
      <w:r w:rsidR="0075019E" w:rsidRPr="0075019E">
        <w:rPr>
          <w:rFonts w:cs="Arial"/>
          <w:color w:val="000000"/>
        </w:rPr>
        <w:t>,7</w:t>
      </w:r>
      <w:r w:rsidRPr="0075019E">
        <w:rPr>
          <w:rFonts w:cs="Arial"/>
          <w:color w:val="000000"/>
        </w:rPr>
        <w:t xml:space="preserve"> тыс. рублей.</w:t>
      </w:r>
      <w:r w:rsidRPr="00CA1B98">
        <w:rPr>
          <w:rFonts w:cs="Arial"/>
          <w:color w:val="000000"/>
        </w:rPr>
        <w:t xml:space="preserve"> Источником средств для реализации </w:t>
      </w:r>
      <w:r w:rsidR="001754B8">
        <w:rPr>
          <w:rFonts w:cs="Arial"/>
          <w:color w:val="000000"/>
        </w:rPr>
        <w:t>под</w:t>
      </w:r>
      <w:r w:rsidRPr="00CA1B98">
        <w:rPr>
          <w:rFonts w:cs="Arial"/>
          <w:color w:val="000000"/>
        </w:rPr>
        <w:t xml:space="preserve">программы является бюджет Писаревского сельского поселения. </w:t>
      </w:r>
    </w:p>
    <w:p w:rsidR="00777FB6" w:rsidRPr="00CA1B98" w:rsidRDefault="00777FB6" w:rsidP="00777FB6">
      <w:pPr>
        <w:ind w:firstLine="709"/>
        <w:rPr>
          <w:rFonts w:cs="Arial"/>
          <w:color w:val="000000"/>
        </w:rPr>
      </w:pPr>
      <w:r w:rsidRPr="00CA1B98">
        <w:rPr>
          <w:rFonts w:cs="Arial"/>
          <w:color w:val="000000"/>
        </w:rPr>
        <w:t>Объемы финансирования за счет средств местного бюджета подлежат уточнению при утверждении бюджета на соответствующий финансовый год.</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Глава 6. Организация управления Подпрограммой и контроль за ходом ее реализации.</w:t>
      </w:r>
    </w:p>
    <w:p w:rsidR="00777FB6" w:rsidRPr="00CA1B98" w:rsidRDefault="00777FB6" w:rsidP="00777FB6">
      <w:pPr>
        <w:ind w:firstLine="709"/>
        <w:rPr>
          <w:rFonts w:cs="Arial"/>
          <w:color w:val="000000"/>
        </w:rPr>
      </w:pPr>
      <w:r w:rsidRPr="00CA1B98">
        <w:rPr>
          <w:rFonts w:cs="Arial"/>
          <w:color w:val="000000"/>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подпрограммных мероприятий.</w:t>
      </w:r>
    </w:p>
    <w:p w:rsidR="00777FB6" w:rsidRPr="00CA1B98" w:rsidRDefault="00777FB6" w:rsidP="00777FB6">
      <w:pPr>
        <w:ind w:firstLine="709"/>
        <w:rPr>
          <w:rFonts w:cs="Arial"/>
          <w:color w:val="000000"/>
        </w:rPr>
      </w:pPr>
      <w:r w:rsidRPr="00CA1B98">
        <w:rPr>
          <w:rFonts w:cs="Arial"/>
          <w:color w:val="000000"/>
        </w:rPr>
        <w:t>Система организации контроля за исполнением подпрограммы:</w:t>
      </w:r>
    </w:p>
    <w:p w:rsidR="00777FB6" w:rsidRPr="00CA1B98" w:rsidRDefault="00777FB6" w:rsidP="00777FB6">
      <w:pPr>
        <w:ind w:firstLine="709"/>
        <w:rPr>
          <w:rFonts w:cs="Arial"/>
          <w:color w:val="000000"/>
        </w:rPr>
      </w:pPr>
      <w:r w:rsidRPr="00CA1B98">
        <w:rPr>
          <w:rFonts w:cs="Arial"/>
          <w:color w:val="000000"/>
        </w:rPr>
        <w:t>Руководитель подпрограммы – Глава поселения.</w:t>
      </w:r>
    </w:p>
    <w:p w:rsidR="00777FB6" w:rsidRPr="00CA1B98" w:rsidRDefault="00777FB6" w:rsidP="00777FB6">
      <w:pPr>
        <w:ind w:firstLine="709"/>
        <w:rPr>
          <w:rFonts w:cs="Arial"/>
          <w:color w:val="000000"/>
        </w:rPr>
      </w:pPr>
      <w:r w:rsidRPr="00CA1B98">
        <w:rPr>
          <w:rFonts w:cs="Arial"/>
          <w:color w:val="000000"/>
        </w:rPr>
        <w:t xml:space="preserve">Исполнители основных мероприятий: Администрация поселения. </w:t>
      </w:r>
    </w:p>
    <w:p w:rsidR="00777FB6" w:rsidRPr="00CA1B98" w:rsidRDefault="00777FB6" w:rsidP="00777FB6">
      <w:pPr>
        <w:ind w:firstLine="709"/>
        <w:rPr>
          <w:rFonts w:cs="Arial"/>
          <w:color w:val="000000"/>
        </w:rPr>
      </w:pPr>
      <w:r w:rsidRPr="00CA1B98">
        <w:rPr>
          <w:rFonts w:cs="Arial"/>
          <w:color w:val="000000"/>
        </w:rPr>
        <w:t>Контроль за реализацией подпрограммы осуществляет руководитель подпрограммы, а именно:</w:t>
      </w:r>
    </w:p>
    <w:p w:rsidR="00777FB6" w:rsidRPr="00CA1B98" w:rsidRDefault="00777FB6" w:rsidP="00777FB6">
      <w:pPr>
        <w:ind w:firstLine="709"/>
        <w:rPr>
          <w:rFonts w:cs="Arial"/>
          <w:color w:val="000000"/>
        </w:rPr>
      </w:pPr>
      <w:r w:rsidRPr="00CA1B98">
        <w:rPr>
          <w:rFonts w:cs="Arial"/>
          <w:color w:val="000000"/>
        </w:rPr>
        <w:t>- общий контроль;</w:t>
      </w:r>
    </w:p>
    <w:p w:rsidR="00777FB6" w:rsidRPr="00CA1B98" w:rsidRDefault="00777FB6" w:rsidP="00777FB6">
      <w:pPr>
        <w:ind w:firstLine="709"/>
        <w:rPr>
          <w:rFonts w:cs="Arial"/>
          <w:color w:val="000000"/>
        </w:rPr>
      </w:pPr>
      <w:r w:rsidRPr="00CA1B98">
        <w:rPr>
          <w:rFonts w:cs="Arial"/>
          <w:color w:val="000000"/>
        </w:rPr>
        <w:t>- контроль сроков реализации подпрограммных мероприятий.</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Глава 7. Ожидаемые результаты реализации Подпрограммы</w:t>
      </w:r>
    </w:p>
    <w:p w:rsidR="00777FB6" w:rsidRPr="00CA1B98" w:rsidRDefault="00777FB6" w:rsidP="00777FB6">
      <w:pPr>
        <w:ind w:firstLine="709"/>
        <w:rPr>
          <w:rFonts w:cs="Arial"/>
          <w:color w:val="000000"/>
        </w:rPr>
      </w:pPr>
      <w:r w:rsidRPr="00CA1B98">
        <w:rPr>
          <w:rFonts w:cs="Arial"/>
          <w:color w:val="000000"/>
        </w:rPr>
        <w:t>Ремонт и содержание дорог:</w:t>
      </w:r>
    </w:p>
    <w:p w:rsidR="00777FB6" w:rsidRPr="00CA1B98" w:rsidRDefault="00777FB6" w:rsidP="00777FB6">
      <w:pPr>
        <w:ind w:firstLine="709"/>
        <w:rPr>
          <w:rFonts w:cs="Arial"/>
          <w:color w:val="000000"/>
        </w:rPr>
      </w:pPr>
      <w:r w:rsidRPr="00CA1B98">
        <w:rPr>
          <w:rFonts w:cs="Arial"/>
          <w:color w:val="000000"/>
        </w:rPr>
        <w:lastRenderedPageBreak/>
        <w:t xml:space="preserve">1) 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777FB6" w:rsidRPr="00CA1B98" w:rsidRDefault="00777FB6" w:rsidP="00777FB6">
      <w:pPr>
        <w:ind w:firstLine="709"/>
        <w:rPr>
          <w:rFonts w:cs="Arial"/>
          <w:color w:val="000000"/>
        </w:rPr>
      </w:pPr>
      <w:r w:rsidRPr="00CA1B98">
        <w:rPr>
          <w:rFonts w:cs="Arial"/>
          <w:color w:val="000000"/>
        </w:rPr>
        <w:t xml:space="preserve">2)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777FB6" w:rsidRPr="00CA1B98" w:rsidRDefault="00777FB6" w:rsidP="00777FB6">
      <w:pPr>
        <w:ind w:firstLine="709"/>
        <w:rPr>
          <w:rFonts w:cs="Arial"/>
          <w:color w:val="000000"/>
        </w:rPr>
      </w:pPr>
      <w:r w:rsidRPr="00CA1B98">
        <w:rPr>
          <w:rFonts w:cs="Arial"/>
          <w:color w:val="000000"/>
        </w:rPr>
        <w:t>3) создание благоприятных условия для проживания населения Писаревского сельского поселения</w:t>
      </w:r>
    </w:p>
    <w:p w:rsidR="00777FB6" w:rsidRPr="00CA1B98" w:rsidRDefault="00777FB6" w:rsidP="00777FB6">
      <w:pPr>
        <w:ind w:left="5103" w:firstLine="0"/>
        <w:rPr>
          <w:rFonts w:cs="Arial"/>
          <w:color w:val="000000"/>
          <w:kern w:val="2"/>
        </w:rPr>
      </w:pPr>
      <w:r w:rsidRPr="00CA1B98">
        <w:rPr>
          <w:rFonts w:cs="Arial"/>
          <w:color w:val="000000"/>
        </w:rPr>
        <w:br w:type="page"/>
      </w:r>
      <w:r w:rsidRPr="00CA1B98">
        <w:rPr>
          <w:rFonts w:cs="Arial"/>
          <w:color w:val="000000"/>
          <w:kern w:val="2"/>
        </w:rPr>
        <w:lastRenderedPageBreak/>
        <w:t>Приложение № 4</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муниципального района Воронежской области»</w:t>
      </w:r>
    </w:p>
    <w:p w:rsidR="00777FB6" w:rsidRPr="00CA1B98" w:rsidRDefault="00777FB6" w:rsidP="00777FB6">
      <w:pPr>
        <w:tabs>
          <w:tab w:val="left" w:pos="225"/>
        </w:tabs>
        <w:ind w:firstLine="709"/>
        <w:rPr>
          <w:rFonts w:cs="Arial"/>
          <w:bCs/>
          <w:color w:val="000000"/>
        </w:rPr>
      </w:pPr>
    </w:p>
    <w:p w:rsidR="00777FB6" w:rsidRPr="00CA1B98" w:rsidRDefault="00777FB6" w:rsidP="00777FB6">
      <w:pPr>
        <w:ind w:firstLine="709"/>
        <w:jc w:val="center"/>
        <w:rPr>
          <w:rFonts w:cs="Arial"/>
          <w:bCs/>
          <w:color w:val="000000"/>
        </w:rPr>
      </w:pPr>
      <w:r w:rsidRPr="00CA1B98">
        <w:rPr>
          <w:rFonts w:cs="Arial"/>
          <w:bCs/>
          <w:color w:val="000000"/>
        </w:rPr>
        <w:t>Подпрограмма «Землеустройство и землепользование на территории Писаревского сельского поселения»</w:t>
      </w:r>
    </w:p>
    <w:p w:rsidR="00777FB6" w:rsidRPr="00CA1B98" w:rsidRDefault="00777FB6" w:rsidP="00777FB6">
      <w:pPr>
        <w:ind w:firstLine="709"/>
        <w:jc w:val="center"/>
        <w:rPr>
          <w:rFonts w:cs="Arial"/>
          <w:bCs/>
          <w:color w:val="000000"/>
        </w:rPr>
      </w:pPr>
      <w:r w:rsidRPr="00CA1B98">
        <w:rPr>
          <w:rFonts w:cs="Arial"/>
          <w:bCs/>
          <w:color w:val="000000"/>
        </w:rPr>
        <w:t>ПАСПОРТ ПОДПРОГРАММЫ</w:t>
      </w:r>
    </w:p>
    <w:tbl>
      <w:tblPr>
        <w:tblW w:w="9498" w:type="dxa"/>
        <w:tblInd w:w="202" w:type="dxa"/>
        <w:tblLook w:val="00A0" w:firstRow="1" w:lastRow="0" w:firstColumn="1" w:lastColumn="0" w:noHBand="0" w:noVBand="0"/>
      </w:tblPr>
      <w:tblGrid>
        <w:gridCol w:w="2234"/>
        <w:gridCol w:w="7264"/>
      </w:tblGrid>
      <w:tr w:rsidR="00777FB6" w:rsidRPr="00CA1B98" w:rsidTr="00EC3786">
        <w:tc>
          <w:tcPr>
            <w:tcW w:w="2234" w:type="dxa"/>
            <w:tcBorders>
              <w:top w:val="single" w:sz="8" w:space="0" w:color="000000"/>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Наименование Подпрограммы</w:t>
            </w:r>
          </w:p>
        </w:tc>
        <w:tc>
          <w:tcPr>
            <w:tcW w:w="7264" w:type="dxa"/>
            <w:tcBorders>
              <w:top w:val="single" w:sz="8" w:space="0" w:color="000000"/>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Подпрограмма «Землеустройство и землепользование на территории Писаревского сельского поселения» (далее - Подпрограмма)</w:t>
            </w:r>
          </w:p>
        </w:tc>
      </w:tr>
      <w:tr w:rsidR="00777FB6" w:rsidRPr="00CA1B98" w:rsidTr="00EC3786">
        <w:trPr>
          <w:trHeight w:val="623"/>
        </w:trPr>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Исполнитель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Администрация Писаревского сельского поселения</w:t>
            </w:r>
          </w:p>
        </w:tc>
      </w:tr>
      <w:tr w:rsidR="00777FB6" w:rsidRPr="00CA1B98" w:rsidTr="00EC3786">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Основные мероприятия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bCs/>
                <w:color w:val="000000"/>
              </w:rPr>
            </w:pPr>
            <w:r w:rsidRPr="00CA1B98">
              <w:rPr>
                <w:rFonts w:cs="Arial"/>
                <w:bCs/>
                <w:color w:val="000000"/>
              </w:rPr>
              <w:t>1.Основное мероприятие «Государственная регистрация права муниципальной собственности на земельные участки»</w:t>
            </w:r>
          </w:p>
        </w:tc>
      </w:tr>
      <w:tr w:rsidR="00777FB6" w:rsidRPr="00CA1B98" w:rsidTr="00EC3786">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Основная цель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 совершенствование и развитие системы землеустройства и землепользования в Писаревском сельском поселении</w:t>
            </w:r>
          </w:p>
        </w:tc>
      </w:tr>
      <w:tr w:rsidR="00777FB6" w:rsidRPr="00CA1B98" w:rsidTr="00EC3786">
        <w:trPr>
          <w:trHeight w:val="1780"/>
        </w:trPr>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Основные задачи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1. формирование фонда муниципальных земель на территории сельского поселения;</w:t>
            </w:r>
          </w:p>
          <w:p w:rsidR="00777FB6" w:rsidRPr="00CA1B98" w:rsidRDefault="00777FB6" w:rsidP="00EC3786">
            <w:pPr>
              <w:ind w:firstLine="0"/>
              <w:rPr>
                <w:rFonts w:cs="Arial"/>
                <w:color w:val="000000"/>
              </w:rPr>
            </w:pPr>
            <w:r w:rsidRPr="00CA1B98">
              <w:rPr>
                <w:rFonts w:cs="Arial"/>
                <w:color w:val="000000"/>
              </w:rPr>
              <w:t xml:space="preserve"> 2. постановка на кадастровый учет земельных участков, на которых расположены многоквартирные жилые дома поселения;</w:t>
            </w:r>
          </w:p>
          <w:p w:rsidR="00777FB6" w:rsidRPr="00CA1B98" w:rsidRDefault="00777FB6" w:rsidP="00EC3786">
            <w:pPr>
              <w:ind w:firstLine="0"/>
              <w:rPr>
                <w:rFonts w:cs="Arial"/>
                <w:color w:val="000000"/>
              </w:rPr>
            </w:pPr>
            <w:r w:rsidRPr="00CA1B98">
              <w:rPr>
                <w:rFonts w:cs="Arial"/>
                <w:color w:val="000000"/>
              </w:rPr>
              <w:t>3.ускорение оформления использования земель сельскохозяйственного назначения в соответствии с земельным законодательством;</w:t>
            </w:r>
          </w:p>
          <w:p w:rsidR="00777FB6" w:rsidRPr="00CA1B98" w:rsidRDefault="00777FB6" w:rsidP="00EC3786">
            <w:pPr>
              <w:ind w:firstLine="0"/>
              <w:rPr>
                <w:rFonts w:cs="Arial"/>
                <w:color w:val="000000"/>
              </w:rPr>
            </w:pPr>
            <w:r w:rsidRPr="00CA1B98">
              <w:rPr>
                <w:rFonts w:cs="Arial"/>
                <w:color w:val="000000"/>
              </w:rPr>
              <w:t>4. осуществление муниципального земельного контроля за использованием земельных участков;</w:t>
            </w:r>
          </w:p>
        </w:tc>
      </w:tr>
      <w:tr w:rsidR="00777FB6" w:rsidRPr="00CA1B98" w:rsidTr="00EC3786">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Целевые индикаторы и показатели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Реализация имущества, находящегося в собственности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Государственная регистрация права муниципальной собственности на объекты недвижимости и внесение изменений в ЕГР</w:t>
            </w:r>
            <w:r w:rsidR="00871E29">
              <w:rPr>
                <w:rFonts w:cs="Arial"/>
                <w:color w:val="000000"/>
              </w:rPr>
              <w:t>Н</w:t>
            </w:r>
            <w:r w:rsidRPr="00CA1B98">
              <w:rPr>
                <w:rFonts w:cs="Arial"/>
                <w:color w:val="000000"/>
              </w:rPr>
              <w:t>.</w:t>
            </w:r>
          </w:p>
          <w:p w:rsidR="00777FB6" w:rsidRPr="00CA1B98" w:rsidRDefault="00777FB6" w:rsidP="00EC3786">
            <w:pPr>
              <w:ind w:firstLine="0"/>
              <w:rPr>
                <w:rFonts w:cs="Arial"/>
                <w:color w:val="000000"/>
              </w:rPr>
            </w:pPr>
            <w:r w:rsidRPr="00CA1B98">
              <w:rPr>
                <w:rFonts w:cs="Arial"/>
                <w:color w:val="000000"/>
              </w:rPr>
              <w:t>Государственная регистрация права муниципальной собственности на земельные участки.</w:t>
            </w:r>
          </w:p>
          <w:p w:rsidR="00777FB6" w:rsidRPr="00CA1B98" w:rsidRDefault="00777FB6" w:rsidP="00EC3786">
            <w:pPr>
              <w:ind w:firstLine="0"/>
              <w:rPr>
                <w:rFonts w:cs="Arial"/>
                <w:color w:val="000000"/>
              </w:rPr>
            </w:pPr>
            <w:r w:rsidRPr="00CA1B98">
              <w:rPr>
                <w:rFonts w:cs="Arial"/>
                <w:color w:val="000000"/>
              </w:rPr>
              <w:t>Передача в аренду муниципального имущества в соответствии с требованиями действующего законодательства.</w:t>
            </w:r>
          </w:p>
          <w:p w:rsidR="00777FB6" w:rsidRPr="00CA1B98" w:rsidRDefault="00777FB6" w:rsidP="00EC3786">
            <w:pPr>
              <w:ind w:firstLine="0"/>
              <w:rPr>
                <w:rFonts w:cs="Arial"/>
                <w:color w:val="000000"/>
              </w:rPr>
            </w:pPr>
            <w:r w:rsidRPr="00CA1B98">
              <w:rPr>
                <w:rFonts w:cs="Arial"/>
                <w:color w:val="000000"/>
              </w:rPr>
              <w:t>Проведение торгов по продаже права на заключение договоров аренды земельных участков, находящихся в муниципальной собственности</w:t>
            </w:r>
          </w:p>
        </w:tc>
      </w:tr>
      <w:tr w:rsidR="00777FB6" w:rsidRPr="00CA1B98" w:rsidTr="00EC3786">
        <w:trPr>
          <w:trHeight w:val="423"/>
        </w:trPr>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Сроки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15167B">
            <w:pPr>
              <w:ind w:firstLine="0"/>
              <w:rPr>
                <w:rFonts w:cs="Arial"/>
                <w:color w:val="000000"/>
              </w:rPr>
            </w:pPr>
            <w:r w:rsidRPr="0015167B">
              <w:rPr>
                <w:rFonts w:cs="Arial"/>
                <w:color w:val="000000"/>
              </w:rPr>
              <w:t>20</w:t>
            </w:r>
            <w:r w:rsidR="0015167B" w:rsidRPr="0015167B">
              <w:rPr>
                <w:rFonts w:cs="Arial"/>
                <w:color w:val="000000"/>
              </w:rPr>
              <w:t>25</w:t>
            </w:r>
            <w:r w:rsidRPr="0015167B">
              <w:rPr>
                <w:rFonts w:cs="Arial"/>
                <w:color w:val="000000"/>
              </w:rPr>
              <w:t>-2027 годы.</w:t>
            </w:r>
          </w:p>
        </w:tc>
      </w:tr>
      <w:tr w:rsidR="00777FB6" w:rsidRPr="00CA1B98" w:rsidTr="00EC3786">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Объемы и источники финансирования</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 xml:space="preserve">Суммарный объем финансирования программы – </w:t>
            </w:r>
            <w:r w:rsidR="00C729F3">
              <w:rPr>
                <w:rFonts w:cs="Arial"/>
                <w:color w:val="000000"/>
              </w:rPr>
              <w:t>6,</w:t>
            </w:r>
            <w:r w:rsidR="0075019E">
              <w:rPr>
                <w:rFonts w:cs="Arial"/>
                <w:color w:val="000000"/>
              </w:rPr>
              <w:t>0</w:t>
            </w:r>
            <w:r w:rsidRPr="00CA1B98">
              <w:rPr>
                <w:rFonts w:cs="Arial"/>
                <w:color w:val="000000"/>
              </w:rPr>
              <w:t xml:space="preserve"> тыс. руб., в </w:t>
            </w:r>
            <w:proofErr w:type="spellStart"/>
            <w:r w:rsidRPr="00CA1B98">
              <w:rPr>
                <w:rFonts w:cs="Arial"/>
                <w:color w:val="000000"/>
              </w:rPr>
              <w:t>т.ч</w:t>
            </w:r>
            <w:proofErr w:type="spellEnd"/>
            <w:r w:rsidRPr="00CA1B98">
              <w:rPr>
                <w:rFonts w:cs="Arial"/>
                <w:color w:val="000000"/>
              </w:rPr>
              <w:t>.:</w:t>
            </w:r>
          </w:p>
          <w:p w:rsidR="00777FB6" w:rsidRPr="00CA1B98" w:rsidRDefault="00777FB6" w:rsidP="00EC3786">
            <w:pPr>
              <w:snapToGrid w:val="0"/>
              <w:ind w:firstLine="0"/>
              <w:rPr>
                <w:rFonts w:cs="Arial"/>
                <w:color w:val="000000"/>
              </w:rPr>
            </w:pPr>
            <w:r w:rsidRPr="00CA1B98">
              <w:rPr>
                <w:rFonts w:cs="Arial"/>
                <w:color w:val="000000"/>
              </w:rPr>
              <w:t>В 2025 годах – 0,0 тыс. рублей</w:t>
            </w:r>
          </w:p>
          <w:p w:rsidR="00777FB6" w:rsidRPr="00CA1B98" w:rsidRDefault="00C729F3" w:rsidP="00EC3786">
            <w:pPr>
              <w:snapToGrid w:val="0"/>
              <w:ind w:firstLine="0"/>
              <w:rPr>
                <w:rFonts w:cs="Arial"/>
                <w:color w:val="000000"/>
              </w:rPr>
            </w:pPr>
            <w:r>
              <w:rPr>
                <w:rFonts w:cs="Arial"/>
                <w:color w:val="000000"/>
              </w:rPr>
              <w:lastRenderedPageBreak/>
              <w:t>В 2026 годах – 5</w:t>
            </w:r>
            <w:r w:rsidR="00777FB6" w:rsidRPr="00CA1B98">
              <w:rPr>
                <w:rFonts w:cs="Arial"/>
                <w:color w:val="000000"/>
              </w:rPr>
              <w:t>,0 тыс. рублей</w:t>
            </w:r>
          </w:p>
          <w:p w:rsidR="00777FB6" w:rsidRPr="00CA1B98" w:rsidRDefault="00777FB6" w:rsidP="00C729F3">
            <w:pPr>
              <w:snapToGrid w:val="0"/>
              <w:ind w:firstLine="0"/>
              <w:rPr>
                <w:rFonts w:cs="Arial"/>
                <w:color w:val="000000"/>
              </w:rPr>
            </w:pPr>
            <w:r w:rsidRPr="00CA1B98">
              <w:rPr>
                <w:rFonts w:cs="Arial"/>
                <w:color w:val="000000"/>
              </w:rPr>
              <w:t xml:space="preserve">В 2027 годах – </w:t>
            </w:r>
            <w:r w:rsidR="00C729F3">
              <w:rPr>
                <w:rFonts w:cs="Arial"/>
                <w:color w:val="000000"/>
              </w:rPr>
              <w:t>1</w:t>
            </w:r>
            <w:r w:rsidRPr="00CA1B98">
              <w:rPr>
                <w:rFonts w:cs="Arial"/>
                <w:color w:val="000000"/>
              </w:rPr>
              <w:t>,0 тыс. рублей</w:t>
            </w:r>
          </w:p>
        </w:tc>
      </w:tr>
      <w:tr w:rsidR="00777FB6" w:rsidRPr="00CA1B98" w:rsidTr="00EC3786">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lastRenderedPageBreak/>
              <w:t>Ожидаемые конечные результаты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tc>
      </w:tr>
      <w:tr w:rsidR="00777FB6" w:rsidRPr="00CA1B98" w:rsidTr="00EC3786">
        <w:tc>
          <w:tcPr>
            <w:tcW w:w="2234" w:type="dxa"/>
            <w:tcBorders>
              <w:top w:val="nil"/>
              <w:left w:val="single" w:sz="8" w:space="0" w:color="000000"/>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Система организации контроля за исполнением Подпрограммы</w:t>
            </w:r>
          </w:p>
        </w:tc>
        <w:tc>
          <w:tcPr>
            <w:tcW w:w="7264" w:type="dxa"/>
            <w:tcBorders>
              <w:top w:val="nil"/>
              <w:left w:val="nil"/>
              <w:bottom w:val="single" w:sz="8" w:space="0" w:color="000000"/>
              <w:right w:val="single" w:sz="8" w:space="0" w:color="000000"/>
            </w:tcBorders>
            <w:shd w:val="clear" w:color="auto" w:fill="FFFFFF"/>
            <w:hideMark/>
          </w:tcPr>
          <w:p w:rsidR="00777FB6" w:rsidRPr="00CA1B98" w:rsidRDefault="00777FB6" w:rsidP="00EC3786">
            <w:pPr>
              <w:ind w:firstLine="0"/>
              <w:rPr>
                <w:rFonts w:cs="Arial"/>
                <w:color w:val="000000"/>
              </w:rPr>
            </w:pPr>
            <w:r w:rsidRPr="00CA1B98">
              <w:rPr>
                <w:rFonts w:cs="Arial"/>
                <w:color w:val="000000"/>
              </w:rPr>
              <w:t>- контроль за ходом реализации подпрограммы осуществляет Администрация Писаревского сельского поселения в соответствии с ее полномочиями, установленными федеральным и областным законодательством</w:t>
            </w:r>
          </w:p>
        </w:tc>
      </w:tr>
    </w:tbl>
    <w:p w:rsidR="00777FB6" w:rsidRPr="00CA1B98" w:rsidRDefault="00777FB6" w:rsidP="00777FB6">
      <w:pPr>
        <w:shd w:val="clear" w:color="auto" w:fill="FFFFFF"/>
        <w:ind w:firstLine="709"/>
        <w:rPr>
          <w:rFonts w:cs="Arial"/>
          <w:bCs/>
          <w:iCs/>
          <w:color w:val="000000"/>
        </w:rPr>
      </w:pPr>
    </w:p>
    <w:p w:rsidR="00777FB6" w:rsidRPr="00CA1B98" w:rsidRDefault="00777FB6" w:rsidP="00777FB6">
      <w:pPr>
        <w:shd w:val="clear" w:color="auto" w:fill="FFFFFF"/>
        <w:ind w:firstLine="709"/>
        <w:rPr>
          <w:rFonts w:cs="Arial"/>
          <w:color w:val="000000"/>
        </w:rPr>
      </w:pPr>
      <w:r w:rsidRPr="00CA1B98">
        <w:rPr>
          <w:rFonts w:cs="Arial"/>
          <w:bCs/>
          <w:iCs/>
          <w:color w:val="000000"/>
        </w:rPr>
        <w:t>1.Содержание проблемы и обоснование необходимости ее решения программными методами.</w:t>
      </w:r>
    </w:p>
    <w:p w:rsidR="00777FB6" w:rsidRPr="00CA1B98" w:rsidRDefault="00777FB6" w:rsidP="00777FB6">
      <w:pPr>
        <w:shd w:val="clear" w:color="auto" w:fill="FFFFFF"/>
        <w:ind w:firstLine="709"/>
        <w:rPr>
          <w:rFonts w:cs="Arial"/>
          <w:color w:val="000000"/>
        </w:rPr>
      </w:pPr>
      <w:r w:rsidRPr="00CA1B98">
        <w:rPr>
          <w:rFonts w:cs="Arial"/>
          <w:color w:val="000000"/>
        </w:rPr>
        <w:t>Проблема: повышение уровня собираемости земельного налога на территории Писаревского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777FB6" w:rsidRPr="00CA1B98" w:rsidRDefault="00777FB6" w:rsidP="00777FB6">
      <w:pPr>
        <w:shd w:val="clear" w:color="auto" w:fill="FFFFFF"/>
        <w:ind w:firstLine="709"/>
        <w:rPr>
          <w:rFonts w:cs="Arial"/>
          <w:color w:val="000000"/>
        </w:rPr>
      </w:pPr>
      <w:r w:rsidRPr="00CA1B98">
        <w:rPr>
          <w:rFonts w:cs="Arial"/>
          <w:color w:val="000000"/>
        </w:rPr>
        <w:t>Решение вышеуказанной проблемы в рамках реализации подпрограммы позволит увеличить доходную часть бюджета поселения, повысит эффективность расходования бюджетных средств, улучшит качество использования земельных участков.</w:t>
      </w:r>
    </w:p>
    <w:p w:rsidR="00777FB6" w:rsidRPr="00CA1B98" w:rsidRDefault="00777FB6" w:rsidP="00777FB6">
      <w:pPr>
        <w:shd w:val="clear" w:color="auto" w:fill="FFFFFF"/>
        <w:ind w:firstLine="709"/>
        <w:rPr>
          <w:rFonts w:cs="Arial"/>
          <w:bCs/>
          <w:iCs/>
          <w:color w:val="000000"/>
        </w:rPr>
      </w:pPr>
    </w:p>
    <w:p w:rsidR="00777FB6" w:rsidRPr="00CA1B98" w:rsidRDefault="00777FB6" w:rsidP="00777FB6">
      <w:pPr>
        <w:shd w:val="clear" w:color="auto" w:fill="FFFFFF"/>
        <w:ind w:firstLine="709"/>
        <w:rPr>
          <w:rFonts w:cs="Arial"/>
          <w:color w:val="000000"/>
        </w:rPr>
      </w:pPr>
      <w:r w:rsidRPr="00CA1B98">
        <w:rPr>
          <w:rFonts w:cs="Arial"/>
          <w:bCs/>
          <w:iCs/>
          <w:color w:val="000000"/>
        </w:rPr>
        <w:t>2.Основные цели и задачи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В целях совершенствования и развития системы землеустройства и землепользования в Писаревском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777FB6" w:rsidRPr="00CA1B98" w:rsidRDefault="00777FB6" w:rsidP="00777FB6">
      <w:pPr>
        <w:shd w:val="clear" w:color="auto" w:fill="FFFFFF"/>
        <w:ind w:firstLine="709"/>
        <w:rPr>
          <w:rFonts w:cs="Arial"/>
          <w:color w:val="000000"/>
        </w:rPr>
      </w:pPr>
      <w:r w:rsidRPr="00CA1B98">
        <w:rPr>
          <w:rFonts w:cs="Arial"/>
          <w:color w:val="000000"/>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777FB6" w:rsidRPr="00CA1B98" w:rsidRDefault="00777FB6" w:rsidP="00777FB6">
      <w:pPr>
        <w:shd w:val="clear" w:color="auto" w:fill="FFFFFF"/>
        <w:ind w:firstLine="709"/>
        <w:rPr>
          <w:rFonts w:cs="Arial"/>
          <w:color w:val="000000"/>
        </w:rPr>
      </w:pPr>
      <w:r w:rsidRPr="00CA1B98">
        <w:rPr>
          <w:rFonts w:cs="Arial"/>
          <w:color w:val="000000"/>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777FB6" w:rsidRPr="00CA1B98" w:rsidRDefault="00777FB6" w:rsidP="00777FB6">
      <w:pPr>
        <w:shd w:val="clear" w:color="auto" w:fill="FFFFFF"/>
        <w:ind w:firstLine="709"/>
        <w:rPr>
          <w:rFonts w:cs="Arial"/>
          <w:color w:val="000000"/>
        </w:rPr>
      </w:pPr>
      <w:r w:rsidRPr="00CA1B98">
        <w:rPr>
          <w:rFonts w:cs="Arial"/>
          <w:color w:val="000000"/>
        </w:rPr>
        <w:t>- улучшение внешнего вида, санитарного состояния, использования земельных участков каждого населенного пункта;</w:t>
      </w:r>
    </w:p>
    <w:p w:rsidR="00777FB6" w:rsidRPr="00CA1B98" w:rsidRDefault="00777FB6" w:rsidP="00777FB6">
      <w:pPr>
        <w:shd w:val="clear" w:color="auto" w:fill="FFFFFF"/>
        <w:ind w:firstLine="709"/>
        <w:rPr>
          <w:rFonts w:cs="Arial"/>
          <w:color w:val="000000"/>
        </w:rPr>
      </w:pPr>
      <w:r w:rsidRPr="00CA1B98">
        <w:rPr>
          <w:rFonts w:cs="Arial"/>
          <w:color w:val="000000"/>
        </w:rPr>
        <w:t>-предотвращение деградации, загрязнения, захламления, нарушения земель, других негативных воздействий хозяйственной деятельности;</w:t>
      </w:r>
    </w:p>
    <w:p w:rsidR="00777FB6" w:rsidRPr="00CA1B98" w:rsidRDefault="00777FB6" w:rsidP="00777FB6">
      <w:pPr>
        <w:shd w:val="clear" w:color="auto" w:fill="FFFFFF"/>
        <w:ind w:firstLine="709"/>
        <w:rPr>
          <w:rFonts w:cs="Arial"/>
          <w:color w:val="000000"/>
        </w:rPr>
      </w:pPr>
      <w:r w:rsidRPr="00CA1B98">
        <w:rPr>
          <w:rFonts w:cs="Arial"/>
          <w:color w:val="000000"/>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777FB6" w:rsidRPr="00CA1B98" w:rsidRDefault="00777FB6" w:rsidP="00777FB6">
      <w:pPr>
        <w:shd w:val="clear" w:color="auto" w:fill="FFFFFF"/>
        <w:ind w:firstLine="709"/>
        <w:rPr>
          <w:rFonts w:cs="Arial"/>
          <w:color w:val="000000"/>
        </w:rPr>
      </w:pPr>
      <w:r w:rsidRPr="00CA1B98">
        <w:rPr>
          <w:rFonts w:cs="Arial"/>
          <w:color w:val="000000"/>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777FB6" w:rsidRPr="00CA1B98" w:rsidRDefault="00777FB6" w:rsidP="00777FB6">
      <w:pPr>
        <w:shd w:val="clear" w:color="auto" w:fill="FFFFFF"/>
        <w:ind w:firstLine="709"/>
        <w:rPr>
          <w:rFonts w:cs="Arial"/>
          <w:color w:val="000000"/>
        </w:rPr>
      </w:pPr>
      <w:r w:rsidRPr="00CA1B98">
        <w:rPr>
          <w:rFonts w:cs="Arial"/>
          <w:color w:val="000000"/>
        </w:rPr>
        <w:t>- ускорение оформления использования земель сельскохозяйственного назначения в соответствии с земельным законодательством;</w:t>
      </w:r>
    </w:p>
    <w:p w:rsidR="00777FB6" w:rsidRPr="00CA1B98" w:rsidRDefault="00777FB6" w:rsidP="00777FB6">
      <w:pPr>
        <w:shd w:val="clear" w:color="auto" w:fill="FFFFFF"/>
        <w:ind w:firstLine="709"/>
        <w:rPr>
          <w:rFonts w:cs="Arial"/>
          <w:color w:val="000000"/>
        </w:rPr>
      </w:pPr>
      <w:r w:rsidRPr="00CA1B98">
        <w:rPr>
          <w:rFonts w:cs="Arial"/>
          <w:color w:val="000000"/>
        </w:rPr>
        <w:lastRenderedPageBreak/>
        <w:t>-привлечение жителей к участию в решении проблем землепользования и землеустройства;</w:t>
      </w:r>
    </w:p>
    <w:p w:rsidR="00777FB6" w:rsidRPr="00CA1B98" w:rsidRDefault="00777FB6" w:rsidP="00777FB6">
      <w:pPr>
        <w:shd w:val="clear" w:color="auto" w:fill="FFFFFF"/>
        <w:ind w:firstLine="709"/>
        <w:rPr>
          <w:rFonts w:cs="Arial"/>
          <w:color w:val="000000"/>
        </w:rPr>
      </w:pPr>
      <w:r w:rsidRPr="00CA1B98">
        <w:rPr>
          <w:rFonts w:cs="Arial"/>
          <w:color w:val="000000"/>
        </w:rPr>
        <w:t>- в рамках своих полномочий вести работу по осуществлению муниципального земельного контроля на территории Писаревского сельского поселения во взаимодействии с Кантемировским отделом Управления Федеральной службы государственной регистрации, кадастра и картографии по Воронежской области.</w:t>
      </w:r>
    </w:p>
    <w:p w:rsidR="00777FB6" w:rsidRPr="00CA1B98" w:rsidRDefault="00777FB6" w:rsidP="00777FB6">
      <w:pPr>
        <w:shd w:val="clear" w:color="auto" w:fill="FFFFFF"/>
        <w:ind w:firstLine="709"/>
        <w:rPr>
          <w:rFonts w:cs="Arial"/>
          <w:color w:val="000000"/>
        </w:rPr>
      </w:pPr>
      <w:r w:rsidRPr="00CA1B98">
        <w:rPr>
          <w:rFonts w:cs="Arial"/>
          <w:color w:val="000000"/>
        </w:rPr>
        <w:t xml:space="preserve">-во взаимодействии с </w:t>
      </w:r>
      <w:r w:rsidR="00855A5D">
        <w:rPr>
          <w:rFonts w:cs="Arial"/>
          <w:color w:val="000000"/>
        </w:rPr>
        <w:t>отделом</w:t>
      </w:r>
      <w:r w:rsidRPr="00CA1B98">
        <w:rPr>
          <w:rFonts w:cs="Arial"/>
          <w:color w:val="000000"/>
        </w:rPr>
        <w:t xml:space="preserve"> по управлению имуществом Администрации Кантемировского муниципального района продолжить работу с арендаторами земельных участков, расположенных на территории Писаревского сельского поселения, в целях своевременного поступления арендной платы в бюджет сельского поселения.</w:t>
      </w:r>
    </w:p>
    <w:p w:rsidR="00777FB6" w:rsidRPr="00CA1B98" w:rsidRDefault="00777FB6" w:rsidP="00777FB6">
      <w:pPr>
        <w:shd w:val="clear" w:color="auto" w:fill="FFFFFF"/>
        <w:ind w:firstLine="709"/>
        <w:rPr>
          <w:rFonts w:cs="Arial"/>
          <w:color w:val="000000"/>
        </w:rPr>
      </w:pPr>
    </w:p>
    <w:p w:rsidR="00777FB6" w:rsidRPr="00CA1B98" w:rsidRDefault="00777FB6" w:rsidP="00777FB6">
      <w:pPr>
        <w:shd w:val="clear" w:color="auto" w:fill="FFFFFF"/>
        <w:ind w:firstLine="709"/>
        <w:rPr>
          <w:rFonts w:cs="Arial"/>
          <w:color w:val="000000"/>
        </w:rPr>
      </w:pPr>
      <w:r w:rsidRPr="00CA1B98">
        <w:rPr>
          <w:rFonts w:cs="Arial"/>
          <w:bCs/>
          <w:iCs/>
          <w:color w:val="000000"/>
        </w:rPr>
        <w:t>3.Механизм реализации, организация управления и контроль за ходом реализации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Управление реализацией Подпрограммы осуществляет заказчик Подпрограммы – Администрация Писаревского сельского поселения.</w:t>
      </w:r>
    </w:p>
    <w:p w:rsidR="00777FB6" w:rsidRPr="00CA1B98" w:rsidRDefault="00777FB6" w:rsidP="00777FB6">
      <w:pPr>
        <w:shd w:val="clear" w:color="auto" w:fill="FFFFFF"/>
        <w:ind w:firstLine="709"/>
        <w:rPr>
          <w:rFonts w:cs="Arial"/>
          <w:color w:val="000000"/>
        </w:rPr>
      </w:pPr>
      <w:r w:rsidRPr="00CA1B98">
        <w:rPr>
          <w:rFonts w:cs="Arial"/>
          <w:color w:val="000000"/>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777FB6" w:rsidRPr="00CA1B98" w:rsidRDefault="00777FB6" w:rsidP="00777FB6">
      <w:pPr>
        <w:shd w:val="clear" w:color="auto" w:fill="FFFFFF"/>
        <w:ind w:firstLine="709"/>
        <w:rPr>
          <w:rFonts w:cs="Arial"/>
          <w:color w:val="000000"/>
        </w:rPr>
      </w:pPr>
      <w:r w:rsidRPr="00CA1B98">
        <w:rPr>
          <w:rFonts w:cs="Arial"/>
          <w:color w:val="000000"/>
        </w:rPr>
        <w:t>Заказчиком Подпрограммы выполняются следующие основные задачи:</w:t>
      </w:r>
    </w:p>
    <w:p w:rsidR="00777FB6" w:rsidRPr="00CA1B98" w:rsidRDefault="00777FB6" w:rsidP="00777FB6">
      <w:pPr>
        <w:shd w:val="clear" w:color="auto" w:fill="FFFFFF"/>
        <w:ind w:firstLine="709"/>
        <w:rPr>
          <w:rFonts w:cs="Arial"/>
          <w:color w:val="000000"/>
        </w:rPr>
      </w:pPr>
      <w:r w:rsidRPr="00CA1B98">
        <w:rPr>
          <w:rFonts w:cs="Arial"/>
          <w:color w:val="000000"/>
        </w:rPr>
        <w:t>экономический анализ эффективности программных проектов и мероприятий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подготовка предложений по составлению плана инвестиционных и текущих расходов на очередной период;</w:t>
      </w:r>
    </w:p>
    <w:p w:rsidR="00777FB6" w:rsidRPr="00CA1B98" w:rsidRDefault="00777FB6" w:rsidP="00777FB6">
      <w:pPr>
        <w:shd w:val="clear" w:color="auto" w:fill="FFFFFF"/>
        <w:ind w:firstLine="709"/>
        <w:rPr>
          <w:rFonts w:cs="Arial"/>
          <w:color w:val="000000"/>
        </w:rPr>
      </w:pPr>
      <w:r w:rsidRPr="00CA1B98">
        <w:rPr>
          <w:rFonts w:cs="Arial"/>
          <w:color w:val="000000"/>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777FB6" w:rsidRPr="00CA1B98" w:rsidRDefault="00777FB6" w:rsidP="00777FB6">
      <w:pPr>
        <w:shd w:val="clear" w:color="auto" w:fill="FFFFFF"/>
        <w:ind w:firstLine="709"/>
        <w:rPr>
          <w:rFonts w:cs="Arial"/>
          <w:color w:val="000000"/>
        </w:rPr>
      </w:pPr>
      <w:r w:rsidRPr="00CA1B98">
        <w:rPr>
          <w:rFonts w:cs="Arial"/>
          <w:color w:val="000000"/>
        </w:rPr>
        <w:t>К реализации подпрограммы привлекаются предприятия, осуществляющие деятельность на территории поселения, частные предприниматели.</w:t>
      </w:r>
    </w:p>
    <w:p w:rsidR="00777FB6" w:rsidRPr="00CA1B98" w:rsidRDefault="00777FB6" w:rsidP="00777FB6">
      <w:pPr>
        <w:shd w:val="clear" w:color="auto" w:fill="FFFFFF"/>
        <w:ind w:firstLine="709"/>
        <w:rPr>
          <w:rFonts w:cs="Arial"/>
          <w:color w:val="000000"/>
        </w:rPr>
      </w:pPr>
      <w:r w:rsidRPr="00CA1B98">
        <w:rPr>
          <w:rFonts w:cs="Arial"/>
          <w:color w:val="000000"/>
        </w:rPr>
        <w:t>Контроль за реализацией Подпрограммы осуществляется Администрацией Писаревского сельского поселения.</w:t>
      </w:r>
    </w:p>
    <w:p w:rsidR="00777FB6" w:rsidRPr="00CA1B98" w:rsidRDefault="00777FB6" w:rsidP="00777FB6">
      <w:pPr>
        <w:shd w:val="clear" w:color="auto" w:fill="FFFFFF"/>
        <w:ind w:firstLine="709"/>
        <w:rPr>
          <w:rFonts w:cs="Arial"/>
          <w:color w:val="000000"/>
        </w:rPr>
      </w:pPr>
    </w:p>
    <w:p w:rsidR="00777FB6" w:rsidRPr="00CA1B98" w:rsidRDefault="00777FB6" w:rsidP="00777FB6">
      <w:pPr>
        <w:shd w:val="clear" w:color="auto" w:fill="FFFFFF"/>
        <w:ind w:firstLine="709"/>
        <w:rPr>
          <w:rFonts w:cs="Arial"/>
          <w:color w:val="000000"/>
        </w:rPr>
      </w:pPr>
      <w:r w:rsidRPr="00CA1B98">
        <w:rPr>
          <w:rFonts w:cs="Arial"/>
          <w:bCs/>
          <w:iCs/>
          <w:color w:val="000000"/>
        </w:rPr>
        <w:t>4.Оценка эффективности реализации Подпрограммы.</w:t>
      </w:r>
    </w:p>
    <w:p w:rsidR="00777FB6" w:rsidRPr="00CA1B98" w:rsidRDefault="00777FB6" w:rsidP="00777FB6">
      <w:pPr>
        <w:shd w:val="clear" w:color="auto" w:fill="FFFFFF"/>
        <w:ind w:firstLine="709"/>
        <w:rPr>
          <w:rFonts w:cs="Arial"/>
          <w:color w:val="000000"/>
        </w:rPr>
      </w:pPr>
      <w:r w:rsidRPr="00CA1B98">
        <w:rPr>
          <w:rFonts w:cs="Arial"/>
          <w:color w:val="000000"/>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777FB6" w:rsidRPr="00CA1B98" w:rsidRDefault="00777FB6" w:rsidP="00777FB6">
      <w:pPr>
        <w:tabs>
          <w:tab w:val="left" w:pos="3945"/>
          <w:tab w:val="left" w:pos="3975"/>
          <w:tab w:val="center" w:pos="4677"/>
        </w:tabs>
        <w:ind w:left="5103" w:firstLine="0"/>
        <w:rPr>
          <w:rFonts w:cs="Arial"/>
          <w:bCs/>
          <w:color w:val="000000"/>
        </w:rPr>
      </w:pPr>
      <w:r w:rsidRPr="00CA1B98">
        <w:rPr>
          <w:rFonts w:cs="Arial"/>
          <w:bCs/>
          <w:color w:val="000000"/>
        </w:rPr>
        <w:br w:type="page"/>
      </w:r>
      <w:r w:rsidRPr="00CA1B98">
        <w:rPr>
          <w:rFonts w:cs="Arial"/>
          <w:color w:val="000000"/>
          <w:kern w:val="2"/>
        </w:rPr>
        <w:lastRenderedPageBreak/>
        <w:t>Приложение № 5</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муниципального района Воронежской области»</w:t>
      </w:r>
    </w:p>
    <w:p w:rsidR="00777FB6" w:rsidRPr="00CA1B98" w:rsidRDefault="00777FB6" w:rsidP="00777FB6">
      <w:pPr>
        <w:ind w:firstLine="709"/>
        <w:rPr>
          <w:rFonts w:cs="Arial"/>
          <w:color w:val="000000"/>
        </w:rPr>
      </w:pPr>
    </w:p>
    <w:p w:rsidR="00777FB6" w:rsidRPr="00CA1B98" w:rsidRDefault="00777FB6" w:rsidP="00777FB6">
      <w:pPr>
        <w:ind w:firstLine="709"/>
        <w:jc w:val="center"/>
        <w:rPr>
          <w:rFonts w:cs="Arial"/>
          <w:color w:val="000000"/>
        </w:rPr>
      </w:pPr>
      <w:r w:rsidRPr="00CA1B98">
        <w:rPr>
          <w:rFonts w:cs="Arial"/>
          <w:color w:val="000000"/>
        </w:rPr>
        <w:t>Подпрограмма «Благоустройство Писаревского сельского поселения»</w:t>
      </w:r>
    </w:p>
    <w:p w:rsidR="00777FB6" w:rsidRPr="00CA1B98" w:rsidRDefault="00777FB6" w:rsidP="00777FB6">
      <w:pPr>
        <w:ind w:firstLine="709"/>
        <w:jc w:val="center"/>
        <w:rPr>
          <w:rFonts w:cs="Arial"/>
          <w:color w:val="000000"/>
        </w:rPr>
      </w:pPr>
      <w:r w:rsidRPr="00CA1B98">
        <w:rPr>
          <w:rFonts w:cs="Arial"/>
          <w:color w:val="000000"/>
        </w:rPr>
        <w:t>ПАСПОРТ ПОДПРОГРАММЫ</w:t>
      </w:r>
    </w:p>
    <w:tbl>
      <w:tblPr>
        <w:tblW w:w="9781" w:type="dxa"/>
        <w:tblInd w:w="75" w:type="dxa"/>
        <w:tblCellMar>
          <w:left w:w="75" w:type="dxa"/>
          <w:right w:w="75" w:type="dxa"/>
        </w:tblCellMar>
        <w:tblLook w:val="04A0" w:firstRow="1" w:lastRow="0" w:firstColumn="1" w:lastColumn="0" w:noHBand="0" w:noVBand="1"/>
      </w:tblPr>
      <w:tblGrid>
        <w:gridCol w:w="3599"/>
        <w:gridCol w:w="6182"/>
      </w:tblGrid>
      <w:tr w:rsidR="00777FB6" w:rsidRPr="00CA1B98" w:rsidTr="00EC3786">
        <w:trPr>
          <w:trHeight w:val="491"/>
        </w:trPr>
        <w:tc>
          <w:tcPr>
            <w:tcW w:w="3599"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 xml:space="preserve">Наименование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Подпрограмма «Благоустройство Писаревского сельского поселения» (далее -Подпрограмма)</w:t>
            </w:r>
          </w:p>
        </w:tc>
      </w:tr>
      <w:tr w:rsidR="00777FB6" w:rsidRPr="00CA1B98" w:rsidTr="00EC3786">
        <w:trPr>
          <w:trHeight w:val="258"/>
        </w:trPr>
        <w:tc>
          <w:tcPr>
            <w:tcW w:w="3599"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 xml:space="preserve">Исполнитель подпрограммы </w:t>
            </w:r>
          </w:p>
        </w:tc>
        <w:tc>
          <w:tcPr>
            <w:tcW w:w="6182"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Администрация Писаревского сельского поселения</w:t>
            </w:r>
          </w:p>
        </w:tc>
      </w:tr>
      <w:tr w:rsidR="00777FB6" w:rsidRPr="00CA1B98" w:rsidTr="00EC3786">
        <w:trPr>
          <w:trHeight w:val="1826"/>
        </w:trPr>
        <w:tc>
          <w:tcPr>
            <w:tcW w:w="3599"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Цели и задачи подпрограммы</w:t>
            </w:r>
          </w:p>
        </w:tc>
        <w:tc>
          <w:tcPr>
            <w:tcW w:w="6182"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-Развитие системы организации сбора и вывоза бытовых отходов и мусора;</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-Создание системы комплексного благоустройства;</w:t>
            </w:r>
          </w:p>
          <w:p w:rsidR="00777FB6" w:rsidRPr="00CA1B98" w:rsidRDefault="00777FB6" w:rsidP="00EC3786">
            <w:pPr>
              <w:ind w:firstLine="0"/>
              <w:rPr>
                <w:rFonts w:cs="Arial"/>
                <w:color w:val="000000"/>
              </w:rPr>
            </w:pPr>
            <w:r w:rsidRPr="00CA1B98">
              <w:rPr>
                <w:rFonts w:cs="Arial"/>
                <w:color w:val="000000"/>
              </w:rPr>
              <w:t xml:space="preserve">-Благоустройство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777FB6" w:rsidRPr="00CA1B98" w:rsidRDefault="00777FB6" w:rsidP="00EC3786">
            <w:pPr>
              <w:ind w:firstLine="0"/>
              <w:rPr>
                <w:rFonts w:cs="Arial"/>
                <w:color w:val="000000"/>
              </w:rPr>
            </w:pPr>
            <w:r w:rsidRPr="00CA1B98">
              <w:rPr>
                <w:rFonts w:cs="Arial"/>
                <w:color w:val="000000"/>
              </w:rPr>
              <w:t>-Развитие уличного освещения, строительство сетей уличного освещения; создание основ для повышения комфортного проживания в сельской местности;</w:t>
            </w:r>
          </w:p>
          <w:p w:rsidR="00777FB6" w:rsidRPr="00CA1B98" w:rsidRDefault="00777FB6" w:rsidP="00EC3786">
            <w:pPr>
              <w:ind w:firstLine="0"/>
              <w:rPr>
                <w:rFonts w:cs="Arial"/>
                <w:color w:val="000000"/>
              </w:rPr>
            </w:pPr>
            <w:r w:rsidRPr="00CA1B98">
              <w:rPr>
                <w:rFonts w:cs="Arial"/>
                <w:color w:val="000000"/>
              </w:rPr>
              <w:t xml:space="preserve"> - Финансовое обеспечение на осуществление мероприятий по благоустройству территории населенных пунктов поселения и выполнения </w:t>
            </w:r>
          </w:p>
          <w:p w:rsidR="00777FB6" w:rsidRPr="00CA1B98" w:rsidRDefault="00777FB6" w:rsidP="00EC3786">
            <w:pPr>
              <w:ind w:firstLine="0"/>
              <w:rPr>
                <w:rFonts w:cs="Arial"/>
                <w:color w:val="000000"/>
              </w:rPr>
            </w:pPr>
            <w:r w:rsidRPr="00CA1B98">
              <w:rPr>
                <w:rFonts w:cs="Arial"/>
                <w:color w:val="000000"/>
              </w:rPr>
              <w:t>других обязательств поселения;</w:t>
            </w:r>
          </w:p>
          <w:p w:rsidR="00777FB6" w:rsidRPr="00CA1B98" w:rsidRDefault="00777FB6" w:rsidP="00EC3786">
            <w:pPr>
              <w:ind w:firstLine="0"/>
              <w:rPr>
                <w:rFonts w:cs="Arial"/>
                <w:color w:val="000000"/>
              </w:rPr>
            </w:pPr>
            <w:r w:rsidRPr="00CA1B98">
              <w:rPr>
                <w:rFonts w:cs="Arial"/>
                <w:color w:val="000000"/>
              </w:rPr>
              <w:t>-Взносы на капремонт жилфонда;</w:t>
            </w:r>
          </w:p>
          <w:p w:rsidR="00777FB6" w:rsidRPr="00CA1B98" w:rsidRDefault="00777FB6" w:rsidP="00EC3786">
            <w:pPr>
              <w:ind w:firstLine="0"/>
              <w:rPr>
                <w:rFonts w:cs="Arial"/>
                <w:color w:val="000000"/>
              </w:rPr>
            </w:pPr>
            <w:r w:rsidRPr="00CA1B98">
              <w:rPr>
                <w:rFonts w:cs="Arial"/>
                <w:color w:val="000000"/>
              </w:rPr>
              <w:t>-Устройство тротуаров.</w:t>
            </w:r>
          </w:p>
        </w:tc>
      </w:tr>
      <w:tr w:rsidR="00777FB6" w:rsidRPr="00CA1B98" w:rsidTr="00EC3786">
        <w:trPr>
          <w:trHeight w:val="3055"/>
        </w:trPr>
        <w:tc>
          <w:tcPr>
            <w:tcW w:w="3599"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 xml:space="preserve">Целевые индикаторы и показатели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777FB6" w:rsidRPr="00CA1B98" w:rsidRDefault="00777FB6" w:rsidP="00EC3786">
            <w:pPr>
              <w:ind w:firstLine="0"/>
              <w:rPr>
                <w:rFonts w:cs="Arial"/>
                <w:color w:val="000000"/>
              </w:rPr>
            </w:pPr>
            <w:r w:rsidRPr="00CA1B98">
              <w:rPr>
                <w:rFonts w:cs="Arial"/>
                <w:color w:val="000000"/>
              </w:rPr>
              <w:t>- процент привлечения населения муниципального образования к работам по благоустройству;</w:t>
            </w:r>
          </w:p>
          <w:p w:rsidR="00777FB6" w:rsidRPr="00CA1B98" w:rsidRDefault="00777FB6" w:rsidP="00EC3786">
            <w:pPr>
              <w:ind w:firstLine="0"/>
              <w:rPr>
                <w:rFonts w:cs="Arial"/>
                <w:color w:val="000000"/>
              </w:rPr>
            </w:pPr>
            <w:r w:rsidRPr="00CA1B98">
              <w:rPr>
                <w:rFonts w:cs="Arial"/>
                <w:color w:val="000000"/>
              </w:rPr>
              <w:t>- процент привлечения предприятий и организаций поселения к работам по благоустройству;</w:t>
            </w:r>
          </w:p>
          <w:p w:rsidR="00777FB6" w:rsidRPr="00CA1B98" w:rsidRDefault="00777FB6" w:rsidP="00EC3786">
            <w:pPr>
              <w:ind w:firstLine="0"/>
              <w:rPr>
                <w:rFonts w:cs="Arial"/>
                <w:color w:val="000000"/>
              </w:rPr>
            </w:pPr>
            <w:r w:rsidRPr="00CA1B98">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777FB6" w:rsidRPr="00CA1B98" w:rsidRDefault="00777FB6" w:rsidP="00EC3786">
            <w:pPr>
              <w:ind w:firstLine="0"/>
              <w:rPr>
                <w:rFonts w:cs="Arial"/>
                <w:color w:val="000000"/>
              </w:rPr>
            </w:pPr>
            <w:r w:rsidRPr="00CA1B98">
              <w:rPr>
                <w:rFonts w:cs="Arial"/>
                <w:color w:val="000000"/>
              </w:rPr>
              <w:t>- улучшение внешнего вида Писаревского сельского поселения.</w:t>
            </w:r>
          </w:p>
          <w:p w:rsidR="00777FB6" w:rsidRPr="00CA1B98" w:rsidRDefault="00777FB6" w:rsidP="00EC3786">
            <w:pPr>
              <w:pStyle w:val="ConsPlusCell"/>
              <w:jc w:val="both"/>
              <w:rPr>
                <w:color w:val="000000"/>
                <w:sz w:val="24"/>
                <w:szCs w:val="24"/>
              </w:rPr>
            </w:pPr>
            <w:r w:rsidRPr="00CA1B98">
              <w:rPr>
                <w:color w:val="000000"/>
                <w:sz w:val="24"/>
                <w:szCs w:val="24"/>
              </w:rPr>
              <w:t>- взносы на капремонт жилфонда;</w:t>
            </w:r>
          </w:p>
          <w:p w:rsidR="00777FB6" w:rsidRPr="00CA1B98" w:rsidRDefault="00777FB6" w:rsidP="00EC3786">
            <w:pPr>
              <w:pStyle w:val="ConsPlusCell"/>
              <w:jc w:val="both"/>
              <w:rPr>
                <w:color w:val="000000"/>
                <w:sz w:val="24"/>
                <w:szCs w:val="24"/>
              </w:rPr>
            </w:pPr>
            <w:r w:rsidRPr="00CA1B98">
              <w:rPr>
                <w:color w:val="000000"/>
                <w:sz w:val="24"/>
                <w:szCs w:val="24"/>
              </w:rPr>
              <w:t>- устройство тротуаров.</w:t>
            </w:r>
          </w:p>
        </w:tc>
      </w:tr>
      <w:tr w:rsidR="00777FB6" w:rsidRPr="00CA1B98" w:rsidTr="00EC3786">
        <w:trPr>
          <w:trHeight w:val="70"/>
        </w:trPr>
        <w:tc>
          <w:tcPr>
            <w:tcW w:w="3599"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Основные мероприятия подпрограммы</w:t>
            </w:r>
          </w:p>
        </w:tc>
        <w:tc>
          <w:tcPr>
            <w:tcW w:w="6182" w:type="dxa"/>
            <w:tcBorders>
              <w:top w:val="nil"/>
              <w:left w:val="single" w:sz="4" w:space="0" w:color="000000"/>
              <w:bottom w:val="single" w:sz="4" w:space="0" w:color="000000"/>
              <w:right w:val="single" w:sz="4" w:space="0" w:color="000000"/>
            </w:tcBorders>
            <w:hideMark/>
          </w:tcPr>
          <w:p w:rsidR="00777FB6" w:rsidRPr="00CA1B98" w:rsidRDefault="00777FB6" w:rsidP="00EC3786">
            <w:pPr>
              <w:ind w:firstLine="0"/>
              <w:rPr>
                <w:rFonts w:cs="Arial"/>
                <w:bCs/>
                <w:color w:val="000000"/>
              </w:rPr>
            </w:pPr>
            <w:r w:rsidRPr="00CA1B98">
              <w:rPr>
                <w:rFonts w:cs="Arial"/>
                <w:bCs/>
                <w:color w:val="000000"/>
              </w:rPr>
              <w:t>1.Основное мероприятие "Стабилизация обстановки на рынке труда"</w:t>
            </w:r>
          </w:p>
          <w:p w:rsidR="00777FB6" w:rsidRPr="00CA1B98" w:rsidRDefault="00777FB6" w:rsidP="00EC3786">
            <w:pPr>
              <w:ind w:firstLine="0"/>
              <w:rPr>
                <w:rFonts w:cs="Arial"/>
                <w:bCs/>
                <w:color w:val="000000"/>
              </w:rPr>
            </w:pPr>
            <w:r w:rsidRPr="00CA1B98">
              <w:rPr>
                <w:rFonts w:cs="Arial"/>
                <w:bCs/>
                <w:color w:val="000000"/>
              </w:rPr>
              <w:t>2.Основное мероприятие «Обеспечение содержания муниципального жилищного фонда»</w:t>
            </w:r>
          </w:p>
          <w:p w:rsidR="00777FB6" w:rsidRPr="00CA1B98" w:rsidRDefault="00777FB6" w:rsidP="00EC3786">
            <w:pPr>
              <w:ind w:firstLine="0"/>
              <w:rPr>
                <w:rFonts w:cs="Arial"/>
                <w:bCs/>
                <w:color w:val="000000"/>
              </w:rPr>
            </w:pPr>
            <w:r w:rsidRPr="00CA1B98">
              <w:rPr>
                <w:rFonts w:cs="Arial"/>
                <w:bCs/>
                <w:color w:val="000000"/>
              </w:rPr>
              <w:t>3.Основное мероприятие "Сбор и вывоз бытовых отходов на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lastRenderedPageBreak/>
              <w:t>4.Основное мероприятие "Озеленение и фитосанитарная очистка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t>5.Основное мероприятие "Организация и содержание мест захоронения на территории сельского поселения"</w:t>
            </w:r>
          </w:p>
          <w:p w:rsidR="00777FB6" w:rsidRPr="00CA1B98" w:rsidRDefault="00777FB6" w:rsidP="00EC3786">
            <w:pPr>
              <w:ind w:firstLine="0"/>
              <w:rPr>
                <w:rFonts w:cs="Arial"/>
                <w:bCs/>
                <w:color w:val="000000"/>
              </w:rPr>
            </w:pPr>
            <w:r w:rsidRPr="00CA1B98">
              <w:rPr>
                <w:rFonts w:cs="Arial"/>
                <w:bCs/>
                <w:color w:val="000000"/>
              </w:rPr>
              <w:t>6.Основное мероприятие "Обеспечение содержания и функционирования уличного освещения в поселении "</w:t>
            </w:r>
          </w:p>
          <w:p w:rsidR="00777FB6" w:rsidRPr="00CA1B98" w:rsidRDefault="00777FB6" w:rsidP="00EC3786">
            <w:pPr>
              <w:ind w:firstLine="0"/>
              <w:rPr>
                <w:rFonts w:cs="Arial"/>
                <w:color w:val="000000"/>
              </w:rPr>
            </w:pPr>
            <w:r w:rsidRPr="00CA1B98">
              <w:rPr>
                <w:rFonts w:cs="Arial"/>
                <w:bCs/>
                <w:color w:val="000000"/>
              </w:rPr>
              <w:t>7.Основное мероприятие "Обеспечение прочих мероприятий по благоустройству в поселении "</w:t>
            </w:r>
          </w:p>
        </w:tc>
      </w:tr>
      <w:tr w:rsidR="00777FB6" w:rsidRPr="00CA1B98" w:rsidTr="00EC3786">
        <w:tc>
          <w:tcPr>
            <w:tcW w:w="3599"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lastRenderedPageBreak/>
              <w:t xml:space="preserve">Сроки реализации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15167B">
            <w:pPr>
              <w:pStyle w:val="ConsPlusCell"/>
              <w:jc w:val="both"/>
              <w:rPr>
                <w:color w:val="000000"/>
                <w:sz w:val="24"/>
                <w:szCs w:val="24"/>
              </w:rPr>
            </w:pPr>
            <w:r w:rsidRPr="0015167B">
              <w:rPr>
                <w:color w:val="000000"/>
                <w:sz w:val="24"/>
                <w:szCs w:val="24"/>
              </w:rPr>
              <w:t>20</w:t>
            </w:r>
            <w:r w:rsidR="0015167B" w:rsidRPr="0015167B">
              <w:rPr>
                <w:color w:val="000000"/>
                <w:sz w:val="24"/>
                <w:szCs w:val="24"/>
              </w:rPr>
              <w:t>25</w:t>
            </w:r>
            <w:r w:rsidRPr="0015167B">
              <w:rPr>
                <w:color w:val="000000"/>
                <w:sz w:val="24"/>
                <w:szCs w:val="24"/>
              </w:rPr>
              <w:t>-2027годы</w:t>
            </w:r>
            <w:r w:rsidRPr="00CA1B98">
              <w:rPr>
                <w:color w:val="000000"/>
                <w:sz w:val="24"/>
                <w:szCs w:val="24"/>
              </w:rPr>
              <w:t xml:space="preserve"> </w:t>
            </w:r>
          </w:p>
        </w:tc>
      </w:tr>
      <w:tr w:rsidR="00777FB6" w:rsidRPr="00CA1B98" w:rsidTr="00EC3786">
        <w:trPr>
          <w:trHeight w:val="1543"/>
        </w:trPr>
        <w:tc>
          <w:tcPr>
            <w:tcW w:w="3599"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 xml:space="preserve">Объемы и источники финансирования подпрограммы </w:t>
            </w:r>
          </w:p>
        </w:tc>
        <w:tc>
          <w:tcPr>
            <w:tcW w:w="6182" w:type="dxa"/>
            <w:tcBorders>
              <w:top w:val="nil"/>
              <w:left w:val="single" w:sz="4" w:space="0" w:color="000000"/>
              <w:bottom w:val="single" w:sz="4" w:space="0" w:color="000000"/>
              <w:right w:val="single" w:sz="4" w:space="0" w:color="000000"/>
            </w:tcBorders>
            <w:hideMark/>
          </w:tcPr>
          <w:p w:rsidR="00777FB6" w:rsidRPr="004D7FD5" w:rsidRDefault="00777FB6" w:rsidP="00EC3786">
            <w:pPr>
              <w:pStyle w:val="ConsPlusCell"/>
              <w:jc w:val="both"/>
              <w:rPr>
                <w:color w:val="000000"/>
                <w:sz w:val="24"/>
                <w:szCs w:val="24"/>
              </w:rPr>
            </w:pPr>
            <w:r w:rsidRPr="004D7FD5">
              <w:rPr>
                <w:color w:val="000000"/>
                <w:sz w:val="24"/>
                <w:szCs w:val="24"/>
              </w:rPr>
              <w:t xml:space="preserve">Средства бюджета Писаревского сельского поселения в сумме </w:t>
            </w:r>
            <w:r w:rsidR="00B21617" w:rsidRPr="004D7FD5">
              <w:rPr>
                <w:color w:val="000000"/>
                <w:sz w:val="24"/>
                <w:szCs w:val="24"/>
              </w:rPr>
              <w:t>794,5</w:t>
            </w:r>
            <w:r w:rsidRPr="004D7FD5">
              <w:rPr>
                <w:color w:val="000000"/>
                <w:sz w:val="24"/>
                <w:szCs w:val="24"/>
              </w:rPr>
              <w:t xml:space="preserve"> тыс. рублей в том числе:</w:t>
            </w:r>
          </w:p>
          <w:p w:rsidR="00777FB6" w:rsidRPr="004D7FD5" w:rsidRDefault="00777FB6" w:rsidP="0075019E">
            <w:pPr>
              <w:pStyle w:val="ConsPlusCell"/>
              <w:jc w:val="both"/>
              <w:rPr>
                <w:color w:val="000000"/>
                <w:sz w:val="24"/>
                <w:szCs w:val="24"/>
              </w:rPr>
            </w:pPr>
          </w:p>
          <w:p w:rsidR="00777FB6" w:rsidRPr="004D7FD5" w:rsidRDefault="00777FB6" w:rsidP="00EC3786">
            <w:pPr>
              <w:pStyle w:val="ConsPlusCell"/>
              <w:jc w:val="both"/>
              <w:rPr>
                <w:color w:val="000000"/>
                <w:sz w:val="24"/>
                <w:szCs w:val="24"/>
              </w:rPr>
            </w:pPr>
            <w:r w:rsidRPr="004D7FD5">
              <w:rPr>
                <w:color w:val="000000"/>
                <w:sz w:val="24"/>
                <w:szCs w:val="24"/>
              </w:rPr>
              <w:t xml:space="preserve">2025 год- </w:t>
            </w:r>
            <w:r w:rsidR="00524C19" w:rsidRPr="004D7FD5">
              <w:rPr>
                <w:color w:val="000000"/>
                <w:sz w:val="24"/>
                <w:szCs w:val="24"/>
              </w:rPr>
              <w:t>362,0</w:t>
            </w:r>
            <w:r w:rsidRPr="004D7FD5">
              <w:rPr>
                <w:color w:val="000000"/>
                <w:sz w:val="24"/>
                <w:szCs w:val="24"/>
              </w:rPr>
              <w:t xml:space="preserve"> тыс. рублей</w:t>
            </w:r>
          </w:p>
          <w:p w:rsidR="00777FB6" w:rsidRPr="004D7FD5" w:rsidRDefault="00777FB6" w:rsidP="00EC3786">
            <w:pPr>
              <w:pStyle w:val="ConsPlusCell"/>
              <w:jc w:val="both"/>
              <w:rPr>
                <w:color w:val="000000"/>
                <w:sz w:val="24"/>
                <w:szCs w:val="24"/>
              </w:rPr>
            </w:pPr>
            <w:r w:rsidRPr="004D7FD5">
              <w:rPr>
                <w:color w:val="000000"/>
                <w:sz w:val="24"/>
                <w:szCs w:val="24"/>
              </w:rPr>
              <w:t xml:space="preserve">2026 год- </w:t>
            </w:r>
            <w:r w:rsidR="00524C19" w:rsidRPr="004D7FD5">
              <w:rPr>
                <w:color w:val="000000"/>
                <w:sz w:val="24"/>
                <w:szCs w:val="24"/>
              </w:rPr>
              <w:t>187,0</w:t>
            </w:r>
            <w:r w:rsidRPr="004D7FD5">
              <w:rPr>
                <w:color w:val="000000"/>
                <w:sz w:val="24"/>
                <w:szCs w:val="24"/>
              </w:rPr>
              <w:t xml:space="preserve"> тыс. рублей</w:t>
            </w:r>
          </w:p>
          <w:p w:rsidR="00777FB6" w:rsidRPr="00222E4E" w:rsidRDefault="00777FB6" w:rsidP="00B21617">
            <w:pPr>
              <w:pStyle w:val="ConsPlusCell"/>
              <w:jc w:val="both"/>
              <w:rPr>
                <w:color w:val="000000"/>
                <w:sz w:val="24"/>
                <w:szCs w:val="24"/>
                <w:highlight w:val="yellow"/>
              </w:rPr>
            </w:pPr>
            <w:r w:rsidRPr="004D7FD5">
              <w:rPr>
                <w:color w:val="000000"/>
                <w:sz w:val="24"/>
                <w:szCs w:val="24"/>
              </w:rPr>
              <w:t xml:space="preserve">2027 год- </w:t>
            </w:r>
            <w:r w:rsidR="00D03DB4" w:rsidRPr="004D7FD5">
              <w:rPr>
                <w:color w:val="000000"/>
                <w:sz w:val="24"/>
                <w:szCs w:val="24"/>
              </w:rPr>
              <w:t>245,</w:t>
            </w:r>
            <w:r w:rsidR="00B21617" w:rsidRPr="004D7FD5">
              <w:rPr>
                <w:color w:val="000000"/>
                <w:sz w:val="24"/>
                <w:szCs w:val="24"/>
              </w:rPr>
              <w:t>5</w:t>
            </w:r>
            <w:r w:rsidRPr="004D7FD5">
              <w:rPr>
                <w:color w:val="000000"/>
                <w:sz w:val="24"/>
                <w:szCs w:val="24"/>
              </w:rPr>
              <w:t xml:space="preserve"> тыс. рублей</w:t>
            </w:r>
          </w:p>
        </w:tc>
      </w:tr>
      <w:tr w:rsidR="00777FB6" w:rsidRPr="00CA1B98" w:rsidTr="00EC3786">
        <w:trPr>
          <w:trHeight w:val="976"/>
        </w:trPr>
        <w:tc>
          <w:tcPr>
            <w:tcW w:w="3599"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Cell"/>
              <w:jc w:val="both"/>
              <w:rPr>
                <w:color w:val="000000"/>
                <w:sz w:val="24"/>
                <w:szCs w:val="24"/>
              </w:rPr>
            </w:pPr>
            <w:r w:rsidRPr="00CA1B98">
              <w:rPr>
                <w:color w:val="000000"/>
                <w:sz w:val="24"/>
                <w:szCs w:val="24"/>
              </w:rPr>
              <w:t xml:space="preserve">Ожидаемые конечные результаты реализации подпрограммы и показатели социально-экономической эффективности </w:t>
            </w:r>
          </w:p>
        </w:tc>
        <w:tc>
          <w:tcPr>
            <w:tcW w:w="6182" w:type="dxa"/>
            <w:tcBorders>
              <w:top w:val="nil"/>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-Улучшение условий, повышение комфортности для проживания и отдыха населения.</w:t>
            </w:r>
          </w:p>
          <w:p w:rsidR="00777FB6" w:rsidRPr="00CA1B98" w:rsidRDefault="00777FB6" w:rsidP="00EC3786">
            <w:pPr>
              <w:ind w:firstLine="0"/>
              <w:rPr>
                <w:rFonts w:cs="Arial"/>
                <w:color w:val="000000"/>
              </w:rPr>
            </w:pPr>
            <w:r w:rsidRPr="00CA1B98">
              <w:rPr>
                <w:rFonts w:cs="Arial"/>
                <w:color w:val="000000"/>
              </w:rPr>
              <w:t>-Стабилизация и последующее уменьшение образования бытовых отходов на территории поселений;</w:t>
            </w:r>
          </w:p>
          <w:p w:rsidR="00777FB6" w:rsidRPr="00CA1B98" w:rsidRDefault="00777FB6" w:rsidP="00EC3786">
            <w:pPr>
              <w:ind w:firstLine="0"/>
              <w:rPr>
                <w:rFonts w:cs="Arial"/>
                <w:color w:val="000000"/>
              </w:rPr>
            </w:pPr>
            <w:r w:rsidRPr="00CA1B98">
              <w:rPr>
                <w:rFonts w:cs="Arial"/>
                <w:color w:val="000000"/>
              </w:rPr>
              <w:t xml:space="preserve">-Улучшение экологического состояния населенных пунктов поселения; </w:t>
            </w:r>
          </w:p>
          <w:p w:rsidR="00777FB6" w:rsidRPr="00CA1B98" w:rsidRDefault="00777FB6" w:rsidP="00EC3786">
            <w:pPr>
              <w:ind w:firstLine="0"/>
              <w:rPr>
                <w:rFonts w:cs="Arial"/>
                <w:color w:val="000000"/>
              </w:rPr>
            </w:pPr>
            <w:r w:rsidRPr="00CA1B98">
              <w:rPr>
                <w:rFonts w:cs="Arial"/>
                <w:color w:val="000000"/>
              </w:rPr>
              <w:t>-Обеспечение надлежащего сбора и вывоза бытовых отходов и мусора;</w:t>
            </w:r>
          </w:p>
          <w:p w:rsidR="00777FB6" w:rsidRPr="00CA1B98" w:rsidRDefault="00777FB6" w:rsidP="00EC3786">
            <w:pPr>
              <w:ind w:firstLine="0"/>
              <w:rPr>
                <w:rFonts w:cs="Arial"/>
                <w:color w:val="000000"/>
              </w:rPr>
            </w:pPr>
            <w:r w:rsidRPr="00CA1B98">
              <w:rPr>
                <w:rFonts w:cs="Arial"/>
                <w:color w:val="000000"/>
              </w:rPr>
              <w:t>-улучшение состояния жилищного фонда;</w:t>
            </w:r>
          </w:p>
          <w:p w:rsidR="00777FB6" w:rsidRPr="00CA1B98" w:rsidRDefault="00777FB6" w:rsidP="00EC3786">
            <w:pPr>
              <w:ind w:firstLine="0"/>
              <w:rPr>
                <w:rFonts w:cs="Arial"/>
                <w:color w:val="000000"/>
              </w:rPr>
            </w:pPr>
            <w:r w:rsidRPr="00CA1B98">
              <w:rPr>
                <w:rFonts w:cs="Arial"/>
                <w:color w:val="000000"/>
              </w:rPr>
              <w:t>-Устройство тротуаров.</w:t>
            </w:r>
          </w:p>
        </w:tc>
      </w:tr>
    </w:tbl>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Раздел 1. Характеристика подпрограммы.</w:t>
      </w:r>
    </w:p>
    <w:p w:rsidR="00777FB6" w:rsidRPr="00CA1B98" w:rsidRDefault="00777FB6" w:rsidP="00777FB6">
      <w:pPr>
        <w:ind w:firstLine="709"/>
        <w:rPr>
          <w:rFonts w:cs="Arial"/>
          <w:color w:val="000000"/>
        </w:rPr>
      </w:pPr>
      <w:r w:rsidRPr="00CA1B98">
        <w:rPr>
          <w:rFonts w:cs="Arial"/>
          <w:color w:val="000000"/>
        </w:rPr>
        <w:t>Подпрограмма по благоустройству территории Писаревского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777FB6" w:rsidRPr="00CA1B98" w:rsidRDefault="00777FB6" w:rsidP="00777FB6">
      <w:pPr>
        <w:ind w:firstLine="709"/>
        <w:rPr>
          <w:rFonts w:cs="Arial"/>
          <w:color w:val="000000"/>
        </w:rPr>
      </w:pPr>
      <w:r w:rsidRPr="00CA1B98">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777FB6" w:rsidRPr="00CA1B98" w:rsidRDefault="00777FB6" w:rsidP="00777FB6">
      <w:pPr>
        <w:ind w:firstLine="709"/>
        <w:rPr>
          <w:rFonts w:cs="Arial"/>
          <w:color w:val="000000"/>
        </w:rPr>
      </w:pPr>
      <w:r w:rsidRPr="00CA1B98">
        <w:rPr>
          <w:rFonts w:cs="Arial"/>
          <w:color w:val="000000"/>
        </w:rPr>
        <w:t>-высоким уровнем физического, морального и экономического износа дорожного покрытия;</w:t>
      </w:r>
    </w:p>
    <w:p w:rsidR="00777FB6" w:rsidRPr="00CA1B98" w:rsidRDefault="00777FB6" w:rsidP="00777FB6">
      <w:pPr>
        <w:ind w:firstLine="709"/>
        <w:rPr>
          <w:rFonts w:cs="Arial"/>
          <w:color w:val="000000"/>
        </w:rPr>
      </w:pPr>
      <w:r w:rsidRPr="00CA1B98">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Писаревского сельского поселения в рамках целевых федеральных и региональных программ развития;</w:t>
      </w:r>
    </w:p>
    <w:p w:rsidR="00777FB6" w:rsidRPr="00CA1B98" w:rsidRDefault="00777FB6" w:rsidP="00777FB6">
      <w:pPr>
        <w:ind w:firstLine="709"/>
        <w:rPr>
          <w:rFonts w:cs="Arial"/>
          <w:color w:val="000000"/>
        </w:rPr>
      </w:pPr>
      <w:r w:rsidRPr="00CA1B98">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777FB6" w:rsidRPr="00CA1B98" w:rsidRDefault="00777FB6" w:rsidP="00777FB6">
      <w:pPr>
        <w:ind w:firstLine="709"/>
        <w:rPr>
          <w:rFonts w:cs="Arial"/>
          <w:color w:val="000000"/>
        </w:rPr>
      </w:pPr>
      <w:r w:rsidRPr="00CA1B98">
        <w:rPr>
          <w:rFonts w:cs="Arial"/>
          <w:color w:val="000000"/>
        </w:rPr>
        <w:lastRenderedPageBreak/>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777FB6" w:rsidRPr="00CA1B98" w:rsidRDefault="00777FB6" w:rsidP="00777FB6">
      <w:pPr>
        <w:ind w:firstLine="709"/>
        <w:rPr>
          <w:rFonts w:cs="Arial"/>
          <w:color w:val="000000"/>
        </w:rPr>
      </w:pPr>
      <w:r w:rsidRPr="00CA1B98">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777FB6" w:rsidRPr="00CA1B98" w:rsidRDefault="00777FB6" w:rsidP="00777FB6">
      <w:pPr>
        <w:ind w:firstLine="709"/>
        <w:rPr>
          <w:rFonts w:cs="Arial"/>
          <w:color w:val="000000"/>
        </w:rPr>
      </w:pPr>
      <w:r w:rsidRPr="00CA1B98">
        <w:rPr>
          <w:rFonts w:cs="Arial"/>
          <w:color w:val="000000"/>
        </w:rPr>
        <w:t>-негативного восприятия жителями поселения;</w:t>
      </w:r>
    </w:p>
    <w:p w:rsidR="00777FB6" w:rsidRPr="00CA1B98" w:rsidRDefault="00777FB6" w:rsidP="00777FB6">
      <w:pPr>
        <w:ind w:firstLine="709"/>
        <w:rPr>
          <w:rFonts w:cs="Arial"/>
          <w:color w:val="000000"/>
        </w:rPr>
      </w:pPr>
      <w:r w:rsidRPr="00CA1B98">
        <w:rPr>
          <w:rFonts w:cs="Arial"/>
          <w:color w:val="000000"/>
        </w:rPr>
        <w:t>-снижения транспортной доступности объектов, расположенных на территории поселения;</w:t>
      </w:r>
    </w:p>
    <w:p w:rsidR="00777FB6" w:rsidRPr="00CA1B98" w:rsidRDefault="00777FB6" w:rsidP="00777FB6">
      <w:pPr>
        <w:ind w:firstLine="709"/>
        <w:rPr>
          <w:rFonts w:cs="Arial"/>
          <w:color w:val="000000"/>
        </w:rPr>
      </w:pPr>
      <w:r w:rsidRPr="00CA1B98">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777FB6" w:rsidRPr="00CA1B98" w:rsidRDefault="00777FB6" w:rsidP="00777FB6">
      <w:pPr>
        <w:ind w:firstLine="709"/>
        <w:rPr>
          <w:rFonts w:cs="Arial"/>
          <w:color w:val="000000"/>
        </w:rPr>
      </w:pPr>
      <w:r w:rsidRPr="00CA1B98">
        <w:rPr>
          <w:rFonts w:cs="Arial"/>
          <w:color w:val="000000"/>
        </w:rPr>
        <w:t>-снижения уровня безопасности дорожного движения.</w:t>
      </w:r>
    </w:p>
    <w:p w:rsidR="00777FB6" w:rsidRPr="00CA1B98" w:rsidRDefault="00777FB6" w:rsidP="00777FB6">
      <w:pPr>
        <w:ind w:firstLine="709"/>
        <w:rPr>
          <w:rFonts w:cs="Arial"/>
          <w:color w:val="000000"/>
        </w:rPr>
      </w:pPr>
      <w:r w:rsidRPr="00CA1B98">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Писаревского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777FB6" w:rsidRPr="00CA1B98" w:rsidRDefault="00777FB6" w:rsidP="00777FB6">
      <w:pPr>
        <w:ind w:firstLine="709"/>
        <w:rPr>
          <w:rFonts w:cs="Arial"/>
          <w:color w:val="000000"/>
        </w:rPr>
      </w:pPr>
      <w:r w:rsidRPr="00CA1B98">
        <w:rPr>
          <w:rFonts w:cs="Arial"/>
          <w:color w:val="000000"/>
        </w:rPr>
        <w:t>Низкий уровень благоустройства и состояние транспортной инфраструктуры на территории Писаревского сельского поселения вызывает дополнительную социальную напряженность в обществе.</w:t>
      </w:r>
    </w:p>
    <w:p w:rsidR="00777FB6" w:rsidRPr="00CA1B98" w:rsidRDefault="00777FB6" w:rsidP="00777FB6">
      <w:pPr>
        <w:ind w:firstLine="709"/>
        <w:rPr>
          <w:rFonts w:cs="Arial"/>
          <w:color w:val="000000"/>
        </w:rPr>
      </w:pPr>
      <w:r w:rsidRPr="00CA1B98">
        <w:rPr>
          <w:rFonts w:cs="Arial"/>
          <w:color w:val="000000"/>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Писаревского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777FB6" w:rsidRPr="00CA1B98" w:rsidRDefault="00777FB6" w:rsidP="00777FB6">
      <w:pPr>
        <w:ind w:firstLine="709"/>
        <w:rPr>
          <w:rFonts w:cs="Arial"/>
          <w:color w:val="000000"/>
        </w:rPr>
      </w:pPr>
      <w:r w:rsidRPr="00CA1B98">
        <w:rPr>
          <w:rFonts w:cs="Arial"/>
          <w:color w:val="000000"/>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777FB6" w:rsidRPr="00CA1B98" w:rsidRDefault="00777FB6" w:rsidP="00777FB6">
      <w:pPr>
        <w:ind w:firstLine="709"/>
        <w:rPr>
          <w:rFonts w:cs="Arial"/>
          <w:color w:val="000000"/>
        </w:rPr>
      </w:pPr>
      <w:r w:rsidRPr="00CA1B98">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 улучшение состояния жилищного фонда, устройство тротуаров.</w:t>
      </w:r>
    </w:p>
    <w:p w:rsidR="0075019E" w:rsidRDefault="0075019E" w:rsidP="00777FB6">
      <w:pPr>
        <w:ind w:firstLine="709"/>
        <w:rPr>
          <w:rFonts w:cs="Arial"/>
          <w:color w:val="000000"/>
        </w:rPr>
      </w:pPr>
    </w:p>
    <w:p w:rsidR="0075019E" w:rsidRDefault="0075019E"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lastRenderedPageBreak/>
        <w:t>Раздел 2. Цели и задачи подпрограммы</w:t>
      </w:r>
    </w:p>
    <w:p w:rsidR="00777FB6" w:rsidRPr="00CA1B98" w:rsidRDefault="00777FB6" w:rsidP="00777FB6">
      <w:pPr>
        <w:ind w:firstLine="709"/>
        <w:rPr>
          <w:rFonts w:cs="Arial"/>
          <w:color w:val="000000"/>
        </w:rPr>
      </w:pPr>
      <w:r w:rsidRPr="00CA1B98">
        <w:rPr>
          <w:rFonts w:cs="Arial"/>
          <w:color w:val="000000"/>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777FB6" w:rsidRPr="00CA1B98" w:rsidRDefault="00777FB6" w:rsidP="00777FB6">
      <w:pPr>
        <w:ind w:firstLine="709"/>
        <w:rPr>
          <w:rFonts w:cs="Arial"/>
          <w:color w:val="000000"/>
        </w:rPr>
      </w:pPr>
      <w:r w:rsidRPr="00CA1B98">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Задачами Подпрограммы являются:</w:t>
      </w:r>
    </w:p>
    <w:p w:rsidR="00777FB6" w:rsidRPr="00CA1B98" w:rsidRDefault="00777FB6" w:rsidP="00777FB6">
      <w:pPr>
        <w:snapToGrid w:val="0"/>
        <w:ind w:firstLine="709"/>
        <w:rPr>
          <w:rFonts w:cs="Arial"/>
          <w:color w:val="000000"/>
        </w:rPr>
      </w:pPr>
      <w:r w:rsidRPr="00CA1B98">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777FB6" w:rsidRPr="00CA1B98" w:rsidRDefault="00777FB6" w:rsidP="00777FB6">
      <w:pPr>
        <w:snapToGrid w:val="0"/>
        <w:ind w:firstLine="709"/>
        <w:rPr>
          <w:rFonts w:cs="Arial"/>
          <w:color w:val="000000"/>
        </w:rPr>
      </w:pPr>
      <w:r w:rsidRPr="00CA1B98">
        <w:rPr>
          <w:rFonts w:cs="Arial"/>
          <w:color w:val="000000"/>
        </w:rPr>
        <w:t>- приведение в качественное состояние элементов благоустройства населенного пункта;</w:t>
      </w:r>
    </w:p>
    <w:p w:rsidR="00777FB6" w:rsidRPr="00CA1B98" w:rsidRDefault="00777FB6" w:rsidP="00777FB6">
      <w:pPr>
        <w:ind w:firstLine="709"/>
        <w:rPr>
          <w:rFonts w:cs="Arial"/>
          <w:color w:val="000000"/>
        </w:rPr>
      </w:pPr>
      <w:r w:rsidRPr="00CA1B98">
        <w:rPr>
          <w:rFonts w:cs="Arial"/>
          <w:color w:val="000000"/>
        </w:rPr>
        <w:t xml:space="preserve">- обеспечение комфортного и безопасного массового отдыха населения; </w:t>
      </w:r>
    </w:p>
    <w:p w:rsidR="00777FB6" w:rsidRPr="00CA1B98" w:rsidRDefault="00777FB6" w:rsidP="00777FB6">
      <w:pPr>
        <w:ind w:firstLine="709"/>
        <w:rPr>
          <w:rFonts w:cs="Arial"/>
          <w:color w:val="000000"/>
        </w:rPr>
      </w:pPr>
      <w:r w:rsidRPr="00CA1B98">
        <w:rPr>
          <w:rFonts w:cs="Arial"/>
          <w:color w:val="000000"/>
        </w:rPr>
        <w:t>- привлечение жителей к участию в решении проблем благоустройства населенного пункта;</w:t>
      </w:r>
    </w:p>
    <w:p w:rsidR="00777FB6" w:rsidRPr="00CA1B98" w:rsidRDefault="00777FB6" w:rsidP="00777FB6">
      <w:pPr>
        <w:ind w:firstLine="709"/>
        <w:rPr>
          <w:rFonts w:cs="Arial"/>
          <w:color w:val="000000"/>
        </w:rPr>
      </w:pPr>
      <w:r w:rsidRPr="00CA1B98">
        <w:rPr>
          <w:rFonts w:cs="Arial"/>
          <w:color w:val="000000"/>
        </w:rPr>
        <w:t>-улучшение состояния жилищного фонда;</w:t>
      </w:r>
    </w:p>
    <w:p w:rsidR="00777FB6" w:rsidRPr="00CA1B98" w:rsidRDefault="00777FB6" w:rsidP="00777FB6">
      <w:pPr>
        <w:tabs>
          <w:tab w:val="left" w:pos="2955"/>
        </w:tabs>
        <w:ind w:firstLine="709"/>
        <w:rPr>
          <w:rFonts w:cs="Arial"/>
          <w:color w:val="000000"/>
        </w:rPr>
      </w:pPr>
      <w:r w:rsidRPr="00CA1B98">
        <w:rPr>
          <w:rFonts w:cs="Arial"/>
          <w:color w:val="000000"/>
        </w:rPr>
        <w:t>-устройство тротуаров.</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 xml:space="preserve">Раздел 3. Ожидаемые результаты реализации подпрограммы, </w:t>
      </w:r>
    </w:p>
    <w:p w:rsidR="00777FB6" w:rsidRPr="00CA1B98" w:rsidRDefault="00777FB6" w:rsidP="00777FB6">
      <w:pPr>
        <w:ind w:firstLine="709"/>
        <w:rPr>
          <w:rFonts w:cs="Arial"/>
          <w:bCs/>
          <w:color w:val="000000"/>
        </w:rPr>
      </w:pPr>
      <w:r w:rsidRPr="00CA1B98">
        <w:rPr>
          <w:rFonts w:cs="Arial"/>
          <w:bCs/>
          <w:color w:val="000000"/>
        </w:rPr>
        <w:t>целевые индикаторы и методика их расчетов</w:t>
      </w:r>
    </w:p>
    <w:p w:rsidR="00777FB6" w:rsidRPr="00CA1B98" w:rsidRDefault="00777FB6" w:rsidP="00777FB6">
      <w:pPr>
        <w:ind w:firstLine="709"/>
        <w:rPr>
          <w:rFonts w:cs="Arial"/>
          <w:color w:val="000000"/>
        </w:rPr>
      </w:pPr>
      <w:r w:rsidRPr="00CA1B98">
        <w:rPr>
          <w:rFonts w:cs="Arial"/>
          <w:color w:val="000000"/>
        </w:rPr>
        <w:t>1) повышение уровня озеленения и эстетичности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2) повышение уровня комфортности и чистоты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Индикаторами результативности реализации подпрограммы следует считать:</w:t>
      </w:r>
    </w:p>
    <w:p w:rsidR="00777FB6" w:rsidRPr="00CA1B98" w:rsidRDefault="00777FB6" w:rsidP="00777FB6">
      <w:pPr>
        <w:ind w:firstLine="709"/>
        <w:rPr>
          <w:rFonts w:cs="Arial"/>
          <w:color w:val="000000"/>
        </w:rPr>
      </w:pPr>
      <w:r w:rsidRPr="00CA1B98">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777FB6" w:rsidRPr="00CA1B98" w:rsidRDefault="00777FB6" w:rsidP="00777FB6">
      <w:pPr>
        <w:ind w:firstLine="709"/>
        <w:rPr>
          <w:rFonts w:cs="Arial"/>
          <w:color w:val="000000"/>
        </w:rPr>
      </w:pPr>
      <w:r w:rsidRPr="00CA1B98">
        <w:rPr>
          <w:rFonts w:cs="Arial"/>
          <w:color w:val="000000"/>
        </w:rPr>
        <w:t>- процент привлечения населения муниципального образования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t>- процент привлечения предприятий и организаций поселения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777FB6" w:rsidRPr="00CA1B98" w:rsidRDefault="00777FB6" w:rsidP="00777FB6">
      <w:pPr>
        <w:ind w:firstLine="709"/>
        <w:rPr>
          <w:rFonts w:cs="Arial"/>
          <w:color w:val="000000"/>
        </w:rPr>
      </w:pPr>
      <w:r w:rsidRPr="00CA1B98">
        <w:rPr>
          <w:rFonts w:cs="Arial"/>
          <w:color w:val="000000"/>
        </w:rPr>
        <w:t>- улучшение внешнего вида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-улучшение состояния жилищного фонда;</w:t>
      </w:r>
    </w:p>
    <w:p w:rsidR="00777FB6" w:rsidRPr="00CA1B98" w:rsidRDefault="00777FB6" w:rsidP="00777FB6">
      <w:pPr>
        <w:ind w:firstLine="709"/>
        <w:rPr>
          <w:rFonts w:cs="Arial"/>
          <w:color w:val="000000"/>
        </w:rPr>
      </w:pPr>
      <w:r w:rsidRPr="00CA1B98">
        <w:rPr>
          <w:rFonts w:cs="Arial"/>
          <w:color w:val="000000"/>
        </w:rPr>
        <w:t>- устройство тротуаров.</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lastRenderedPageBreak/>
        <w:t>Раздел 4. Программные мероприятия</w:t>
      </w:r>
    </w:p>
    <w:p w:rsidR="00777FB6" w:rsidRPr="00CA1B98" w:rsidRDefault="00777FB6" w:rsidP="00777FB6">
      <w:pPr>
        <w:ind w:firstLine="709"/>
        <w:rPr>
          <w:rFonts w:cs="Arial"/>
          <w:color w:val="000000"/>
        </w:rPr>
      </w:pPr>
      <w:r w:rsidRPr="00CA1B98">
        <w:rPr>
          <w:rFonts w:cs="Arial"/>
          <w:color w:val="000000"/>
        </w:rPr>
        <w:t>Для обеспечения Подпрограммы благоустройства территории Писаревского сельского поселения предлагается регулярно проводить следующие работы:</w:t>
      </w:r>
    </w:p>
    <w:p w:rsidR="00777FB6" w:rsidRPr="00CA1B98" w:rsidRDefault="00777FB6" w:rsidP="00777FB6">
      <w:pPr>
        <w:ind w:firstLine="709"/>
        <w:rPr>
          <w:rFonts w:cs="Arial"/>
          <w:color w:val="000000"/>
        </w:rPr>
      </w:pPr>
      <w:r w:rsidRPr="00CA1B98">
        <w:rPr>
          <w:rFonts w:cs="Arial"/>
          <w:color w:val="000000"/>
        </w:rPr>
        <w:t>- мероприятия по удалению сухостойных, больных и аварийных деревьев;</w:t>
      </w:r>
    </w:p>
    <w:p w:rsidR="00777FB6" w:rsidRPr="00CA1B98" w:rsidRDefault="00777FB6" w:rsidP="00777FB6">
      <w:pPr>
        <w:ind w:firstLine="709"/>
        <w:rPr>
          <w:rFonts w:cs="Arial"/>
          <w:color w:val="000000"/>
        </w:rPr>
      </w:pPr>
      <w:r w:rsidRPr="00CA1B98">
        <w:rPr>
          <w:rFonts w:cs="Arial"/>
          <w:color w:val="000000"/>
        </w:rPr>
        <w:t>- мероприятия по ликвидации несанкционированных свалок;</w:t>
      </w:r>
    </w:p>
    <w:p w:rsidR="00777FB6" w:rsidRPr="00CA1B98" w:rsidRDefault="00777FB6" w:rsidP="00777FB6">
      <w:pPr>
        <w:ind w:firstLine="709"/>
        <w:rPr>
          <w:rFonts w:cs="Arial"/>
          <w:color w:val="000000"/>
        </w:rPr>
      </w:pPr>
      <w:r w:rsidRPr="00CA1B98">
        <w:rPr>
          <w:rFonts w:cs="Arial"/>
          <w:color w:val="000000"/>
        </w:rPr>
        <w:t>- мероприятия по содержанию и ремонту памятников воинам, погибшим в годы Великой Отечественной войны;</w:t>
      </w:r>
    </w:p>
    <w:p w:rsidR="00777FB6" w:rsidRPr="00CA1B98" w:rsidRDefault="00777FB6" w:rsidP="00777FB6">
      <w:pPr>
        <w:ind w:firstLine="709"/>
        <w:rPr>
          <w:rFonts w:cs="Arial"/>
          <w:color w:val="000000"/>
        </w:rPr>
      </w:pPr>
      <w:r w:rsidRPr="00CA1B98">
        <w:rPr>
          <w:rFonts w:cs="Arial"/>
          <w:color w:val="000000"/>
        </w:rPr>
        <w:t>- мероприятия по санитарной очистке территории;</w:t>
      </w:r>
    </w:p>
    <w:p w:rsidR="00777FB6" w:rsidRPr="00CA1B98" w:rsidRDefault="00777FB6" w:rsidP="00777FB6">
      <w:pPr>
        <w:ind w:firstLine="709"/>
        <w:rPr>
          <w:rFonts w:cs="Arial"/>
          <w:color w:val="000000"/>
        </w:rPr>
      </w:pPr>
      <w:r w:rsidRPr="00CA1B98">
        <w:rPr>
          <w:rFonts w:cs="Arial"/>
          <w:color w:val="000000"/>
        </w:rPr>
        <w:t xml:space="preserve">- мероприятия по скашиванию травы в летний период на территории поселения и вдоль </w:t>
      </w:r>
      <w:proofErr w:type="spellStart"/>
      <w:r w:rsidRPr="00CA1B98">
        <w:rPr>
          <w:rFonts w:cs="Arial"/>
          <w:color w:val="000000"/>
        </w:rPr>
        <w:t>внутрипоселковых</w:t>
      </w:r>
      <w:proofErr w:type="spellEnd"/>
      <w:r w:rsidRPr="00CA1B98">
        <w:rPr>
          <w:rFonts w:cs="Arial"/>
          <w:color w:val="000000"/>
        </w:rPr>
        <w:t xml:space="preserve"> дорог;</w:t>
      </w:r>
    </w:p>
    <w:p w:rsidR="00777FB6" w:rsidRPr="00CA1B98" w:rsidRDefault="00777FB6" w:rsidP="00777FB6">
      <w:pPr>
        <w:ind w:firstLine="709"/>
        <w:rPr>
          <w:rFonts w:cs="Arial"/>
          <w:color w:val="000000"/>
        </w:rPr>
      </w:pPr>
      <w:r w:rsidRPr="00CA1B98">
        <w:rPr>
          <w:rFonts w:cs="Arial"/>
          <w:color w:val="000000"/>
        </w:rPr>
        <w:t xml:space="preserve">- мероприятия по </w:t>
      </w:r>
      <w:proofErr w:type="spellStart"/>
      <w:r w:rsidRPr="00CA1B98">
        <w:rPr>
          <w:rFonts w:cs="Arial"/>
          <w:color w:val="000000"/>
        </w:rPr>
        <w:t>грейдированию</w:t>
      </w:r>
      <w:proofErr w:type="spellEnd"/>
      <w:r w:rsidRPr="00CA1B98">
        <w:rPr>
          <w:rFonts w:cs="Arial"/>
          <w:color w:val="000000"/>
        </w:rPr>
        <w:t xml:space="preserve"> </w:t>
      </w:r>
      <w:proofErr w:type="spellStart"/>
      <w:r w:rsidRPr="00CA1B98">
        <w:rPr>
          <w:rFonts w:cs="Arial"/>
          <w:color w:val="000000"/>
        </w:rPr>
        <w:t>внутрипоселковых</w:t>
      </w:r>
      <w:proofErr w:type="spellEnd"/>
      <w:r w:rsidRPr="00CA1B98">
        <w:rPr>
          <w:rFonts w:cs="Arial"/>
          <w:color w:val="000000"/>
        </w:rPr>
        <w:t xml:space="preserve"> дорог;</w:t>
      </w:r>
    </w:p>
    <w:p w:rsidR="00777FB6" w:rsidRPr="00CA1B98" w:rsidRDefault="00777FB6" w:rsidP="00777FB6">
      <w:pPr>
        <w:ind w:firstLine="709"/>
        <w:rPr>
          <w:rFonts w:cs="Arial"/>
          <w:color w:val="000000"/>
        </w:rPr>
      </w:pPr>
      <w:r w:rsidRPr="00CA1B98">
        <w:rPr>
          <w:rFonts w:cs="Arial"/>
          <w:color w:val="000000"/>
        </w:rPr>
        <w:t>- мероприятия по благоустройству кладбищ;</w:t>
      </w:r>
    </w:p>
    <w:p w:rsidR="00777FB6" w:rsidRPr="00CA1B98" w:rsidRDefault="00777FB6" w:rsidP="00777FB6">
      <w:pPr>
        <w:ind w:firstLine="709"/>
        <w:rPr>
          <w:rFonts w:cs="Arial"/>
          <w:color w:val="000000"/>
        </w:rPr>
      </w:pPr>
      <w:r w:rsidRPr="00CA1B98">
        <w:rPr>
          <w:rFonts w:cs="Arial"/>
          <w:color w:val="000000"/>
        </w:rPr>
        <w:t>- проведение работ по благоустройству зеленых зон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 мероприятия по содержанию и ремонту автобусной остановки;</w:t>
      </w:r>
    </w:p>
    <w:p w:rsidR="00777FB6" w:rsidRPr="00CA1B98" w:rsidRDefault="00777FB6" w:rsidP="00777FB6">
      <w:pPr>
        <w:ind w:firstLine="709"/>
        <w:rPr>
          <w:rFonts w:cs="Arial"/>
          <w:color w:val="000000"/>
        </w:rPr>
      </w:pPr>
      <w:r w:rsidRPr="00CA1B98">
        <w:rPr>
          <w:rFonts w:cs="Arial"/>
          <w:color w:val="000000"/>
        </w:rPr>
        <w:t>- мероприятия по очистке дорог от снега;</w:t>
      </w:r>
    </w:p>
    <w:p w:rsidR="00777FB6" w:rsidRPr="00CA1B98" w:rsidRDefault="00777FB6" w:rsidP="00777FB6">
      <w:pPr>
        <w:ind w:firstLine="709"/>
        <w:rPr>
          <w:rFonts w:cs="Arial"/>
          <w:bCs/>
          <w:color w:val="000000"/>
        </w:rPr>
      </w:pPr>
      <w:r w:rsidRPr="00CA1B98">
        <w:rPr>
          <w:rFonts w:cs="Arial"/>
          <w:color w:val="000000"/>
        </w:rPr>
        <w:t>-мероприятия по улучшению состояния жилищного фонда;</w:t>
      </w:r>
    </w:p>
    <w:p w:rsidR="00777FB6" w:rsidRPr="00CA1B98" w:rsidRDefault="00777FB6" w:rsidP="00777FB6">
      <w:pPr>
        <w:ind w:firstLine="709"/>
        <w:rPr>
          <w:rFonts w:cs="Arial"/>
          <w:color w:val="000000"/>
        </w:rPr>
      </w:pPr>
      <w:r w:rsidRPr="00CA1B98">
        <w:rPr>
          <w:rFonts w:cs="Arial"/>
          <w:bCs/>
          <w:color w:val="000000"/>
        </w:rPr>
        <w:t>-</w:t>
      </w:r>
      <w:r w:rsidRPr="00CA1B98">
        <w:rPr>
          <w:rFonts w:cs="Arial"/>
          <w:color w:val="000000"/>
        </w:rPr>
        <w:t xml:space="preserve"> устройство тротуаров.</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color w:val="000000"/>
        </w:rPr>
      </w:pPr>
      <w:r w:rsidRPr="00CA1B98">
        <w:rPr>
          <w:rFonts w:cs="Arial"/>
          <w:bCs/>
          <w:color w:val="000000"/>
        </w:rPr>
        <w:t>Раздел 5. Сроки реализации подпрограммы</w:t>
      </w:r>
    </w:p>
    <w:p w:rsidR="00777FB6" w:rsidRPr="00CA1B98" w:rsidRDefault="00777FB6" w:rsidP="00777FB6">
      <w:pPr>
        <w:ind w:firstLine="709"/>
        <w:rPr>
          <w:rFonts w:cs="Arial"/>
          <w:color w:val="000000"/>
        </w:rPr>
      </w:pPr>
      <w:r w:rsidRPr="00CA1B98">
        <w:rPr>
          <w:rFonts w:cs="Arial"/>
          <w:color w:val="000000"/>
        </w:rPr>
        <w:t xml:space="preserve">Сроки реализации </w:t>
      </w:r>
      <w:r w:rsidRPr="0015167B">
        <w:rPr>
          <w:rFonts w:cs="Arial"/>
          <w:color w:val="000000"/>
        </w:rPr>
        <w:t xml:space="preserve">Подпрограммы – </w:t>
      </w:r>
      <w:r w:rsidR="0015167B">
        <w:rPr>
          <w:rFonts w:cs="Arial"/>
          <w:color w:val="000000"/>
        </w:rPr>
        <w:t>2025</w:t>
      </w:r>
      <w:r w:rsidRPr="00CA1B98">
        <w:rPr>
          <w:rFonts w:cs="Arial"/>
          <w:color w:val="000000"/>
        </w:rPr>
        <w:t>-2027 годы.</w:t>
      </w:r>
    </w:p>
    <w:p w:rsidR="00777FB6" w:rsidRPr="00CA1B98" w:rsidRDefault="00777FB6" w:rsidP="00777FB6">
      <w:pPr>
        <w:ind w:firstLine="709"/>
        <w:rPr>
          <w:rFonts w:cs="Arial"/>
          <w:bCs/>
          <w:color w:val="000000"/>
        </w:rPr>
      </w:pPr>
    </w:p>
    <w:p w:rsidR="00777FB6" w:rsidRPr="00CA1B98" w:rsidRDefault="00777FB6" w:rsidP="00777FB6">
      <w:pPr>
        <w:ind w:firstLine="709"/>
        <w:rPr>
          <w:rFonts w:cs="Arial"/>
          <w:bCs/>
          <w:color w:val="000000"/>
        </w:rPr>
      </w:pPr>
      <w:r w:rsidRPr="00CA1B98">
        <w:rPr>
          <w:rFonts w:cs="Arial"/>
          <w:bCs/>
          <w:color w:val="000000"/>
        </w:rPr>
        <w:t>Раздел 6. Оценка эффективности расходования бюджетных средств</w:t>
      </w:r>
    </w:p>
    <w:p w:rsidR="00777FB6" w:rsidRPr="00CA1B98" w:rsidRDefault="00777FB6" w:rsidP="00777FB6">
      <w:pPr>
        <w:ind w:firstLine="709"/>
        <w:rPr>
          <w:rFonts w:cs="Arial"/>
          <w:color w:val="000000"/>
        </w:rPr>
      </w:pPr>
      <w:r w:rsidRPr="00CA1B98">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Эффективность подпрограммы оценивается по следующим показателям:</w:t>
      </w:r>
    </w:p>
    <w:p w:rsidR="00777FB6" w:rsidRPr="00CA1B98" w:rsidRDefault="00777FB6" w:rsidP="00777FB6">
      <w:pPr>
        <w:ind w:firstLine="709"/>
        <w:rPr>
          <w:rFonts w:cs="Arial"/>
          <w:color w:val="000000"/>
        </w:rPr>
      </w:pPr>
      <w:r w:rsidRPr="00CA1B98">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777FB6" w:rsidRPr="00CA1B98" w:rsidRDefault="00777FB6" w:rsidP="00777FB6">
      <w:pPr>
        <w:ind w:firstLine="709"/>
        <w:rPr>
          <w:rFonts w:cs="Arial"/>
          <w:color w:val="000000"/>
        </w:rPr>
      </w:pPr>
      <w:r w:rsidRPr="00CA1B98">
        <w:rPr>
          <w:rFonts w:cs="Arial"/>
          <w:color w:val="000000"/>
        </w:rPr>
        <w:t>- процент привлечения населения муниципального образования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t>- процент привлечения предприятий и организаций поселения к работам по благоустройству;</w:t>
      </w:r>
    </w:p>
    <w:p w:rsidR="00777FB6" w:rsidRPr="00CA1B98" w:rsidRDefault="00777FB6" w:rsidP="00777FB6">
      <w:pPr>
        <w:ind w:firstLine="709"/>
        <w:rPr>
          <w:rFonts w:cs="Arial"/>
          <w:color w:val="000000"/>
        </w:rPr>
      </w:pPr>
      <w:r w:rsidRPr="00CA1B98">
        <w:rPr>
          <w:rFonts w:cs="Arial"/>
          <w:color w:val="000000"/>
        </w:rPr>
        <w:t xml:space="preserve">Реализация Подпрограммы приведет: </w:t>
      </w:r>
    </w:p>
    <w:p w:rsidR="00777FB6" w:rsidRPr="00CA1B98" w:rsidRDefault="00777FB6" w:rsidP="00777FB6">
      <w:pPr>
        <w:ind w:firstLine="709"/>
        <w:rPr>
          <w:rFonts w:cs="Arial"/>
          <w:color w:val="000000"/>
        </w:rPr>
      </w:pPr>
      <w:r w:rsidRPr="00CA1B98">
        <w:rPr>
          <w:rFonts w:cs="Arial"/>
          <w:color w:val="000000"/>
        </w:rPr>
        <w:t>- к улучшению внешнего вида Писаревского сельского поселения;</w:t>
      </w:r>
    </w:p>
    <w:p w:rsidR="00777FB6" w:rsidRPr="00575EFB" w:rsidRDefault="00777FB6" w:rsidP="00777FB6">
      <w:pPr>
        <w:ind w:firstLine="709"/>
        <w:rPr>
          <w:rFonts w:cs="Arial"/>
          <w:color w:val="000000"/>
        </w:rPr>
      </w:pPr>
      <w:r w:rsidRPr="00575EFB">
        <w:rPr>
          <w:rFonts w:cs="Arial"/>
          <w:color w:val="000000"/>
        </w:rPr>
        <w:t xml:space="preserve">- к повышению уровня жизни и создания комфортных условий проживания </w:t>
      </w:r>
      <w:r w:rsidR="00575EFB" w:rsidRPr="00575EFB">
        <w:rPr>
          <w:rFonts w:cs="Arial"/>
          <w:color w:val="000000"/>
        </w:rPr>
        <w:t>1271</w:t>
      </w:r>
      <w:r w:rsidRPr="00575EFB">
        <w:rPr>
          <w:rFonts w:cs="Arial"/>
          <w:color w:val="000000"/>
        </w:rPr>
        <w:t xml:space="preserve"> граждан, проживающих в Писаревском сельском поселении;</w:t>
      </w:r>
    </w:p>
    <w:p w:rsidR="00777FB6" w:rsidRPr="00575EFB" w:rsidRDefault="00777FB6" w:rsidP="00777FB6">
      <w:pPr>
        <w:ind w:firstLine="709"/>
        <w:rPr>
          <w:rFonts w:cs="Arial"/>
          <w:color w:val="000000"/>
        </w:rPr>
      </w:pPr>
      <w:r w:rsidRPr="00575EFB">
        <w:rPr>
          <w:rFonts w:cs="Arial"/>
          <w:color w:val="000000"/>
        </w:rPr>
        <w:t>- к развитию, проведения досуга и отдыха 120 детей дошкольного и школьного возраста.</w:t>
      </w:r>
    </w:p>
    <w:p w:rsidR="00777FB6" w:rsidRPr="00575EFB" w:rsidRDefault="00777FB6" w:rsidP="00777FB6">
      <w:pPr>
        <w:ind w:firstLine="709"/>
        <w:rPr>
          <w:rFonts w:cs="Arial"/>
          <w:color w:val="000000"/>
        </w:rPr>
      </w:pPr>
      <w:r w:rsidRPr="00575EFB">
        <w:rPr>
          <w:rFonts w:cs="Arial"/>
          <w:color w:val="000000"/>
        </w:rPr>
        <w:t>- к улучшению состояния жилищного фонда.</w:t>
      </w:r>
    </w:p>
    <w:p w:rsidR="00777FB6" w:rsidRPr="00575EFB" w:rsidRDefault="00777FB6" w:rsidP="00777FB6">
      <w:pPr>
        <w:ind w:firstLine="709"/>
        <w:rPr>
          <w:rFonts w:cs="Arial"/>
          <w:color w:val="000000"/>
        </w:rPr>
      </w:pPr>
    </w:p>
    <w:p w:rsidR="00777FB6" w:rsidRPr="00CA1B98" w:rsidRDefault="00777FB6" w:rsidP="00777FB6">
      <w:pPr>
        <w:ind w:firstLine="709"/>
        <w:rPr>
          <w:rFonts w:cs="Arial"/>
          <w:bCs/>
          <w:color w:val="000000"/>
        </w:rPr>
      </w:pPr>
      <w:r w:rsidRPr="00575EFB">
        <w:rPr>
          <w:rFonts w:cs="Arial"/>
          <w:bCs/>
          <w:color w:val="000000"/>
        </w:rPr>
        <w:t>Раздел 7. Методика оценки эффективности подпрограммы</w:t>
      </w:r>
    </w:p>
    <w:p w:rsidR="00777FB6" w:rsidRPr="00CA1B98" w:rsidRDefault="00777FB6" w:rsidP="00777FB6">
      <w:pPr>
        <w:ind w:firstLine="709"/>
        <w:rPr>
          <w:rFonts w:cs="Arial"/>
          <w:color w:val="000000"/>
        </w:rPr>
      </w:pPr>
      <w:r w:rsidRPr="00CA1B98">
        <w:rPr>
          <w:rFonts w:cs="Arial"/>
          <w:color w:val="000000"/>
        </w:rPr>
        <w:t>Оценка эффективности реализации подпрограммы осуществляется администрацией Писаревского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777FB6" w:rsidRPr="00CA1B98" w:rsidRDefault="00777FB6" w:rsidP="00777FB6">
      <w:pPr>
        <w:ind w:firstLine="709"/>
        <w:rPr>
          <w:rFonts w:cs="Arial"/>
          <w:color w:val="000000"/>
        </w:rPr>
      </w:pPr>
      <w:r w:rsidRPr="00CA1B98">
        <w:rPr>
          <w:rFonts w:cs="Arial"/>
          <w:color w:val="000000"/>
        </w:rPr>
        <w:lastRenderedPageBreak/>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proofErr w:type="spellStart"/>
      <w:r w:rsidRPr="00CA1B98">
        <w:rPr>
          <w:rFonts w:cs="Arial"/>
          <w:color w:val="000000"/>
        </w:rPr>
        <w:t>Эп</w:t>
      </w:r>
      <w:proofErr w:type="spellEnd"/>
      <w:r w:rsidRPr="00CA1B98">
        <w:rPr>
          <w:rFonts w:cs="Arial"/>
          <w:color w:val="000000"/>
        </w:rPr>
        <w:t xml:space="preserve"> = </w:t>
      </w:r>
      <w:proofErr w:type="spellStart"/>
      <w:r w:rsidRPr="00CA1B98">
        <w:rPr>
          <w:rFonts w:cs="Arial"/>
          <w:color w:val="000000"/>
        </w:rPr>
        <w:t>Иф</w:t>
      </w:r>
      <w:proofErr w:type="spellEnd"/>
      <w:r w:rsidRPr="00CA1B98">
        <w:rPr>
          <w:rFonts w:cs="Arial"/>
          <w:color w:val="000000"/>
        </w:rPr>
        <w:t xml:space="preserve"> x 100% / </w:t>
      </w:r>
      <w:proofErr w:type="spellStart"/>
      <w:r w:rsidRPr="00CA1B98">
        <w:rPr>
          <w:rFonts w:cs="Arial"/>
          <w:color w:val="000000"/>
        </w:rPr>
        <w:t>Иц</w:t>
      </w:r>
      <w:proofErr w:type="spellEnd"/>
      <w:r w:rsidRPr="00CA1B98">
        <w:rPr>
          <w:rFonts w:cs="Arial"/>
          <w:color w:val="000000"/>
        </w:rPr>
        <w:t>,</w:t>
      </w:r>
    </w:p>
    <w:p w:rsidR="00777FB6" w:rsidRPr="00CA1B98" w:rsidRDefault="00777FB6" w:rsidP="00777FB6">
      <w:pPr>
        <w:ind w:firstLine="709"/>
        <w:rPr>
          <w:rFonts w:cs="Arial"/>
          <w:color w:val="000000"/>
        </w:rPr>
      </w:pPr>
      <w:r w:rsidRPr="00CA1B98">
        <w:rPr>
          <w:rFonts w:cs="Arial"/>
          <w:color w:val="000000"/>
        </w:rPr>
        <w:t>где:</w:t>
      </w:r>
    </w:p>
    <w:p w:rsidR="00777FB6" w:rsidRPr="00CA1B98" w:rsidRDefault="00777FB6" w:rsidP="00777FB6">
      <w:pPr>
        <w:ind w:firstLine="709"/>
        <w:rPr>
          <w:rFonts w:cs="Arial"/>
          <w:color w:val="000000"/>
        </w:rPr>
      </w:pPr>
      <w:proofErr w:type="spellStart"/>
      <w:r w:rsidRPr="00CA1B98">
        <w:rPr>
          <w:rFonts w:cs="Arial"/>
          <w:color w:val="000000"/>
        </w:rPr>
        <w:t>Эп</w:t>
      </w:r>
      <w:proofErr w:type="spellEnd"/>
      <w:r w:rsidRPr="00CA1B98">
        <w:rPr>
          <w:rFonts w:cs="Arial"/>
          <w:color w:val="000000"/>
        </w:rPr>
        <w:t xml:space="preserve"> - эффективность реализации подпрограммы по данному индикатору;</w:t>
      </w:r>
    </w:p>
    <w:p w:rsidR="00777FB6" w:rsidRPr="00CA1B98" w:rsidRDefault="00777FB6" w:rsidP="00777FB6">
      <w:pPr>
        <w:ind w:firstLine="709"/>
        <w:rPr>
          <w:rFonts w:cs="Arial"/>
          <w:color w:val="000000"/>
        </w:rPr>
      </w:pPr>
      <w:proofErr w:type="spellStart"/>
      <w:r w:rsidRPr="00CA1B98">
        <w:rPr>
          <w:rFonts w:cs="Arial"/>
          <w:color w:val="000000"/>
        </w:rPr>
        <w:t>Иф</w:t>
      </w:r>
      <w:proofErr w:type="spellEnd"/>
      <w:r w:rsidRPr="00CA1B98">
        <w:rPr>
          <w:rFonts w:cs="Arial"/>
          <w:color w:val="000000"/>
        </w:rPr>
        <w:t xml:space="preserve"> - фактическое достигнутое значение индикатора;</w:t>
      </w:r>
    </w:p>
    <w:p w:rsidR="00777FB6" w:rsidRPr="00CA1B98" w:rsidRDefault="00777FB6" w:rsidP="00777FB6">
      <w:pPr>
        <w:ind w:firstLine="709"/>
        <w:rPr>
          <w:rFonts w:cs="Arial"/>
          <w:color w:val="000000"/>
        </w:rPr>
      </w:pPr>
      <w:proofErr w:type="spellStart"/>
      <w:r w:rsidRPr="00CA1B98">
        <w:rPr>
          <w:rFonts w:cs="Arial"/>
          <w:color w:val="000000"/>
        </w:rPr>
        <w:t>Иц</w:t>
      </w:r>
      <w:proofErr w:type="spellEnd"/>
      <w:r w:rsidRPr="00CA1B98">
        <w:rPr>
          <w:rFonts w:cs="Arial"/>
          <w:color w:val="000000"/>
        </w:rPr>
        <w:t xml:space="preserve"> - нормативное значение индикатора.</w:t>
      </w:r>
    </w:p>
    <w:p w:rsidR="00777FB6" w:rsidRPr="00CA1B98" w:rsidRDefault="00777FB6" w:rsidP="00777FB6">
      <w:pPr>
        <w:ind w:firstLine="709"/>
        <w:rPr>
          <w:rFonts w:cs="Arial"/>
          <w:color w:val="000000"/>
        </w:rPr>
      </w:pPr>
      <w:r w:rsidRPr="00CA1B98">
        <w:rPr>
          <w:rFonts w:cs="Arial"/>
          <w:color w:val="000000"/>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Писаревском сельском поселении.</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Раздел 8. Обоснование объема средств на реализацию подпрограммы</w:t>
      </w:r>
    </w:p>
    <w:p w:rsidR="00777FB6" w:rsidRPr="00CA1B98" w:rsidRDefault="00777FB6" w:rsidP="00777FB6">
      <w:pPr>
        <w:ind w:firstLine="709"/>
        <w:rPr>
          <w:rFonts w:cs="Arial"/>
          <w:color w:val="000000"/>
        </w:rPr>
      </w:pPr>
      <w:r w:rsidRPr="00CA1B98">
        <w:rPr>
          <w:rFonts w:cs="Arial"/>
          <w:color w:val="000000"/>
        </w:rPr>
        <w:t>Финансирование мероприятий планируется осуществлять в пределах средств бюджета поселения, предусмотренных решением Совета народных депутатов Писаревского сельского поселения на соответствующий финансовый год.</w:t>
      </w:r>
    </w:p>
    <w:p w:rsidR="00777FB6" w:rsidRPr="00CA1B98" w:rsidRDefault="00777FB6" w:rsidP="00777FB6">
      <w:pPr>
        <w:ind w:firstLine="709"/>
        <w:rPr>
          <w:rFonts w:cs="Arial"/>
          <w:color w:val="000000"/>
        </w:rPr>
      </w:pPr>
      <w:r w:rsidRPr="00CA1B98">
        <w:rPr>
          <w:rFonts w:cs="Arial"/>
          <w:color w:val="000000"/>
        </w:rPr>
        <w:t>Объемы средств местного бюджета Писаревского сельского поселения, направленные на реализацию мероприятий подпрограммы, уточняются ежегодно.</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Раздел 9. Система управления реализацией подпрограммы</w:t>
      </w:r>
    </w:p>
    <w:p w:rsidR="00777FB6" w:rsidRPr="00CA1B98" w:rsidRDefault="00777FB6" w:rsidP="00777FB6">
      <w:pPr>
        <w:ind w:firstLine="709"/>
        <w:rPr>
          <w:rFonts w:cs="Arial"/>
          <w:color w:val="000000"/>
        </w:rPr>
      </w:pPr>
      <w:r w:rsidRPr="00CA1B98">
        <w:rPr>
          <w:rFonts w:cs="Arial"/>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777FB6" w:rsidRPr="00CA1B98" w:rsidRDefault="00777FB6" w:rsidP="00777FB6">
      <w:pPr>
        <w:ind w:firstLine="709"/>
        <w:rPr>
          <w:rFonts w:cs="Arial"/>
          <w:color w:val="000000"/>
        </w:rPr>
      </w:pPr>
      <w:r w:rsidRPr="00CA1B98">
        <w:rPr>
          <w:rFonts w:cs="Arial"/>
          <w:color w:val="000000"/>
        </w:rPr>
        <w:t>Главной целью реализации подпрограммы является создание условий для улучшения качества жизни населения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Выполнение мероприятий Подпрограммы осуществляется в соответствии с Правилами благоустройства территории Писаревского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Контроль за исполнением подпрограммы осуществляет Администрация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 xml:space="preserve">Организацию управления и текущий контроль за реализацией Подпрограммы осуществляет Администрация Писаревского сельского поселения. </w:t>
      </w:r>
    </w:p>
    <w:p w:rsidR="00777FB6" w:rsidRPr="00CA1B98" w:rsidRDefault="00777FB6" w:rsidP="00777FB6">
      <w:pPr>
        <w:ind w:firstLine="709"/>
        <w:rPr>
          <w:rFonts w:cs="Arial"/>
          <w:color w:val="000000"/>
        </w:rPr>
      </w:pPr>
      <w:r w:rsidRPr="00CA1B98">
        <w:rPr>
          <w:rFonts w:cs="Arial"/>
          <w:color w:val="000000"/>
        </w:rPr>
        <w:t>Финансовый контроль за целевым использованием средств возлагается на бухгалтерию Администрации Писаревского сельского поселения.</w:t>
      </w:r>
    </w:p>
    <w:p w:rsidR="00777FB6" w:rsidRPr="00CA1B98" w:rsidRDefault="00777FB6" w:rsidP="00777FB6">
      <w:pPr>
        <w:ind w:left="5103" w:firstLine="0"/>
        <w:rPr>
          <w:rFonts w:cs="Arial"/>
          <w:color w:val="000000"/>
          <w:kern w:val="2"/>
        </w:rPr>
      </w:pPr>
      <w:r w:rsidRPr="00CA1B98">
        <w:rPr>
          <w:rFonts w:cs="Arial"/>
          <w:color w:val="000000"/>
        </w:rPr>
        <w:br w:type="page"/>
      </w:r>
      <w:r w:rsidRPr="00CA1B98">
        <w:rPr>
          <w:rFonts w:cs="Arial"/>
          <w:color w:val="000000"/>
          <w:kern w:val="2"/>
        </w:rPr>
        <w:lastRenderedPageBreak/>
        <w:t>Приложение № 6</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w:t>
      </w:r>
      <w:r w:rsidR="00D657CF">
        <w:rPr>
          <w:rFonts w:cs="Arial"/>
          <w:color w:val="000000"/>
        </w:rPr>
        <w:t>ьного района Воронежской области</w:t>
      </w:r>
      <w:r w:rsidRPr="00CA1B98">
        <w:rPr>
          <w:rFonts w:cs="Arial"/>
          <w:color w:val="000000"/>
        </w:rPr>
        <w:t>»</w:t>
      </w:r>
    </w:p>
    <w:p w:rsidR="00777FB6" w:rsidRPr="00CA1B98" w:rsidRDefault="00777FB6" w:rsidP="00777FB6">
      <w:pPr>
        <w:tabs>
          <w:tab w:val="left" w:pos="2295"/>
        </w:tabs>
        <w:ind w:firstLine="709"/>
        <w:rPr>
          <w:rFonts w:cs="Arial"/>
          <w:color w:val="000000"/>
          <w:kern w:val="2"/>
        </w:rPr>
      </w:pPr>
    </w:p>
    <w:p w:rsidR="00777FB6" w:rsidRPr="00CA1B98" w:rsidRDefault="00777FB6" w:rsidP="00777FB6">
      <w:pPr>
        <w:ind w:firstLine="709"/>
        <w:jc w:val="center"/>
        <w:rPr>
          <w:rFonts w:cs="Arial"/>
          <w:color w:val="000000"/>
        </w:rPr>
      </w:pPr>
      <w:r w:rsidRPr="00CA1B98">
        <w:rPr>
          <w:rFonts w:cs="Arial"/>
          <w:color w:val="000000"/>
        </w:rPr>
        <w:t>Подпрограмма «Комплексное развитие коммунальной инфраструктуры Писаревского сельского поселения»</w:t>
      </w:r>
    </w:p>
    <w:p w:rsidR="00777FB6" w:rsidRPr="00CA1B98" w:rsidRDefault="00777FB6" w:rsidP="00777FB6">
      <w:pPr>
        <w:tabs>
          <w:tab w:val="left" w:pos="2295"/>
        </w:tabs>
        <w:ind w:firstLine="709"/>
        <w:jc w:val="center"/>
        <w:rPr>
          <w:rFonts w:cs="Arial"/>
          <w:color w:val="000000"/>
        </w:rPr>
      </w:pPr>
      <w:r w:rsidRPr="00CA1B98">
        <w:rPr>
          <w:rFonts w:cs="Arial"/>
          <w:color w:val="000000"/>
        </w:rPr>
        <w:t>ПАСПОРТ ПОДПРОГРАММЫ</w:t>
      </w:r>
    </w:p>
    <w:tbl>
      <w:tblPr>
        <w:tblW w:w="9580" w:type="dxa"/>
        <w:tblInd w:w="70" w:type="dxa"/>
        <w:tblCellMar>
          <w:left w:w="70" w:type="dxa"/>
          <w:right w:w="70" w:type="dxa"/>
        </w:tblCellMar>
        <w:tblLook w:val="04A0" w:firstRow="1" w:lastRow="0" w:firstColumn="1" w:lastColumn="0" w:noHBand="0" w:noVBand="1"/>
      </w:tblPr>
      <w:tblGrid>
        <w:gridCol w:w="1840"/>
        <w:gridCol w:w="7740"/>
      </w:tblGrid>
      <w:tr w:rsidR="00777FB6" w:rsidRPr="00CA1B98" w:rsidTr="00EC3786">
        <w:trPr>
          <w:cantSplit/>
          <w:trHeight w:val="48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Наименование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Подпрограмма «Комплексное развитие коммунальной инфраструктуры Писаревского сельского поселения (далее - Подпрограмма). </w:t>
            </w:r>
          </w:p>
        </w:tc>
      </w:tr>
      <w:tr w:rsidR="00777FB6" w:rsidRPr="00CA1B98" w:rsidTr="00EC3786">
        <w:trPr>
          <w:cantSplit/>
          <w:trHeight w:val="554"/>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Исполнитель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Администрация Писаревского сельского поселения. </w:t>
            </w:r>
          </w:p>
        </w:tc>
      </w:tr>
      <w:tr w:rsidR="00777FB6" w:rsidRPr="00CA1B98" w:rsidTr="00EC3786">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bCs/>
                <w:color w:val="000000"/>
              </w:rPr>
            </w:pPr>
            <w:r w:rsidRPr="00CA1B98">
              <w:rPr>
                <w:rFonts w:cs="Arial"/>
                <w:bCs/>
                <w:color w:val="000000"/>
              </w:rPr>
              <w:t>Основное мероприятие</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bCs/>
                <w:color w:val="000000"/>
              </w:rPr>
            </w:pPr>
            <w:r w:rsidRPr="00CA1B98">
              <w:rPr>
                <w:rFonts w:cs="Arial"/>
                <w:bCs/>
                <w:color w:val="000000"/>
              </w:rPr>
              <w:t>1.Основное мероприятие «Развитие системы тепло и водоснабжения»</w:t>
            </w:r>
          </w:p>
          <w:p w:rsidR="00777FB6" w:rsidRPr="00CA1B98" w:rsidRDefault="00777FB6" w:rsidP="00EC3786">
            <w:pPr>
              <w:ind w:firstLine="0"/>
              <w:rPr>
                <w:rFonts w:cs="Arial"/>
                <w:color w:val="000000"/>
              </w:rPr>
            </w:pPr>
            <w:r w:rsidRPr="00CA1B98">
              <w:rPr>
                <w:rFonts w:cs="Arial"/>
                <w:bCs/>
                <w:color w:val="000000"/>
              </w:rPr>
              <w:t>2. 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r>
      <w:tr w:rsidR="00777FB6" w:rsidRPr="00CA1B98" w:rsidTr="00EC3786">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 Цели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1.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p>
          <w:p w:rsidR="00777FB6" w:rsidRPr="00CA1B98" w:rsidRDefault="00777FB6" w:rsidP="00EC3786">
            <w:pPr>
              <w:ind w:firstLine="0"/>
              <w:rPr>
                <w:rFonts w:cs="Arial"/>
                <w:color w:val="000000"/>
              </w:rPr>
            </w:pPr>
            <w:r w:rsidRPr="00CA1B98">
              <w:rPr>
                <w:rFonts w:cs="Arial"/>
                <w:color w:val="000000"/>
              </w:rPr>
              <w:t xml:space="preserve">2. Развитие энергосберегающих технологий на территории поселения. </w:t>
            </w:r>
          </w:p>
          <w:p w:rsidR="00777FB6" w:rsidRPr="00CA1B98" w:rsidRDefault="00777FB6" w:rsidP="00EC3786">
            <w:pPr>
              <w:ind w:firstLine="0"/>
              <w:rPr>
                <w:rFonts w:cs="Arial"/>
                <w:color w:val="000000"/>
              </w:rPr>
            </w:pPr>
            <w:r w:rsidRPr="00CA1B98">
              <w:rPr>
                <w:rFonts w:cs="Arial"/>
                <w:color w:val="000000"/>
              </w:rPr>
              <w:t>3. Повышение качества предоставляемых коммунальных услуг потребителям.</w:t>
            </w:r>
          </w:p>
        </w:tc>
      </w:tr>
      <w:tr w:rsidR="00777FB6" w:rsidRPr="00CA1B98" w:rsidTr="00EC3786">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Задачи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1. Строительство и реконструкция (модернизация) систем водоснабжения и водоотведения в поселении.</w:t>
            </w:r>
          </w:p>
          <w:p w:rsidR="00777FB6" w:rsidRPr="00CA1B98" w:rsidRDefault="00777FB6" w:rsidP="00EC3786">
            <w:pPr>
              <w:ind w:firstLine="0"/>
              <w:rPr>
                <w:rFonts w:cs="Arial"/>
                <w:color w:val="000000"/>
              </w:rPr>
            </w:pPr>
            <w:r w:rsidRPr="00CA1B98">
              <w:rPr>
                <w:rFonts w:cs="Arial"/>
                <w:color w:val="000000"/>
              </w:rPr>
              <w:t>2. Модернизация систем электроснабжения в поселении.</w:t>
            </w:r>
          </w:p>
          <w:p w:rsidR="00777FB6" w:rsidRPr="00CA1B98" w:rsidRDefault="00777FB6" w:rsidP="00EC3786">
            <w:pPr>
              <w:ind w:firstLine="0"/>
              <w:rPr>
                <w:rFonts w:cs="Arial"/>
                <w:color w:val="000000"/>
              </w:rPr>
            </w:pPr>
            <w:r w:rsidRPr="00CA1B98">
              <w:rPr>
                <w:rFonts w:cs="Arial"/>
                <w:color w:val="000000"/>
              </w:rPr>
              <w:t>3. Модернизация систем теплоснабжения в поселении.</w:t>
            </w:r>
          </w:p>
          <w:p w:rsidR="00777FB6" w:rsidRPr="00CA1B98" w:rsidRDefault="00777FB6" w:rsidP="00EC3786">
            <w:pPr>
              <w:ind w:firstLine="0"/>
              <w:rPr>
                <w:rFonts w:cs="Arial"/>
                <w:color w:val="000000"/>
              </w:rPr>
            </w:pPr>
            <w:r w:rsidRPr="00CA1B98">
              <w:rPr>
                <w:rFonts w:cs="Arial"/>
                <w:color w:val="000000"/>
              </w:rPr>
              <w:t>4. Ремонт газовых распределительных сетей.</w:t>
            </w:r>
          </w:p>
          <w:p w:rsidR="00777FB6" w:rsidRPr="00CA1B98" w:rsidRDefault="00777FB6" w:rsidP="00EC3786">
            <w:pPr>
              <w:ind w:firstLine="0"/>
              <w:rPr>
                <w:rFonts w:cs="Arial"/>
                <w:color w:val="000000"/>
              </w:rPr>
            </w:pPr>
            <w:r w:rsidRPr="00CA1B98">
              <w:rPr>
                <w:rFonts w:cs="Arial"/>
                <w:color w:val="000000"/>
              </w:rPr>
              <w:t>5.Приобретение объектов недвижимого имущества в муниципальную собственность.</w:t>
            </w:r>
          </w:p>
        </w:tc>
      </w:tr>
      <w:tr w:rsidR="00777FB6" w:rsidRPr="00CA1B98" w:rsidTr="00EC3786">
        <w:trPr>
          <w:cantSplit/>
          <w:trHeight w:val="694"/>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Основные целевые индикаторы</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снижение уровня износа фондов коммунальной инфраструктуры;</w:t>
            </w:r>
          </w:p>
          <w:p w:rsidR="00777FB6" w:rsidRPr="00CA1B98" w:rsidRDefault="00777FB6" w:rsidP="00EC3786">
            <w:pPr>
              <w:ind w:firstLine="0"/>
              <w:rPr>
                <w:rFonts w:cs="Arial"/>
                <w:color w:val="000000"/>
              </w:rPr>
            </w:pPr>
            <w:r w:rsidRPr="00CA1B98">
              <w:rPr>
                <w:rFonts w:cs="Arial"/>
                <w:color w:val="000000"/>
              </w:rPr>
              <w:t>- повышение уровня обеспеченности и качества предоставляемых гражданам жилищно- коммунальных услуг.</w:t>
            </w:r>
          </w:p>
        </w:tc>
      </w:tr>
      <w:tr w:rsidR="00777FB6" w:rsidRPr="00CA1B98" w:rsidTr="00EC3786">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Сроки реализации </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EC3786" w:rsidP="00EC3786">
            <w:pPr>
              <w:ind w:firstLine="0"/>
              <w:rPr>
                <w:rFonts w:cs="Arial"/>
                <w:color w:val="000000"/>
              </w:rPr>
            </w:pPr>
            <w:r w:rsidRPr="00EC3786">
              <w:rPr>
                <w:rFonts w:cs="Arial"/>
                <w:color w:val="000000"/>
              </w:rPr>
              <w:t>2025</w:t>
            </w:r>
            <w:r w:rsidR="00777FB6" w:rsidRPr="00EC3786">
              <w:rPr>
                <w:rFonts w:cs="Arial"/>
                <w:color w:val="000000"/>
              </w:rPr>
              <w:t>-2027 гг.</w:t>
            </w:r>
            <w:r w:rsidR="00777FB6" w:rsidRPr="00CA1B98">
              <w:rPr>
                <w:rFonts w:cs="Arial"/>
                <w:color w:val="000000"/>
              </w:rPr>
              <w:t xml:space="preserve"> </w:t>
            </w:r>
          </w:p>
        </w:tc>
      </w:tr>
      <w:tr w:rsidR="00777FB6" w:rsidRPr="00CA1B98" w:rsidTr="00EC3786">
        <w:trPr>
          <w:cantSplit/>
          <w:trHeight w:val="835"/>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Основные направления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 Развитие системы теплоснабжения; </w:t>
            </w:r>
          </w:p>
          <w:p w:rsidR="00777FB6" w:rsidRPr="00CA1B98" w:rsidRDefault="00777FB6" w:rsidP="00EC3786">
            <w:pPr>
              <w:ind w:firstLine="0"/>
              <w:rPr>
                <w:rFonts w:cs="Arial"/>
                <w:color w:val="000000"/>
              </w:rPr>
            </w:pPr>
            <w:r w:rsidRPr="00CA1B98">
              <w:rPr>
                <w:rFonts w:cs="Arial"/>
                <w:color w:val="000000"/>
              </w:rPr>
              <w:t>-Развитие системы водоснабжения и водоотведения; -Приобретение объектов движимого и недвижимого имущества в муниципальную собственность.</w:t>
            </w:r>
          </w:p>
        </w:tc>
      </w:tr>
      <w:tr w:rsidR="00777FB6" w:rsidRPr="00CA1B98" w:rsidTr="00EC3786">
        <w:trPr>
          <w:cantSplit/>
          <w:trHeight w:val="1464"/>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lastRenderedPageBreak/>
              <w:t>Ресурсное обеспечение</w:t>
            </w:r>
          </w:p>
          <w:p w:rsidR="00777FB6" w:rsidRPr="00CA1B98" w:rsidRDefault="00777FB6" w:rsidP="00EC3786">
            <w:pPr>
              <w:ind w:firstLine="0"/>
              <w:rPr>
                <w:rFonts w:cs="Arial"/>
                <w:color w:val="000000"/>
              </w:rPr>
            </w:pPr>
            <w:r w:rsidRPr="00CA1B98">
              <w:rPr>
                <w:rFonts w:cs="Arial"/>
                <w:color w:val="000000"/>
              </w:rPr>
              <w:t>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Общий объем финансирования составляет </w:t>
            </w:r>
            <w:r w:rsidR="00282102">
              <w:rPr>
                <w:rFonts w:cs="Arial"/>
                <w:color w:val="000000"/>
              </w:rPr>
              <w:t>236,1</w:t>
            </w:r>
            <w:r w:rsidRPr="00CA1B98">
              <w:rPr>
                <w:rFonts w:cs="Arial"/>
                <w:color w:val="000000"/>
              </w:rPr>
              <w:t xml:space="preserve"> тыс. рублей в ценах соответствующих лет:</w:t>
            </w:r>
          </w:p>
          <w:p w:rsidR="00777FB6" w:rsidRPr="00CA1B98" w:rsidRDefault="00777FB6" w:rsidP="00EC3786">
            <w:pPr>
              <w:ind w:firstLine="0"/>
              <w:rPr>
                <w:rFonts w:cs="Arial"/>
                <w:color w:val="000000"/>
              </w:rPr>
            </w:pPr>
            <w:r w:rsidRPr="00CA1B98">
              <w:rPr>
                <w:rFonts w:cs="Arial"/>
                <w:color w:val="000000"/>
              </w:rPr>
              <w:t xml:space="preserve">Средства бюджета Писаревского сельского поселения, в том числе: </w:t>
            </w:r>
          </w:p>
          <w:p w:rsidR="00777FB6" w:rsidRPr="00CA1B98" w:rsidRDefault="00777FB6" w:rsidP="00EC3786">
            <w:pPr>
              <w:pStyle w:val="ConsPlusCell"/>
              <w:jc w:val="both"/>
              <w:rPr>
                <w:rFonts w:eastAsia="Times New Roman"/>
                <w:color w:val="000000"/>
                <w:sz w:val="24"/>
                <w:szCs w:val="24"/>
                <w:lang w:eastAsia="ru-RU"/>
              </w:rPr>
            </w:pPr>
            <w:r w:rsidRPr="00CA1B98">
              <w:rPr>
                <w:rFonts w:eastAsia="Times New Roman"/>
                <w:color w:val="000000"/>
                <w:sz w:val="24"/>
                <w:szCs w:val="24"/>
                <w:lang w:eastAsia="ru-RU"/>
              </w:rPr>
              <w:t xml:space="preserve">2025 год </w:t>
            </w:r>
            <w:r w:rsidR="001E53F5">
              <w:rPr>
                <w:rFonts w:eastAsia="Times New Roman"/>
                <w:color w:val="000000"/>
                <w:sz w:val="24"/>
                <w:szCs w:val="24"/>
                <w:lang w:eastAsia="ru-RU"/>
              </w:rPr>
              <w:t>–</w:t>
            </w:r>
            <w:r w:rsidRPr="00CA1B98">
              <w:rPr>
                <w:rFonts w:eastAsia="Times New Roman"/>
                <w:color w:val="000000"/>
                <w:sz w:val="24"/>
                <w:szCs w:val="24"/>
                <w:lang w:eastAsia="ru-RU"/>
              </w:rPr>
              <w:t xml:space="preserve"> </w:t>
            </w:r>
            <w:r w:rsidR="00282102">
              <w:rPr>
                <w:rFonts w:eastAsia="Times New Roman"/>
                <w:color w:val="000000"/>
                <w:sz w:val="24"/>
                <w:szCs w:val="24"/>
                <w:lang w:eastAsia="ru-RU"/>
              </w:rPr>
              <w:t>88,0</w:t>
            </w:r>
            <w:r w:rsidRPr="00CA1B98">
              <w:rPr>
                <w:rFonts w:eastAsia="Times New Roman"/>
                <w:color w:val="000000"/>
                <w:sz w:val="24"/>
                <w:szCs w:val="24"/>
                <w:lang w:eastAsia="ru-RU"/>
              </w:rPr>
              <w:t xml:space="preserve"> тыс. рублей</w:t>
            </w:r>
          </w:p>
          <w:p w:rsidR="00777FB6" w:rsidRPr="00CA1B98" w:rsidRDefault="00777FB6" w:rsidP="00EC3786">
            <w:pPr>
              <w:pStyle w:val="ConsPlusCell"/>
              <w:jc w:val="both"/>
              <w:rPr>
                <w:rFonts w:eastAsia="Times New Roman"/>
                <w:color w:val="000000"/>
                <w:sz w:val="24"/>
                <w:szCs w:val="24"/>
                <w:lang w:eastAsia="ru-RU"/>
              </w:rPr>
            </w:pPr>
            <w:r w:rsidRPr="00CA1B98">
              <w:rPr>
                <w:rFonts w:eastAsia="Times New Roman"/>
                <w:color w:val="000000"/>
                <w:sz w:val="24"/>
                <w:szCs w:val="24"/>
                <w:lang w:eastAsia="ru-RU"/>
              </w:rPr>
              <w:t xml:space="preserve">2026 год </w:t>
            </w:r>
            <w:r w:rsidR="001E53F5">
              <w:rPr>
                <w:rFonts w:eastAsia="Times New Roman"/>
                <w:color w:val="000000"/>
                <w:sz w:val="24"/>
                <w:szCs w:val="24"/>
                <w:lang w:eastAsia="ru-RU"/>
              </w:rPr>
              <w:t>–</w:t>
            </w:r>
            <w:r w:rsidRPr="00CA1B98">
              <w:rPr>
                <w:rFonts w:eastAsia="Times New Roman"/>
                <w:color w:val="000000"/>
                <w:sz w:val="24"/>
                <w:szCs w:val="24"/>
                <w:lang w:eastAsia="ru-RU"/>
              </w:rPr>
              <w:t xml:space="preserve"> </w:t>
            </w:r>
            <w:r w:rsidR="001E53F5">
              <w:rPr>
                <w:rFonts w:eastAsia="Times New Roman"/>
                <w:color w:val="000000"/>
                <w:sz w:val="24"/>
                <w:szCs w:val="24"/>
                <w:lang w:eastAsia="ru-RU"/>
              </w:rPr>
              <w:t>52,1</w:t>
            </w:r>
            <w:r w:rsidRPr="00CA1B98">
              <w:rPr>
                <w:rFonts w:eastAsia="Times New Roman"/>
                <w:color w:val="000000"/>
                <w:sz w:val="24"/>
                <w:szCs w:val="24"/>
                <w:lang w:eastAsia="ru-RU"/>
              </w:rPr>
              <w:t xml:space="preserve"> тыс. рублей</w:t>
            </w:r>
          </w:p>
          <w:p w:rsidR="00777FB6" w:rsidRPr="00CA1B98" w:rsidRDefault="00777FB6" w:rsidP="001E53F5">
            <w:pPr>
              <w:pStyle w:val="ConsPlusCell"/>
              <w:jc w:val="both"/>
              <w:rPr>
                <w:rFonts w:eastAsia="Times New Roman"/>
                <w:color w:val="000000"/>
                <w:sz w:val="24"/>
                <w:szCs w:val="24"/>
                <w:lang w:eastAsia="ru-RU"/>
              </w:rPr>
            </w:pPr>
            <w:r w:rsidRPr="00CA1B98">
              <w:rPr>
                <w:rFonts w:eastAsia="Times New Roman"/>
                <w:color w:val="000000"/>
                <w:sz w:val="24"/>
                <w:szCs w:val="24"/>
                <w:lang w:eastAsia="ru-RU"/>
              </w:rPr>
              <w:t xml:space="preserve">2027 год </w:t>
            </w:r>
            <w:r w:rsidR="001E53F5">
              <w:rPr>
                <w:rFonts w:eastAsia="Times New Roman"/>
                <w:color w:val="000000"/>
                <w:sz w:val="24"/>
                <w:szCs w:val="24"/>
                <w:lang w:eastAsia="ru-RU"/>
              </w:rPr>
              <w:t>–</w:t>
            </w:r>
            <w:r w:rsidRPr="00CA1B98">
              <w:rPr>
                <w:rFonts w:eastAsia="Times New Roman"/>
                <w:color w:val="000000"/>
                <w:sz w:val="24"/>
                <w:szCs w:val="24"/>
                <w:lang w:eastAsia="ru-RU"/>
              </w:rPr>
              <w:t xml:space="preserve"> </w:t>
            </w:r>
            <w:r w:rsidR="001E53F5">
              <w:rPr>
                <w:rFonts w:eastAsia="Times New Roman"/>
                <w:color w:val="000000"/>
                <w:sz w:val="24"/>
                <w:szCs w:val="24"/>
                <w:lang w:eastAsia="ru-RU"/>
              </w:rPr>
              <w:t>96,0</w:t>
            </w:r>
            <w:r w:rsidRPr="00CA1B98">
              <w:rPr>
                <w:rFonts w:eastAsia="Times New Roman"/>
                <w:color w:val="000000"/>
                <w:sz w:val="24"/>
                <w:szCs w:val="24"/>
                <w:lang w:eastAsia="ru-RU"/>
              </w:rPr>
              <w:t xml:space="preserve"> тыс. рублей</w:t>
            </w:r>
          </w:p>
        </w:tc>
      </w:tr>
      <w:tr w:rsidR="00777FB6" w:rsidRPr="00CA1B98" w:rsidTr="00EC3786">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Организация контроля </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 xml:space="preserve">Контроль за реализацией Подпрограммы осуществляет руководитель Подпрограммы, а именно: </w:t>
            </w:r>
          </w:p>
          <w:p w:rsidR="00777FB6" w:rsidRPr="00CA1B98" w:rsidRDefault="00777FB6" w:rsidP="00EC3786">
            <w:pPr>
              <w:ind w:firstLine="0"/>
              <w:rPr>
                <w:rFonts w:cs="Arial"/>
                <w:color w:val="000000"/>
              </w:rPr>
            </w:pPr>
            <w:r w:rsidRPr="00CA1B98">
              <w:rPr>
                <w:rFonts w:cs="Arial"/>
                <w:color w:val="000000"/>
              </w:rPr>
              <w:t>-общий контроль;</w:t>
            </w:r>
          </w:p>
          <w:p w:rsidR="00777FB6" w:rsidRPr="00CA1B98" w:rsidRDefault="00777FB6" w:rsidP="00EC3786">
            <w:pPr>
              <w:ind w:firstLine="0"/>
              <w:rPr>
                <w:rFonts w:cs="Arial"/>
                <w:color w:val="000000"/>
              </w:rPr>
            </w:pPr>
            <w:r w:rsidRPr="00CA1B98">
              <w:rPr>
                <w:rFonts w:cs="Arial"/>
                <w:color w:val="000000"/>
              </w:rPr>
              <w:t>- контроль сроков реализации программных мероприятий.</w:t>
            </w:r>
          </w:p>
        </w:tc>
      </w:tr>
      <w:tr w:rsidR="00777FB6" w:rsidRPr="00CA1B98" w:rsidTr="00EC3786">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Ожидаемые результаты реализации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777FB6" w:rsidRPr="00CA1B98" w:rsidRDefault="00777FB6" w:rsidP="00EC3786">
            <w:pPr>
              <w:ind w:firstLine="0"/>
              <w:rPr>
                <w:rFonts w:cs="Arial"/>
                <w:color w:val="000000"/>
              </w:rPr>
            </w:pPr>
            <w:r w:rsidRPr="00CA1B98">
              <w:rPr>
                <w:rFonts w:cs="Arial"/>
                <w:color w:val="000000"/>
              </w:rPr>
              <w:t>Модернизация и обновление коммунальной инфраструктуры Писаревского сельского поселения, снижение эксплуатационных затрат: -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 Развитие теплоснабжения: -Замена и ремонт теплосетей</w:t>
            </w:r>
          </w:p>
          <w:p w:rsidR="00777FB6" w:rsidRPr="00CA1B98" w:rsidRDefault="00777FB6" w:rsidP="00EC3786">
            <w:pPr>
              <w:ind w:firstLine="0"/>
              <w:rPr>
                <w:rFonts w:cs="Arial"/>
                <w:color w:val="000000"/>
              </w:rPr>
            </w:pPr>
            <w:r w:rsidRPr="00CA1B98">
              <w:rPr>
                <w:rFonts w:cs="Arial"/>
                <w:color w:val="000000"/>
              </w:rPr>
              <w:t>- Повышение надежности и качества теплоснабжения - Улучшение экологической обстановки в зоне действия котельных; Развитие водоснабжения: -Ре</w:t>
            </w:r>
            <w:r w:rsidR="00CE0011">
              <w:rPr>
                <w:rFonts w:cs="Arial"/>
                <w:color w:val="000000"/>
              </w:rPr>
              <w:t>конструкция водопроводных сетей</w:t>
            </w:r>
            <w:r w:rsidRPr="00CA1B98">
              <w:rPr>
                <w:rFonts w:cs="Arial"/>
                <w:color w:val="000000"/>
              </w:rPr>
              <w:t>;</w:t>
            </w:r>
          </w:p>
          <w:p w:rsidR="00777FB6" w:rsidRPr="00CA1B98" w:rsidRDefault="00777FB6" w:rsidP="00EC3786">
            <w:pPr>
              <w:ind w:firstLine="0"/>
              <w:rPr>
                <w:rFonts w:cs="Arial"/>
                <w:color w:val="000000"/>
              </w:rPr>
            </w:pPr>
            <w:r w:rsidRPr="00CA1B98">
              <w:rPr>
                <w:rFonts w:cs="Arial"/>
                <w:color w:val="000000"/>
              </w:rPr>
              <w:t>-Повышение надежности водоснабжения;</w:t>
            </w:r>
          </w:p>
          <w:p w:rsidR="00777FB6" w:rsidRPr="00CA1B98" w:rsidRDefault="00777FB6" w:rsidP="00EC3786">
            <w:pPr>
              <w:ind w:firstLine="0"/>
              <w:rPr>
                <w:rFonts w:cs="Arial"/>
                <w:color w:val="000000"/>
              </w:rPr>
            </w:pPr>
            <w:r w:rsidRPr="00CA1B98">
              <w:rPr>
                <w:rFonts w:cs="Arial"/>
                <w:color w:val="000000"/>
              </w:rPr>
              <w:t>-Повышение экологической безопасности на территории Писаревского сельского поселения;</w:t>
            </w:r>
          </w:p>
          <w:p w:rsidR="00777FB6" w:rsidRPr="00CA1B98" w:rsidRDefault="00777FB6" w:rsidP="00EC3786">
            <w:pPr>
              <w:ind w:firstLine="0"/>
              <w:rPr>
                <w:rFonts w:cs="Arial"/>
                <w:color w:val="000000"/>
              </w:rPr>
            </w:pPr>
            <w:r w:rsidRPr="00CA1B98">
              <w:rPr>
                <w:rFonts w:cs="Arial"/>
                <w:color w:val="000000"/>
              </w:rPr>
              <w:t>- Сокращение эксплуатационных расходов на единицу продукции; - Приобретение объектов недвижимого имущества в муниципальную собственность для размещения пожарной части.</w:t>
            </w:r>
          </w:p>
        </w:tc>
      </w:tr>
    </w:tbl>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1. Краткая характеристика состояния коммунальной инфраструктуры Писаревского сельского поселения Кантемировского муниципального района</w:t>
      </w:r>
    </w:p>
    <w:p w:rsidR="00777FB6" w:rsidRPr="00CA1B98" w:rsidRDefault="00777FB6" w:rsidP="00777FB6">
      <w:pPr>
        <w:ind w:firstLine="709"/>
        <w:rPr>
          <w:rFonts w:cs="Arial"/>
          <w:color w:val="000000"/>
        </w:rPr>
      </w:pPr>
      <w:r w:rsidRPr="00CA1B98">
        <w:rPr>
          <w:rFonts w:cs="Arial"/>
          <w:color w:val="000000"/>
        </w:rPr>
        <w:t xml:space="preserve">В результате малобюджетного 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повышенная аварийность. </w:t>
      </w:r>
      <w:r w:rsidRPr="00575EFB">
        <w:rPr>
          <w:rFonts w:cs="Arial"/>
          <w:color w:val="000000"/>
        </w:rPr>
        <w:t>В 202</w:t>
      </w:r>
      <w:r w:rsidR="00575EFB" w:rsidRPr="00575EFB">
        <w:rPr>
          <w:rFonts w:cs="Arial"/>
          <w:color w:val="000000"/>
        </w:rPr>
        <w:t>5</w:t>
      </w:r>
      <w:r w:rsidRPr="00575EFB">
        <w:rPr>
          <w:rFonts w:cs="Arial"/>
          <w:color w:val="000000"/>
        </w:rPr>
        <w:t xml:space="preserve"> году количество аварий и нарушений в работе водопроводных сетей по сравнению с 202</w:t>
      </w:r>
      <w:r w:rsidR="00575EFB" w:rsidRPr="00575EFB">
        <w:rPr>
          <w:rFonts w:cs="Arial"/>
          <w:color w:val="000000"/>
        </w:rPr>
        <w:t>4</w:t>
      </w:r>
      <w:r w:rsidRPr="00575EFB">
        <w:rPr>
          <w:rFonts w:cs="Arial"/>
          <w:color w:val="000000"/>
        </w:rPr>
        <w:t xml:space="preserve"> годом выросло в 2 раза.</w:t>
      </w:r>
    </w:p>
    <w:p w:rsidR="00777FB6" w:rsidRPr="00CA1B98" w:rsidRDefault="00777FB6" w:rsidP="00777FB6">
      <w:pPr>
        <w:ind w:firstLine="709"/>
        <w:rPr>
          <w:rFonts w:cs="Arial"/>
          <w:color w:val="000000"/>
        </w:rPr>
      </w:pPr>
      <w:r w:rsidRPr="00CA1B98">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777FB6" w:rsidRPr="00CA1B98" w:rsidRDefault="00777FB6" w:rsidP="00777FB6">
      <w:pPr>
        <w:ind w:firstLine="709"/>
        <w:rPr>
          <w:rFonts w:cs="Arial"/>
          <w:color w:val="000000"/>
        </w:rPr>
      </w:pPr>
      <w:r w:rsidRPr="00CA1B98">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777FB6" w:rsidRPr="00CA1B98" w:rsidRDefault="00777FB6" w:rsidP="00777FB6">
      <w:pPr>
        <w:ind w:firstLine="709"/>
        <w:rPr>
          <w:rFonts w:cs="Arial"/>
          <w:color w:val="000000"/>
        </w:rPr>
      </w:pPr>
      <w:r w:rsidRPr="00CA1B98">
        <w:rPr>
          <w:rFonts w:cs="Arial"/>
          <w:color w:val="000000"/>
        </w:rPr>
        <w:lastRenderedPageBreak/>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777FB6" w:rsidRPr="00CA1B98" w:rsidRDefault="00777FB6" w:rsidP="00777FB6">
      <w:pPr>
        <w:ind w:firstLine="709"/>
        <w:rPr>
          <w:rFonts w:cs="Arial"/>
          <w:color w:val="000000"/>
        </w:rPr>
      </w:pPr>
      <w:r w:rsidRPr="00CA1B98">
        <w:rPr>
          <w:rFonts w:cs="Arial"/>
          <w:color w:val="000000"/>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2. Основные цели, задачи и сроки реализации Подпрограммы</w:t>
      </w:r>
    </w:p>
    <w:p w:rsidR="00777FB6" w:rsidRPr="00CA1B98" w:rsidRDefault="00777FB6" w:rsidP="00777FB6">
      <w:pPr>
        <w:ind w:firstLine="709"/>
        <w:rPr>
          <w:rFonts w:cs="Arial"/>
          <w:color w:val="000000"/>
        </w:rPr>
      </w:pPr>
      <w:r w:rsidRPr="00CA1B98">
        <w:rPr>
          <w:rFonts w:cs="Arial"/>
          <w:color w:val="000000"/>
        </w:rPr>
        <w:t>Основной целью подпрограммы является обеспечение комфортных условий проживания населения Писаревского сельского поселения, в том числе оптимизация, развитие и модернизация коммунальных систем теплоснабжения, водоснабжения и водоотведения. Условием достижения цели является решение следующих основных задач:</w:t>
      </w:r>
    </w:p>
    <w:p w:rsidR="00777FB6" w:rsidRPr="00CA1B98" w:rsidRDefault="00777FB6" w:rsidP="00777FB6">
      <w:pPr>
        <w:ind w:firstLine="709"/>
        <w:rPr>
          <w:rFonts w:cs="Arial"/>
          <w:color w:val="000000"/>
        </w:rPr>
      </w:pPr>
      <w:r w:rsidRPr="00CA1B98">
        <w:rPr>
          <w:rFonts w:cs="Arial"/>
          <w:color w:val="000000"/>
        </w:rPr>
        <w:t>- строительство и модернизация системы коммунальной инфраструктуры в Писаревского сельском поселении;</w:t>
      </w:r>
    </w:p>
    <w:p w:rsidR="00777FB6" w:rsidRPr="00CA1B98" w:rsidRDefault="00777FB6" w:rsidP="00777FB6">
      <w:pPr>
        <w:ind w:firstLine="709"/>
        <w:rPr>
          <w:rFonts w:cs="Arial"/>
          <w:color w:val="000000"/>
        </w:rPr>
      </w:pPr>
      <w:r w:rsidRPr="00CA1B98">
        <w:rPr>
          <w:rFonts w:cs="Arial"/>
          <w:color w:val="000000"/>
        </w:rPr>
        <w:t>- строительство пожарной части на территории поселения;</w:t>
      </w:r>
    </w:p>
    <w:p w:rsidR="00777FB6" w:rsidRPr="00CA1B98" w:rsidRDefault="00777FB6" w:rsidP="00777FB6">
      <w:pPr>
        <w:ind w:firstLine="709"/>
        <w:rPr>
          <w:rFonts w:cs="Arial"/>
          <w:color w:val="000000"/>
        </w:rPr>
      </w:pPr>
      <w:r w:rsidRPr="00CA1B98">
        <w:rPr>
          <w:rFonts w:cs="Arial"/>
          <w:color w:val="000000"/>
        </w:rPr>
        <w:t>- повышение качества предоставляемых коммунальных услуг потребителям;</w:t>
      </w:r>
    </w:p>
    <w:p w:rsidR="00777FB6" w:rsidRPr="00CA1B98" w:rsidRDefault="00777FB6" w:rsidP="00777FB6">
      <w:pPr>
        <w:ind w:firstLine="709"/>
        <w:rPr>
          <w:rFonts w:cs="Arial"/>
          <w:color w:val="000000"/>
        </w:rPr>
      </w:pPr>
      <w:r w:rsidRPr="00CA1B98">
        <w:rPr>
          <w:rFonts w:cs="Arial"/>
          <w:color w:val="000000"/>
        </w:rPr>
        <w:t>- улучшение состояния окружающей среды, экологическая безопасность развития населенных пунктов поселения, обеспечение надлежащего сбора и вывоза бытовых отходов, создание благоприятных условий для проживания населения.</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EC3786">
        <w:rPr>
          <w:rFonts w:cs="Arial"/>
          <w:color w:val="000000"/>
        </w:rPr>
        <w:t xml:space="preserve">3.Сроки реализации подпрограммы: </w:t>
      </w:r>
      <w:r w:rsidR="00EC3786" w:rsidRPr="00EC3786">
        <w:rPr>
          <w:rFonts w:cs="Arial"/>
          <w:color w:val="000000"/>
        </w:rPr>
        <w:t>2025</w:t>
      </w:r>
      <w:r w:rsidRPr="00CA1B98">
        <w:rPr>
          <w:rFonts w:cs="Arial"/>
          <w:color w:val="000000"/>
        </w:rPr>
        <w:t xml:space="preserve"> - 2027 гг.</w:t>
      </w:r>
    </w:p>
    <w:p w:rsidR="00777FB6" w:rsidRPr="00CA1B98" w:rsidRDefault="00777FB6" w:rsidP="00777FB6">
      <w:pPr>
        <w:ind w:firstLine="709"/>
        <w:rPr>
          <w:rFonts w:cs="Arial"/>
          <w:color w:val="000000"/>
        </w:rPr>
      </w:pPr>
      <w:r w:rsidRPr="00CA1B98">
        <w:rPr>
          <w:rFonts w:cs="Arial"/>
          <w:color w:val="000000"/>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777FB6" w:rsidRPr="00CA1B98" w:rsidRDefault="00777FB6" w:rsidP="00777FB6">
      <w:pPr>
        <w:ind w:firstLine="709"/>
        <w:rPr>
          <w:rFonts w:cs="Arial"/>
          <w:color w:val="000000"/>
        </w:rPr>
      </w:pPr>
      <w:r w:rsidRPr="00CA1B98">
        <w:rPr>
          <w:rFonts w:cs="Arial"/>
          <w:color w:val="000000"/>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4. Существующее положение коммунальной инфраструктуры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Водоснабжение</w:t>
      </w:r>
    </w:p>
    <w:p w:rsidR="00777FB6" w:rsidRPr="00CA1B98" w:rsidRDefault="00777FB6" w:rsidP="00777FB6">
      <w:pPr>
        <w:ind w:firstLine="709"/>
        <w:rPr>
          <w:rFonts w:cs="Arial"/>
          <w:color w:val="000000"/>
        </w:rPr>
      </w:pPr>
      <w:r w:rsidRPr="00CA1B98">
        <w:rPr>
          <w:rFonts w:cs="Arial"/>
          <w:color w:val="000000"/>
        </w:rPr>
        <w:t xml:space="preserve">На территории Писаревского сельского поселения находится объекты коммунальной инфраструктуры: </w:t>
      </w:r>
    </w:p>
    <w:p w:rsidR="00777FB6" w:rsidRPr="00EC3786" w:rsidRDefault="00777FB6" w:rsidP="00777FB6">
      <w:pPr>
        <w:numPr>
          <w:ilvl w:val="0"/>
          <w:numId w:val="36"/>
        </w:numPr>
        <w:tabs>
          <w:tab w:val="left" w:pos="0"/>
        </w:tabs>
        <w:ind w:left="0" w:firstLine="709"/>
        <w:rPr>
          <w:rFonts w:cs="Arial"/>
          <w:color w:val="000000"/>
        </w:rPr>
      </w:pPr>
      <w:r w:rsidRPr="00EC3786">
        <w:rPr>
          <w:rFonts w:cs="Arial"/>
          <w:color w:val="000000"/>
        </w:rPr>
        <w:t>Водонапорных башен всего 3 шт. Уровень износа 100%. Находятся в аварийном состоянии из-за длительного срока эксплуатации.</w:t>
      </w:r>
    </w:p>
    <w:p w:rsidR="00777FB6" w:rsidRPr="00EC3786" w:rsidRDefault="00777FB6" w:rsidP="00777FB6">
      <w:pPr>
        <w:numPr>
          <w:ilvl w:val="0"/>
          <w:numId w:val="36"/>
        </w:numPr>
        <w:tabs>
          <w:tab w:val="left" w:pos="0"/>
        </w:tabs>
        <w:ind w:left="0" w:firstLine="709"/>
        <w:rPr>
          <w:rFonts w:cs="Arial"/>
          <w:color w:val="000000"/>
        </w:rPr>
      </w:pPr>
      <w:r w:rsidRPr="00EC3786">
        <w:rPr>
          <w:rFonts w:cs="Arial"/>
          <w:color w:val="000000"/>
        </w:rPr>
        <w:t xml:space="preserve">Артезианских скважин всего -3 шт. Все находятся в рабочем состоянии. </w:t>
      </w:r>
    </w:p>
    <w:p w:rsidR="00777FB6" w:rsidRPr="00EC3786" w:rsidRDefault="00777FB6" w:rsidP="00777FB6">
      <w:pPr>
        <w:numPr>
          <w:ilvl w:val="0"/>
          <w:numId w:val="36"/>
        </w:numPr>
        <w:tabs>
          <w:tab w:val="left" w:pos="0"/>
        </w:tabs>
        <w:ind w:left="0" w:firstLine="709"/>
        <w:rPr>
          <w:rFonts w:cs="Arial"/>
          <w:color w:val="000000"/>
        </w:rPr>
      </w:pPr>
      <w:r w:rsidRPr="00EC3786">
        <w:rPr>
          <w:rFonts w:cs="Arial"/>
          <w:color w:val="000000"/>
        </w:rPr>
        <w:t>Перекачивающие станции первого и второго подъёма требуют капитального ремонта.</w:t>
      </w:r>
    </w:p>
    <w:p w:rsidR="00777FB6" w:rsidRPr="00EC3786" w:rsidRDefault="00777FB6" w:rsidP="00777FB6">
      <w:pPr>
        <w:numPr>
          <w:ilvl w:val="0"/>
          <w:numId w:val="36"/>
        </w:numPr>
        <w:tabs>
          <w:tab w:val="left" w:pos="0"/>
        </w:tabs>
        <w:ind w:left="0" w:firstLine="709"/>
        <w:rPr>
          <w:rFonts w:cs="Arial"/>
          <w:color w:val="000000"/>
        </w:rPr>
      </w:pPr>
      <w:r w:rsidRPr="00EC3786">
        <w:rPr>
          <w:rFonts w:cs="Arial"/>
          <w:color w:val="000000"/>
        </w:rPr>
        <w:t>Водопроводные сети всего – 29 км. Введены в эксплуатацию в 70-80 -х годах. Капитального ремонта не проводилось. Все в аварийном состоянии.</w:t>
      </w:r>
    </w:p>
    <w:p w:rsidR="00777FB6" w:rsidRPr="00EC3786" w:rsidRDefault="00777FB6" w:rsidP="00777FB6">
      <w:pPr>
        <w:tabs>
          <w:tab w:val="left" w:pos="0"/>
        </w:tabs>
        <w:ind w:firstLine="709"/>
        <w:rPr>
          <w:rFonts w:cs="Arial"/>
          <w:color w:val="000000"/>
        </w:rPr>
      </w:pPr>
      <w:r w:rsidRPr="00EC3786">
        <w:rPr>
          <w:rFonts w:cs="Arial"/>
          <w:color w:val="000000"/>
        </w:rPr>
        <w:t>В поселении имеются очистные сооружения.</w:t>
      </w:r>
    </w:p>
    <w:p w:rsidR="00777FB6" w:rsidRPr="00EC3786" w:rsidRDefault="00777FB6" w:rsidP="00777FB6">
      <w:pPr>
        <w:tabs>
          <w:tab w:val="left" w:pos="0"/>
        </w:tabs>
        <w:ind w:firstLine="709"/>
        <w:rPr>
          <w:rFonts w:cs="Arial"/>
          <w:color w:val="000000"/>
        </w:rPr>
      </w:pPr>
      <w:r w:rsidRPr="00EC3786">
        <w:rPr>
          <w:rFonts w:cs="Arial"/>
          <w:color w:val="000000"/>
        </w:rPr>
        <w:lastRenderedPageBreak/>
        <w:t>Приборы учета потребления воды имеются.</w:t>
      </w:r>
    </w:p>
    <w:p w:rsidR="00777FB6" w:rsidRPr="00EC3786" w:rsidRDefault="00777FB6" w:rsidP="00777FB6">
      <w:pPr>
        <w:ind w:firstLine="709"/>
        <w:rPr>
          <w:rFonts w:cs="Arial"/>
          <w:color w:val="000000"/>
        </w:rPr>
      </w:pPr>
      <w:r w:rsidRPr="00EC3786">
        <w:rPr>
          <w:rFonts w:cs="Arial"/>
          <w:color w:val="000000"/>
        </w:rPr>
        <w:t>Система теплоснабжения</w:t>
      </w:r>
    </w:p>
    <w:p w:rsidR="00777FB6" w:rsidRPr="00CA1B98" w:rsidRDefault="00777FB6" w:rsidP="00777FB6">
      <w:pPr>
        <w:ind w:firstLine="709"/>
        <w:rPr>
          <w:rFonts w:cs="Arial"/>
          <w:color w:val="000000"/>
        </w:rPr>
      </w:pPr>
      <w:r w:rsidRPr="00EC3786">
        <w:rPr>
          <w:rFonts w:cs="Arial"/>
          <w:color w:val="000000"/>
        </w:rPr>
        <w:t>В систему жилищно-коммунального комплекса поселения входит 3 теплоисточника, обеспечивающих теплом образовательные, культурно-досуговые, медицинские учреждения и жилой фонд.</w:t>
      </w:r>
    </w:p>
    <w:p w:rsidR="00777FB6" w:rsidRPr="00CA1B98" w:rsidRDefault="00777FB6" w:rsidP="00777FB6">
      <w:pPr>
        <w:ind w:firstLine="709"/>
        <w:rPr>
          <w:rFonts w:cs="Arial"/>
          <w:color w:val="000000"/>
        </w:rPr>
      </w:pPr>
      <w:r w:rsidRPr="00CA1B98">
        <w:rPr>
          <w:rFonts w:cs="Arial"/>
          <w:color w:val="000000"/>
        </w:rPr>
        <w:t>Теплоснабжение Писаревского сельского поселения осуществляется от индивидуальных тепловых источников и от центрального отопления. Основными поставщиками отпускаемой тепловой энергии в поселении являются центральная котельная с. Писаревка, которая работает на природном газе. Котельная была построена в 1985г. и износ оборудования составляет 100 %, В этом году построена новая блочная котельная. Требуется полная реконструкция тепловых сетей.</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5. Перспективы развития коммунальной инфраструктуры поселения</w:t>
      </w:r>
    </w:p>
    <w:p w:rsidR="00777FB6" w:rsidRPr="00CA1B98" w:rsidRDefault="00777FB6" w:rsidP="00777FB6">
      <w:pPr>
        <w:ind w:firstLine="709"/>
        <w:rPr>
          <w:rFonts w:cs="Arial"/>
          <w:color w:val="000000"/>
        </w:rPr>
      </w:pPr>
      <w:r w:rsidRPr="00CA1B98">
        <w:rPr>
          <w:rFonts w:cs="Arial"/>
          <w:color w:val="000000"/>
        </w:rPr>
        <w:t xml:space="preserve">Основными целями развития жилищно-коммунального комплекса Писаревского сельского поселения Кантемировского муниципального района </w:t>
      </w:r>
      <w:r w:rsidRPr="00EC3786">
        <w:rPr>
          <w:rFonts w:cs="Arial"/>
          <w:color w:val="000000"/>
        </w:rPr>
        <w:t>в 20</w:t>
      </w:r>
      <w:r w:rsidR="00EC3786" w:rsidRPr="00EC3786">
        <w:rPr>
          <w:rFonts w:cs="Arial"/>
          <w:color w:val="000000"/>
        </w:rPr>
        <w:t>25</w:t>
      </w:r>
      <w:r w:rsidRPr="00CA1B98">
        <w:rPr>
          <w:rFonts w:cs="Arial"/>
          <w:color w:val="000000"/>
        </w:rPr>
        <w:t xml:space="preserve"> - 2027 годах будут являться:</w:t>
      </w:r>
    </w:p>
    <w:p w:rsidR="00777FB6" w:rsidRPr="00CA1B98" w:rsidRDefault="00777FB6" w:rsidP="00777FB6">
      <w:pPr>
        <w:ind w:firstLine="709"/>
        <w:rPr>
          <w:rFonts w:cs="Arial"/>
          <w:color w:val="000000"/>
        </w:rPr>
      </w:pPr>
      <w:r w:rsidRPr="00CA1B98">
        <w:rPr>
          <w:rFonts w:cs="Arial"/>
          <w:color w:val="000000"/>
        </w:rPr>
        <w:t>- реформирование системы ЖКХ;</w:t>
      </w:r>
    </w:p>
    <w:p w:rsidR="00777FB6" w:rsidRPr="00CA1B98" w:rsidRDefault="00777FB6" w:rsidP="00777FB6">
      <w:pPr>
        <w:ind w:firstLine="709"/>
        <w:rPr>
          <w:rFonts w:cs="Arial"/>
          <w:color w:val="000000"/>
        </w:rPr>
      </w:pPr>
      <w:r w:rsidRPr="00CA1B98">
        <w:rPr>
          <w:rFonts w:cs="Arial"/>
          <w:color w:val="000000"/>
        </w:rPr>
        <w:t>- повышение качества услуг, предоставляемых населению.</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bCs/>
          <w:color w:val="000000"/>
        </w:rPr>
        <w:t>6. Ресурсное обеспечение подпрограммы</w:t>
      </w:r>
    </w:p>
    <w:p w:rsidR="00777FB6" w:rsidRPr="00CA1B98" w:rsidRDefault="00777FB6" w:rsidP="00777FB6">
      <w:pPr>
        <w:ind w:firstLine="709"/>
        <w:rPr>
          <w:rFonts w:cs="Arial"/>
          <w:color w:val="000000"/>
        </w:rPr>
      </w:pPr>
      <w:r w:rsidRPr="00CA1B98">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w:t>
      </w:r>
    </w:p>
    <w:p w:rsidR="00777FB6" w:rsidRPr="00CA1B98" w:rsidRDefault="00777FB6" w:rsidP="00777FB6">
      <w:pPr>
        <w:ind w:firstLine="709"/>
        <w:rPr>
          <w:rFonts w:cs="Arial"/>
          <w:color w:val="000000"/>
        </w:rPr>
      </w:pPr>
      <w:r w:rsidRPr="00CA1B98">
        <w:rPr>
          <w:rFonts w:cs="Arial"/>
          <w:color w:val="000000"/>
        </w:rPr>
        <w:t xml:space="preserve">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w:t>
      </w:r>
      <w:r w:rsidR="001E53F5">
        <w:rPr>
          <w:rFonts w:cs="Arial"/>
          <w:color w:val="000000"/>
        </w:rPr>
        <w:t>228,8</w:t>
      </w:r>
      <w:r w:rsidRPr="00CE0011">
        <w:rPr>
          <w:rFonts w:cs="Arial"/>
          <w:color w:val="000000"/>
        </w:rPr>
        <w:t xml:space="preserve"> тыс.</w:t>
      </w:r>
      <w:r w:rsidRPr="00CA1B98">
        <w:rPr>
          <w:rFonts w:cs="Arial"/>
          <w:color w:val="000000"/>
        </w:rPr>
        <w:t xml:space="preserve"> рублей.</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Прогнозируемые финансовые затраты на реализацию Подпрограммы (в текущих ценах в тыс. руб.)</w:t>
      </w:r>
    </w:p>
    <w:p w:rsidR="00777FB6" w:rsidRPr="00CA1B98" w:rsidRDefault="00777FB6" w:rsidP="00777FB6">
      <w:pPr>
        <w:ind w:firstLine="709"/>
        <w:rPr>
          <w:rFonts w:cs="Arial"/>
          <w:color w:val="000000"/>
        </w:rPr>
      </w:pPr>
    </w:p>
    <w:tbl>
      <w:tblPr>
        <w:tblW w:w="10618" w:type="dxa"/>
        <w:tblInd w:w="-1139" w:type="dxa"/>
        <w:tblCellMar>
          <w:left w:w="70" w:type="dxa"/>
          <w:right w:w="70" w:type="dxa"/>
        </w:tblCellMar>
        <w:tblLook w:val="04A0" w:firstRow="1" w:lastRow="0" w:firstColumn="1" w:lastColumn="0" w:noHBand="0" w:noVBand="1"/>
      </w:tblPr>
      <w:tblGrid>
        <w:gridCol w:w="3696"/>
        <w:gridCol w:w="2524"/>
        <w:gridCol w:w="1466"/>
        <w:gridCol w:w="1466"/>
        <w:gridCol w:w="1466"/>
      </w:tblGrid>
      <w:tr w:rsidR="00CE0011" w:rsidRPr="00CA1B98" w:rsidTr="00CE0011">
        <w:trPr>
          <w:trHeight w:val="182"/>
        </w:trPr>
        <w:tc>
          <w:tcPr>
            <w:tcW w:w="3696"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Источники </w:t>
            </w:r>
          </w:p>
        </w:tc>
        <w:tc>
          <w:tcPr>
            <w:tcW w:w="2524" w:type="dxa"/>
            <w:tcBorders>
              <w:top w:val="single" w:sz="4" w:space="0" w:color="000000"/>
              <w:left w:val="single" w:sz="4" w:space="0" w:color="000000"/>
              <w:bottom w:val="single" w:sz="4" w:space="0" w:color="000000"/>
            </w:tcBorders>
          </w:tcPr>
          <w:p w:rsidR="00CE0011" w:rsidRPr="003F1B6D" w:rsidRDefault="00CE0011" w:rsidP="00EC3786">
            <w:pPr>
              <w:widowControl w:val="0"/>
              <w:suppressAutoHyphens/>
              <w:snapToGrid w:val="0"/>
              <w:ind w:firstLine="0"/>
              <w:rPr>
                <w:rFonts w:cs="Arial"/>
                <w:color w:val="000000"/>
                <w:highlight w:val="yellow"/>
              </w:rPr>
            </w:pPr>
            <w:r w:rsidRPr="00CE0011">
              <w:rPr>
                <w:rFonts w:cs="Arial"/>
                <w:color w:val="000000"/>
              </w:rPr>
              <w:t>Всего</w:t>
            </w:r>
            <w:r w:rsidRPr="003F1B6D">
              <w:rPr>
                <w:rFonts w:cs="Arial"/>
                <w:color w:val="000000"/>
                <w:highlight w:val="yellow"/>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2025</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2026</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2027</w:t>
            </w:r>
          </w:p>
        </w:tc>
      </w:tr>
      <w:tr w:rsidR="00CE0011" w:rsidRPr="00CA1B98" w:rsidTr="00CE0011">
        <w:trPr>
          <w:trHeight w:val="182"/>
        </w:trPr>
        <w:tc>
          <w:tcPr>
            <w:tcW w:w="3696"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Федеральный бюджет (прогноз) </w:t>
            </w:r>
          </w:p>
        </w:tc>
        <w:tc>
          <w:tcPr>
            <w:tcW w:w="2524" w:type="dxa"/>
            <w:tcBorders>
              <w:top w:val="single" w:sz="4" w:space="0" w:color="000000"/>
              <w:left w:val="single" w:sz="4" w:space="0" w:color="000000"/>
              <w:bottom w:val="single" w:sz="4" w:space="0" w:color="000000"/>
            </w:tcBorders>
          </w:tcPr>
          <w:p w:rsidR="00CE0011" w:rsidRPr="003F1B6D" w:rsidRDefault="00CE0011" w:rsidP="00EC3786">
            <w:pPr>
              <w:widowControl w:val="0"/>
              <w:suppressAutoHyphens/>
              <w:snapToGrid w:val="0"/>
              <w:ind w:firstLine="0"/>
              <w:rPr>
                <w:rFonts w:cs="Arial"/>
                <w:color w:val="000000"/>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CE0011">
        <w:trPr>
          <w:trHeight w:val="206"/>
        </w:trPr>
        <w:tc>
          <w:tcPr>
            <w:tcW w:w="3696"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Областной бюджет (прогноз)</w:t>
            </w:r>
          </w:p>
        </w:tc>
        <w:tc>
          <w:tcPr>
            <w:tcW w:w="2524" w:type="dxa"/>
            <w:tcBorders>
              <w:top w:val="single" w:sz="4" w:space="0" w:color="000000"/>
              <w:left w:val="single" w:sz="4" w:space="0" w:color="000000"/>
              <w:bottom w:val="single" w:sz="4" w:space="0" w:color="000000"/>
            </w:tcBorders>
          </w:tcPr>
          <w:p w:rsidR="00CE0011" w:rsidRPr="003F1B6D" w:rsidRDefault="00CE0011" w:rsidP="00EC3786">
            <w:pPr>
              <w:widowControl w:val="0"/>
              <w:suppressAutoHyphens/>
              <w:snapToGrid w:val="0"/>
              <w:ind w:firstLine="0"/>
              <w:rPr>
                <w:rFonts w:cs="Arial"/>
                <w:color w:val="000000"/>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CE0011">
        <w:trPr>
          <w:trHeight w:val="210"/>
        </w:trPr>
        <w:tc>
          <w:tcPr>
            <w:tcW w:w="3696"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Местный бюджет (прогноз)</w:t>
            </w:r>
          </w:p>
        </w:tc>
        <w:tc>
          <w:tcPr>
            <w:tcW w:w="2524" w:type="dxa"/>
            <w:tcBorders>
              <w:top w:val="single" w:sz="4" w:space="0" w:color="000000"/>
              <w:left w:val="single" w:sz="4" w:space="0" w:color="000000"/>
              <w:bottom w:val="single" w:sz="4" w:space="0" w:color="000000"/>
            </w:tcBorders>
          </w:tcPr>
          <w:p w:rsidR="00CE0011" w:rsidRPr="003F1B6D" w:rsidRDefault="00282102" w:rsidP="00EC3786">
            <w:pPr>
              <w:widowControl w:val="0"/>
              <w:suppressAutoHyphens/>
              <w:snapToGrid w:val="0"/>
              <w:ind w:firstLine="0"/>
              <w:rPr>
                <w:rFonts w:cs="Arial"/>
                <w:color w:val="000000"/>
                <w:highlight w:val="yellow"/>
              </w:rPr>
            </w:pPr>
            <w:r>
              <w:rPr>
                <w:rFonts w:cs="Arial"/>
                <w:color w:val="000000"/>
              </w:rPr>
              <w:t>236,1</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282102" w:rsidP="00EC3786">
            <w:pPr>
              <w:widowControl w:val="0"/>
              <w:suppressAutoHyphens/>
              <w:snapToGrid w:val="0"/>
              <w:ind w:firstLine="0"/>
              <w:rPr>
                <w:rFonts w:cs="Arial"/>
                <w:color w:val="000000"/>
              </w:rPr>
            </w:pPr>
            <w:r>
              <w:rPr>
                <w:rFonts w:cs="Arial"/>
                <w:color w:val="000000"/>
              </w:rPr>
              <w:t>88,0</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1E53F5" w:rsidP="00EC3786">
            <w:pPr>
              <w:widowControl w:val="0"/>
              <w:suppressAutoHyphens/>
              <w:snapToGrid w:val="0"/>
              <w:ind w:firstLine="0"/>
              <w:rPr>
                <w:rFonts w:cs="Arial"/>
                <w:color w:val="000000"/>
              </w:rPr>
            </w:pPr>
            <w:r>
              <w:rPr>
                <w:rFonts w:cs="Arial"/>
                <w:color w:val="000000"/>
              </w:rPr>
              <w:t>52,1</w:t>
            </w: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1E53F5" w:rsidP="00EC3786">
            <w:pPr>
              <w:widowControl w:val="0"/>
              <w:suppressAutoHyphens/>
              <w:snapToGrid w:val="0"/>
              <w:ind w:firstLine="0"/>
              <w:rPr>
                <w:rFonts w:cs="Arial"/>
                <w:color w:val="000000"/>
              </w:rPr>
            </w:pPr>
            <w:r>
              <w:rPr>
                <w:rFonts w:cs="Arial"/>
                <w:color w:val="000000"/>
              </w:rPr>
              <w:t>96,0</w:t>
            </w:r>
          </w:p>
        </w:tc>
      </w:tr>
      <w:tr w:rsidR="00CE0011" w:rsidRPr="00CA1B98" w:rsidTr="00CE0011">
        <w:trPr>
          <w:trHeight w:val="212"/>
        </w:trPr>
        <w:tc>
          <w:tcPr>
            <w:tcW w:w="3696"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Внебюджетные средства (прогноз) </w:t>
            </w:r>
          </w:p>
        </w:tc>
        <w:tc>
          <w:tcPr>
            <w:tcW w:w="2524" w:type="dxa"/>
            <w:tcBorders>
              <w:top w:val="single" w:sz="4" w:space="0" w:color="000000"/>
              <w:left w:val="single" w:sz="4" w:space="0" w:color="000000"/>
              <w:bottom w:val="single" w:sz="4" w:space="0" w:color="000000"/>
            </w:tcBorders>
          </w:tcPr>
          <w:p w:rsidR="00CE0011" w:rsidRPr="003F1B6D" w:rsidRDefault="00CE0011" w:rsidP="00EC3786">
            <w:pPr>
              <w:widowControl w:val="0"/>
              <w:suppressAutoHyphens/>
              <w:snapToGrid w:val="0"/>
              <w:ind w:firstLine="0"/>
              <w:rPr>
                <w:rFonts w:cs="Arial"/>
                <w:color w:val="000000"/>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1466"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1E53F5" w:rsidRPr="00CA1B98" w:rsidTr="00CE0011">
        <w:trPr>
          <w:trHeight w:val="182"/>
        </w:trPr>
        <w:tc>
          <w:tcPr>
            <w:tcW w:w="3696" w:type="dxa"/>
            <w:tcBorders>
              <w:top w:val="single" w:sz="4" w:space="0" w:color="000000"/>
              <w:left w:val="single" w:sz="4" w:space="0" w:color="000000"/>
              <w:bottom w:val="single" w:sz="4" w:space="0" w:color="000000"/>
            </w:tcBorders>
          </w:tcPr>
          <w:p w:rsidR="001E53F5" w:rsidRPr="00CA1B98" w:rsidRDefault="001E53F5" w:rsidP="001E53F5">
            <w:pPr>
              <w:widowControl w:val="0"/>
              <w:suppressAutoHyphens/>
              <w:snapToGrid w:val="0"/>
              <w:ind w:firstLine="0"/>
              <w:rPr>
                <w:rFonts w:cs="Arial"/>
                <w:color w:val="000000"/>
              </w:rPr>
            </w:pPr>
            <w:r w:rsidRPr="00CA1B98">
              <w:rPr>
                <w:rFonts w:cs="Arial"/>
                <w:color w:val="000000"/>
              </w:rPr>
              <w:t xml:space="preserve">Итого: </w:t>
            </w:r>
          </w:p>
        </w:tc>
        <w:tc>
          <w:tcPr>
            <w:tcW w:w="2524" w:type="dxa"/>
            <w:tcBorders>
              <w:top w:val="single" w:sz="4" w:space="0" w:color="000000"/>
              <w:left w:val="single" w:sz="4" w:space="0" w:color="000000"/>
              <w:bottom w:val="single" w:sz="4" w:space="0" w:color="000000"/>
            </w:tcBorders>
          </w:tcPr>
          <w:p w:rsidR="001E53F5" w:rsidRPr="003F1B6D" w:rsidRDefault="00282102" w:rsidP="001E53F5">
            <w:pPr>
              <w:widowControl w:val="0"/>
              <w:suppressAutoHyphens/>
              <w:snapToGrid w:val="0"/>
              <w:ind w:firstLine="0"/>
              <w:rPr>
                <w:rFonts w:cs="Arial"/>
                <w:color w:val="000000"/>
                <w:highlight w:val="yellow"/>
              </w:rPr>
            </w:pPr>
            <w:r>
              <w:rPr>
                <w:rFonts w:cs="Arial"/>
                <w:color w:val="000000"/>
              </w:rPr>
              <w:t>236,1</w:t>
            </w:r>
          </w:p>
        </w:tc>
        <w:tc>
          <w:tcPr>
            <w:tcW w:w="1466" w:type="dxa"/>
            <w:tcBorders>
              <w:top w:val="single" w:sz="4" w:space="0" w:color="000000"/>
              <w:left w:val="single" w:sz="4" w:space="0" w:color="000000"/>
              <w:bottom w:val="single" w:sz="4" w:space="0" w:color="000000"/>
              <w:right w:val="single" w:sz="4" w:space="0" w:color="000000"/>
            </w:tcBorders>
          </w:tcPr>
          <w:p w:rsidR="001E53F5" w:rsidRPr="00CA1B98" w:rsidRDefault="00282102" w:rsidP="001E53F5">
            <w:pPr>
              <w:widowControl w:val="0"/>
              <w:suppressAutoHyphens/>
              <w:snapToGrid w:val="0"/>
              <w:ind w:firstLine="0"/>
              <w:rPr>
                <w:rFonts w:cs="Arial"/>
                <w:color w:val="000000"/>
              </w:rPr>
            </w:pPr>
            <w:r>
              <w:rPr>
                <w:rFonts w:cs="Arial"/>
                <w:color w:val="000000"/>
              </w:rPr>
              <w:t>88,0</w:t>
            </w:r>
          </w:p>
        </w:tc>
        <w:tc>
          <w:tcPr>
            <w:tcW w:w="1466" w:type="dxa"/>
            <w:tcBorders>
              <w:top w:val="single" w:sz="4" w:space="0" w:color="000000"/>
              <w:left w:val="single" w:sz="4" w:space="0" w:color="000000"/>
              <w:bottom w:val="single" w:sz="4" w:space="0" w:color="000000"/>
              <w:right w:val="single" w:sz="4" w:space="0" w:color="000000"/>
            </w:tcBorders>
          </w:tcPr>
          <w:p w:rsidR="001E53F5" w:rsidRPr="00CA1B98" w:rsidRDefault="001E53F5" w:rsidP="001E53F5">
            <w:pPr>
              <w:widowControl w:val="0"/>
              <w:suppressAutoHyphens/>
              <w:snapToGrid w:val="0"/>
              <w:ind w:firstLine="0"/>
              <w:rPr>
                <w:rFonts w:cs="Arial"/>
                <w:color w:val="000000"/>
              </w:rPr>
            </w:pPr>
            <w:r>
              <w:rPr>
                <w:rFonts w:cs="Arial"/>
                <w:color w:val="000000"/>
              </w:rPr>
              <w:t>52,1</w:t>
            </w:r>
          </w:p>
        </w:tc>
        <w:tc>
          <w:tcPr>
            <w:tcW w:w="1466" w:type="dxa"/>
            <w:tcBorders>
              <w:top w:val="single" w:sz="4" w:space="0" w:color="000000"/>
              <w:left w:val="single" w:sz="4" w:space="0" w:color="000000"/>
              <w:bottom w:val="single" w:sz="4" w:space="0" w:color="000000"/>
              <w:right w:val="single" w:sz="4" w:space="0" w:color="000000"/>
            </w:tcBorders>
          </w:tcPr>
          <w:p w:rsidR="001E53F5" w:rsidRPr="00CA1B98" w:rsidRDefault="001E53F5" w:rsidP="001E53F5">
            <w:pPr>
              <w:widowControl w:val="0"/>
              <w:suppressAutoHyphens/>
              <w:snapToGrid w:val="0"/>
              <w:ind w:firstLine="0"/>
              <w:rPr>
                <w:rFonts w:cs="Arial"/>
                <w:color w:val="000000"/>
              </w:rPr>
            </w:pPr>
            <w:r>
              <w:rPr>
                <w:rFonts w:cs="Arial"/>
                <w:color w:val="000000"/>
              </w:rPr>
              <w:t>96,0</w:t>
            </w:r>
          </w:p>
        </w:tc>
      </w:tr>
    </w:tbl>
    <w:p w:rsidR="00777FB6" w:rsidRDefault="00777FB6"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Default="00CE0011" w:rsidP="00777FB6">
      <w:pPr>
        <w:widowControl w:val="0"/>
        <w:suppressAutoHyphens/>
        <w:ind w:firstLine="709"/>
        <w:rPr>
          <w:rFonts w:cs="Arial"/>
          <w:color w:val="000000"/>
        </w:rPr>
      </w:pPr>
    </w:p>
    <w:p w:rsidR="00CE0011" w:rsidRPr="00CA1B98" w:rsidRDefault="00CE0011" w:rsidP="00777FB6">
      <w:pPr>
        <w:widowControl w:val="0"/>
        <w:suppressAutoHyphens/>
        <w:ind w:firstLine="709"/>
        <w:rPr>
          <w:rFonts w:cs="Arial"/>
          <w:color w:val="000000"/>
        </w:rPr>
      </w:pPr>
    </w:p>
    <w:p w:rsidR="00777FB6" w:rsidRPr="00CA1B98" w:rsidRDefault="00777FB6" w:rsidP="00777FB6">
      <w:pPr>
        <w:ind w:firstLine="709"/>
        <w:jc w:val="center"/>
        <w:rPr>
          <w:rFonts w:cs="Arial"/>
          <w:color w:val="000000"/>
        </w:rPr>
      </w:pPr>
      <w:r w:rsidRPr="00CA1B98">
        <w:rPr>
          <w:rFonts w:cs="Arial"/>
          <w:color w:val="000000"/>
        </w:rPr>
        <w:lastRenderedPageBreak/>
        <w:t>ПРОГРАММНЫЕ МЕРОПРИЯТИЯ</w:t>
      </w:r>
    </w:p>
    <w:p w:rsidR="00777FB6" w:rsidRPr="00CA1B98" w:rsidRDefault="00777FB6" w:rsidP="00777FB6">
      <w:pPr>
        <w:ind w:firstLine="709"/>
        <w:jc w:val="center"/>
        <w:rPr>
          <w:rFonts w:cs="Arial"/>
          <w:color w:val="000000"/>
        </w:rPr>
      </w:pPr>
      <w:r w:rsidRPr="00CA1B98">
        <w:rPr>
          <w:rFonts w:cs="Arial"/>
          <w:color w:val="000000"/>
        </w:rPr>
        <w:t>К МУНИЦИПАЛЬНОЙ ПОДПРОГРАММЕ</w:t>
      </w:r>
    </w:p>
    <w:p w:rsidR="00777FB6" w:rsidRPr="00CA1B98" w:rsidRDefault="00777FB6" w:rsidP="00777FB6">
      <w:pPr>
        <w:ind w:firstLine="709"/>
        <w:jc w:val="center"/>
        <w:rPr>
          <w:rFonts w:cs="Arial"/>
          <w:color w:val="000000"/>
        </w:rPr>
      </w:pPr>
      <w:r w:rsidRPr="00CA1B98">
        <w:rPr>
          <w:rFonts w:cs="Arial"/>
          <w:color w:val="000000"/>
        </w:rPr>
        <w:t>«Комплексное развитие коммунальной инфраструктуры Писаревского сельского поселения»</w:t>
      </w:r>
    </w:p>
    <w:p w:rsidR="00777FB6" w:rsidRPr="00CA1B98" w:rsidRDefault="00777FB6" w:rsidP="00777FB6">
      <w:pPr>
        <w:ind w:firstLine="709"/>
        <w:rPr>
          <w:rFonts w:cs="Arial"/>
          <w:color w:val="000000"/>
        </w:rPr>
      </w:pPr>
    </w:p>
    <w:tbl>
      <w:tblPr>
        <w:tblW w:w="10555" w:type="dxa"/>
        <w:tblInd w:w="-1139" w:type="dxa"/>
        <w:tblLayout w:type="fixed"/>
        <w:tblCellMar>
          <w:left w:w="70" w:type="dxa"/>
          <w:right w:w="70" w:type="dxa"/>
        </w:tblCellMar>
        <w:tblLook w:val="04A0" w:firstRow="1" w:lastRow="0" w:firstColumn="1" w:lastColumn="0" w:noHBand="0" w:noVBand="1"/>
      </w:tblPr>
      <w:tblGrid>
        <w:gridCol w:w="2552"/>
        <w:gridCol w:w="1922"/>
        <w:gridCol w:w="2027"/>
        <w:gridCol w:w="2027"/>
        <w:gridCol w:w="2027"/>
      </w:tblGrid>
      <w:tr w:rsidR="00CE0011" w:rsidRPr="00CA1B98" w:rsidTr="001E53F5">
        <w:trPr>
          <w:trHeight w:val="227"/>
        </w:trPr>
        <w:tc>
          <w:tcPr>
            <w:tcW w:w="2552"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Источники </w:t>
            </w:r>
          </w:p>
        </w:tc>
        <w:tc>
          <w:tcPr>
            <w:tcW w:w="1922" w:type="dxa"/>
            <w:tcBorders>
              <w:top w:val="single" w:sz="4" w:space="0" w:color="000000"/>
              <w:left w:val="single" w:sz="4" w:space="0" w:color="000000"/>
              <w:bottom w:val="single" w:sz="4" w:space="0" w:color="000000"/>
            </w:tcBorders>
          </w:tcPr>
          <w:p w:rsidR="00CE0011" w:rsidRPr="00CE0011" w:rsidRDefault="00CE0011" w:rsidP="00EC3786">
            <w:pPr>
              <w:widowControl w:val="0"/>
              <w:suppressAutoHyphens/>
              <w:snapToGrid w:val="0"/>
              <w:ind w:firstLine="0"/>
              <w:rPr>
                <w:rFonts w:cs="Arial"/>
                <w:color w:val="000000"/>
              </w:rPr>
            </w:pPr>
            <w:r w:rsidRPr="00CE0011">
              <w:rPr>
                <w:rFonts w:cs="Arial"/>
                <w:color w:val="000000"/>
              </w:rPr>
              <w:t xml:space="preserve">Всего </w:t>
            </w: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2025</w:t>
            </w: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2026</w:t>
            </w: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2027</w:t>
            </w:r>
          </w:p>
        </w:tc>
      </w:tr>
      <w:tr w:rsidR="001E53F5" w:rsidRPr="00CA1B98" w:rsidTr="001E53F5">
        <w:trPr>
          <w:trHeight w:val="227"/>
        </w:trPr>
        <w:tc>
          <w:tcPr>
            <w:tcW w:w="2552" w:type="dxa"/>
            <w:tcBorders>
              <w:top w:val="single" w:sz="4" w:space="0" w:color="000000"/>
              <w:left w:val="single" w:sz="4" w:space="0" w:color="000000"/>
              <w:bottom w:val="single" w:sz="4" w:space="0" w:color="000000"/>
            </w:tcBorders>
          </w:tcPr>
          <w:p w:rsidR="001E53F5" w:rsidRPr="00CA1B98" w:rsidRDefault="001E53F5" w:rsidP="001E53F5">
            <w:pPr>
              <w:widowControl w:val="0"/>
              <w:suppressAutoHyphens/>
              <w:snapToGrid w:val="0"/>
              <w:ind w:firstLine="0"/>
              <w:rPr>
                <w:rFonts w:cs="Arial"/>
                <w:bCs/>
                <w:color w:val="000000"/>
              </w:rPr>
            </w:pPr>
            <w:r w:rsidRPr="00CA1B98">
              <w:rPr>
                <w:rFonts w:cs="Arial"/>
                <w:bCs/>
                <w:color w:val="000000"/>
              </w:rPr>
              <w:t>Основное мероприятие «Развитие системы тепло и водоснабжения»</w:t>
            </w:r>
          </w:p>
        </w:tc>
        <w:tc>
          <w:tcPr>
            <w:tcW w:w="1922" w:type="dxa"/>
            <w:tcBorders>
              <w:top w:val="single" w:sz="4" w:space="0" w:color="000000"/>
              <w:left w:val="single" w:sz="4" w:space="0" w:color="000000"/>
              <w:bottom w:val="single" w:sz="4" w:space="0" w:color="000000"/>
            </w:tcBorders>
          </w:tcPr>
          <w:p w:rsidR="001E53F5" w:rsidRPr="003F1B6D" w:rsidRDefault="00282102" w:rsidP="001E53F5">
            <w:pPr>
              <w:widowControl w:val="0"/>
              <w:suppressAutoHyphens/>
              <w:snapToGrid w:val="0"/>
              <w:ind w:firstLine="0"/>
              <w:rPr>
                <w:rFonts w:cs="Arial"/>
                <w:color w:val="000000"/>
                <w:highlight w:val="yellow"/>
              </w:rPr>
            </w:pPr>
            <w:r>
              <w:rPr>
                <w:rFonts w:cs="Arial"/>
                <w:color w:val="000000"/>
              </w:rPr>
              <w:t>236,1</w:t>
            </w:r>
          </w:p>
        </w:tc>
        <w:tc>
          <w:tcPr>
            <w:tcW w:w="2027" w:type="dxa"/>
            <w:tcBorders>
              <w:top w:val="single" w:sz="4" w:space="0" w:color="000000"/>
              <w:left w:val="single" w:sz="4" w:space="0" w:color="000000"/>
              <w:bottom w:val="single" w:sz="4" w:space="0" w:color="000000"/>
              <w:right w:val="single" w:sz="4" w:space="0" w:color="000000"/>
            </w:tcBorders>
          </w:tcPr>
          <w:p w:rsidR="001E53F5" w:rsidRPr="00CA1B98" w:rsidRDefault="00282102" w:rsidP="001E53F5">
            <w:pPr>
              <w:widowControl w:val="0"/>
              <w:suppressAutoHyphens/>
              <w:snapToGrid w:val="0"/>
              <w:ind w:firstLine="0"/>
              <w:rPr>
                <w:rFonts w:cs="Arial"/>
                <w:color w:val="000000"/>
              </w:rPr>
            </w:pPr>
            <w:r>
              <w:rPr>
                <w:rFonts w:cs="Arial"/>
                <w:color w:val="000000"/>
              </w:rPr>
              <w:t>88,0</w:t>
            </w:r>
          </w:p>
        </w:tc>
        <w:tc>
          <w:tcPr>
            <w:tcW w:w="2027" w:type="dxa"/>
            <w:tcBorders>
              <w:top w:val="single" w:sz="4" w:space="0" w:color="000000"/>
              <w:left w:val="single" w:sz="4" w:space="0" w:color="000000"/>
              <w:bottom w:val="single" w:sz="4" w:space="0" w:color="000000"/>
              <w:right w:val="single" w:sz="4" w:space="0" w:color="000000"/>
            </w:tcBorders>
          </w:tcPr>
          <w:p w:rsidR="001E53F5" w:rsidRPr="00CA1B98" w:rsidRDefault="001E53F5" w:rsidP="001E53F5">
            <w:pPr>
              <w:widowControl w:val="0"/>
              <w:suppressAutoHyphens/>
              <w:snapToGrid w:val="0"/>
              <w:ind w:firstLine="0"/>
              <w:rPr>
                <w:rFonts w:cs="Arial"/>
                <w:color w:val="000000"/>
              </w:rPr>
            </w:pPr>
            <w:r>
              <w:rPr>
                <w:rFonts w:cs="Arial"/>
                <w:color w:val="000000"/>
              </w:rPr>
              <w:t>52,1</w:t>
            </w:r>
          </w:p>
        </w:tc>
        <w:tc>
          <w:tcPr>
            <w:tcW w:w="2027" w:type="dxa"/>
            <w:tcBorders>
              <w:top w:val="single" w:sz="4" w:space="0" w:color="000000"/>
              <w:left w:val="single" w:sz="4" w:space="0" w:color="000000"/>
              <w:bottom w:val="single" w:sz="4" w:space="0" w:color="000000"/>
              <w:right w:val="single" w:sz="4" w:space="0" w:color="000000"/>
            </w:tcBorders>
          </w:tcPr>
          <w:p w:rsidR="001E53F5" w:rsidRPr="00CA1B98" w:rsidRDefault="001E53F5" w:rsidP="001E53F5">
            <w:pPr>
              <w:widowControl w:val="0"/>
              <w:suppressAutoHyphens/>
              <w:snapToGrid w:val="0"/>
              <w:ind w:firstLine="0"/>
              <w:rPr>
                <w:rFonts w:cs="Arial"/>
                <w:color w:val="000000"/>
              </w:rPr>
            </w:pPr>
            <w:r>
              <w:rPr>
                <w:rFonts w:cs="Arial"/>
                <w:color w:val="000000"/>
              </w:rPr>
              <w:t>96,0</w:t>
            </w:r>
          </w:p>
        </w:tc>
      </w:tr>
      <w:tr w:rsidR="00CE0011" w:rsidRPr="00CA1B98" w:rsidTr="001E53F5">
        <w:trPr>
          <w:trHeight w:val="227"/>
        </w:trPr>
        <w:tc>
          <w:tcPr>
            <w:tcW w:w="2552" w:type="dxa"/>
            <w:tcBorders>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Федеральный бюджет (прогноз) </w:t>
            </w:r>
          </w:p>
        </w:tc>
        <w:tc>
          <w:tcPr>
            <w:tcW w:w="1922" w:type="dxa"/>
            <w:tcBorders>
              <w:left w:val="single" w:sz="4" w:space="0" w:color="000000"/>
              <w:bottom w:val="single" w:sz="4" w:space="0" w:color="000000"/>
            </w:tcBorders>
          </w:tcPr>
          <w:p w:rsidR="00CE0011" w:rsidRPr="00CE0011"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1E53F5">
        <w:trPr>
          <w:trHeight w:val="258"/>
        </w:trPr>
        <w:tc>
          <w:tcPr>
            <w:tcW w:w="2552"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Областной бюджет (прогноз)</w:t>
            </w:r>
          </w:p>
        </w:tc>
        <w:tc>
          <w:tcPr>
            <w:tcW w:w="1922" w:type="dxa"/>
            <w:tcBorders>
              <w:top w:val="single" w:sz="4" w:space="0" w:color="000000"/>
              <w:left w:val="single" w:sz="4" w:space="0" w:color="000000"/>
              <w:bottom w:val="single" w:sz="4" w:space="0" w:color="000000"/>
            </w:tcBorders>
          </w:tcPr>
          <w:p w:rsidR="00CE0011" w:rsidRPr="00CE0011"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282102" w:rsidRPr="00CA1B98" w:rsidTr="001E53F5">
        <w:trPr>
          <w:trHeight w:val="263"/>
        </w:trPr>
        <w:tc>
          <w:tcPr>
            <w:tcW w:w="2552" w:type="dxa"/>
            <w:tcBorders>
              <w:top w:val="single" w:sz="4" w:space="0" w:color="000000"/>
              <w:left w:val="single" w:sz="4" w:space="0" w:color="000000"/>
              <w:bottom w:val="single" w:sz="4" w:space="0" w:color="000000"/>
            </w:tcBorders>
          </w:tcPr>
          <w:p w:rsidR="00282102" w:rsidRPr="00CA1B98" w:rsidRDefault="00282102" w:rsidP="001E53F5">
            <w:pPr>
              <w:widowControl w:val="0"/>
              <w:suppressAutoHyphens/>
              <w:snapToGrid w:val="0"/>
              <w:ind w:firstLine="0"/>
              <w:rPr>
                <w:rFonts w:cs="Arial"/>
                <w:color w:val="000000"/>
              </w:rPr>
            </w:pPr>
            <w:r w:rsidRPr="00CA1B98">
              <w:rPr>
                <w:rFonts w:cs="Arial"/>
                <w:color w:val="000000"/>
              </w:rPr>
              <w:t>Местный бюджет (прогноз)</w:t>
            </w:r>
          </w:p>
        </w:tc>
        <w:tc>
          <w:tcPr>
            <w:tcW w:w="1922" w:type="dxa"/>
            <w:tcBorders>
              <w:top w:val="single" w:sz="4" w:space="0" w:color="000000"/>
              <w:left w:val="single" w:sz="4" w:space="0" w:color="000000"/>
              <w:bottom w:val="single" w:sz="4" w:space="0" w:color="000000"/>
            </w:tcBorders>
          </w:tcPr>
          <w:p w:rsidR="00282102" w:rsidRPr="003F1B6D" w:rsidRDefault="00282102" w:rsidP="00B508B1">
            <w:pPr>
              <w:widowControl w:val="0"/>
              <w:suppressAutoHyphens/>
              <w:snapToGrid w:val="0"/>
              <w:ind w:firstLine="0"/>
              <w:rPr>
                <w:rFonts w:cs="Arial"/>
                <w:color w:val="000000"/>
                <w:highlight w:val="yellow"/>
              </w:rPr>
            </w:pPr>
            <w:r>
              <w:rPr>
                <w:rFonts w:cs="Arial"/>
                <w:color w:val="000000"/>
              </w:rPr>
              <w:t>236,1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B508B1">
            <w:pPr>
              <w:widowControl w:val="0"/>
              <w:suppressAutoHyphens/>
              <w:snapToGrid w:val="0"/>
              <w:ind w:firstLine="0"/>
              <w:rPr>
                <w:rFonts w:cs="Arial"/>
                <w:color w:val="000000"/>
              </w:rPr>
            </w:pPr>
            <w:r>
              <w:rPr>
                <w:rFonts w:cs="Arial"/>
                <w:color w:val="000000"/>
              </w:rPr>
              <w:t>88,0</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52,1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96,0</w:t>
            </w:r>
          </w:p>
        </w:tc>
      </w:tr>
      <w:tr w:rsidR="00CE0011" w:rsidRPr="00CA1B98" w:rsidTr="001E53F5">
        <w:trPr>
          <w:trHeight w:val="266"/>
        </w:trPr>
        <w:tc>
          <w:tcPr>
            <w:tcW w:w="2552" w:type="dxa"/>
            <w:tcBorders>
              <w:top w:val="single" w:sz="4" w:space="0" w:color="000000"/>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Внебюджетные средства (прогноз) </w:t>
            </w:r>
          </w:p>
        </w:tc>
        <w:tc>
          <w:tcPr>
            <w:tcW w:w="1922" w:type="dxa"/>
            <w:tcBorders>
              <w:top w:val="single" w:sz="4" w:space="0" w:color="000000"/>
              <w:left w:val="single" w:sz="4" w:space="0" w:color="000000"/>
              <w:bottom w:val="single" w:sz="4" w:space="0" w:color="000000"/>
            </w:tcBorders>
          </w:tcPr>
          <w:p w:rsidR="00CE0011" w:rsidRPr="00CE0011"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top w:val="single" w:sz="4" w:space="0" w:color="000000"/>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282102" w:rsidRPr="00CA1B98" w:rsidTr="001E53F5">
        <w:trPr>
          <w:trHeight w:val="227"/>
        </w:trPr>
        <w:tc>
          <w:tcPr>
            <w:tcW w:w="2552" w:type="dxa"/>
            <w:tcBorders>
              <w:top w:val="single" w:sz="4" w:space="0" w:color="000000"/>
              <w:left w:val="single" w:sz="4" w:space="0" w:color="000000"/>
              <w:bottom w:val="single" w:sz="4" w:space="0" w:color="000000"/>
            </w:tcBorders>
          </w:tcPr>
          <w:p w:rsidR="00282102" w:rsidRPr="00CA1B98" w:rsidRDefault="00282102" w:rsidP="001E53F5">
            <w:pPr>
              <w:widowControl w:val="0"/>
              <w:suppressAutoHyphens/>
              <w:snapToGrid w:val="0"/>
              <w:ind w:firstLine="0"/>
              <w:rPr>
                <w:rFonts w:cs="Arial"/>
                <w:bCs/>
                <w:color w:val="000000"/>
              </w:rPr>
            </w:pPr>
            <w:r w:rsidRPr="00CA1B98">
              <w:rPr>
                <w:rFonts w:cs="Arial"/>
                <w:bCs/>
                <w:color w:val="000000"/>
              </w:rPr>
              <w:t xml:space="preserve">Основное мероприятие «Реконструкция системы </w:t>
            </w:r>
            <w:proofErr w:type="spellStart"/>
            <w:proofErr w:type="gramStart"/>
            <w:r w:rsidRPr="00CA1B98">
              <w:rPr>
                <w:rFonts w:cs="Arial"/>
                <w:bCs/>
                <w:color w:val="000000"/>
              </w:rPr>
              <w:t>водоснаб-жения</w:t>
            </w:r>
            <w:proofErr w:type="spellEnd"/>
            <w:proofErr w:type="gramEnd"/>
            <w:r w:rsidRPr="00CA1B98">
              <w:rPr>
                <w:rFonts w:cs="Arial"/>
                <w:bCs/>
                <w:color w:val="000000"/>
              </w:rPr>
              <w:t xml:space="preserve"> в с. Писаревка Писаревского сельского поселения Кантемировского муниципального района Воронежской области»</w:t>
            </w:r>
          </w:p>
        </w:tc>
        <w:tc>
          <w:tcPr>
            <w:tcW w:w="1922" w:type="dxa"/>
            <w:tcBorders>
              <w:top w:val="single" w:sz="4" w:space="0" w:color="000000"/>
              <w:left w:val="single" w:sz="4" w:space="0" w:color="000000"/>
              <w:bottom w:val="single" w:sz="4" w:space="0" w:color="000000"/>
            </w:tcBorders>
          </w:tcPr>
          <w:p w:rsidR="00282102" w:rsidRPr="003F1B6D" w:rsidRDefault="00282102" w:rsidP="00B508B1">
            <w:pPr>
              <w:widowControl w:val="0"/>
              <w:suppressAutoHyphens/>
              <w:snapToGrid w:val="0"/>
              <w:ind w:firstLine="0"/>
              <w:rPr>
                <w:rFonts w:cs="Arial"/>
                <w:color w:val="000000"/>
                <w:highlight w:val="yellow"/>
              </w:rPr>
            </w:pPr>
            <w:r>
              <w:rPr>
                <w:rFonts w:cs="Arial"/>
                <w:color w:val="000000"/>
              </w:rPr>
              <w:t>236,1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B508B1">
            <w:pPr>
              <w:widowControl w:val="0"/>
              <w:suppressAutoHyphens/>
              <w:snapToGrid w:val="0"/>
              <w:ind w:firstLine="0"/>
              <w:rPr>
                <w:rFonts w:cs="Arial"/>
                <w:color w:val="000000"/>
              </w:rPr>
            </w:pPr>
            <w:r>
              <w:rPr>
                <w:rFonts w:cs="Arial"/>
                <w:color w:val="000000"/>
              </w:rPr>
              <w:t>88,0</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52,1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96,0</w:t>
            </w:r>
          </w:p>
        </w:tc>
      </w:tr>
      <w:tr w:rsidR="00CE0011" w:rsidRPr="00CA1B98" w:rsidTr="001E53F5">
        <w:trPr>
          <w:trHeight w:val="227"/>
        </w:trPr>
        <w:tc>
          <w:tcPr>
            <w:tcW w:w="2552" w:type="dxa"/>
            <w:tcBorders>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Федеральный бюджет (прогноз) </w:t>
            </w:r>
          </w:p>
        </w:tc>
        <w:tc>
          <w:tcPr>
            <w:tcW w:w="1922" w:type="dxa"/>
            <w:tcBorders>
              <w:left w:val="single" w:sz="4" w:space="0" w:color="000000"/>
              <w:bottom w:val="single" w:sz="4" w:space="0" w:color="000000"/>
            </w:tcBorders>
          </w:tcPr>
          <w:p w:rsidR="00CE0011" w:rsidRPr="00767998" w:rsidRDefault="00CE0011" w:rsidP="00EC3786">
            <w:pPr>
              <w:widowControl w:val="0"/>
              <w:suppressAutoHyphens/>
              <w:snapToGrid w:val="0"/>
              <w:ind w:firstLine="0"/>
              <w:rPr>
                <w:rFonts w:cs="Arial"/>
                <w:color w:val="000000"/>
                <w:highlight w:val="yellow"/>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1E53F5">
        <w:trPr>
          <w:trHeight w:val="227"/>
        </w:trPr>
        <w:tc>
          <w:tcPr>
            <w:tcW w:w="2552" w:type="dxa"/>
            <w:tcBorders>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Областной бюджет (прогноз)</w:t>
            </w:r>
          </w:p>
        </w:tc>
        <w:tc>
          <w:tcPr>
            <w:tcW w:w="1922" w:type="dxa"/>
            <w:tcBorders>
              <w:left w:val="single" w:sz="4" w:space="0" w:color="000000"/>
              <w:bottom w:val="single" w:sz="4" w:space="0" w:color="000000"/>
            </w:tcBorders>
          </w:tcPr>
          <w:p w:rsidR="00CE0011" w:rsidRPr="00767998" w:rsidRDefault="00CE0011" w:rsidP="00EC3786">
            <w:pPr>
              <w:widowControl w:val="0"/>
              <w:suppressAutoHyphens/>
              <w:snapToGrid w:val="0"/>
              <w:ind w:firstLine="0"/>
              <w:rPr>
                <w:rFonts w:cs="Arial"/>
                <w:color w:val="000000"/>
                <w:highlight w:val="yellow"/>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1E53F5">
        <w:trPr>
          <w:trHeight w:val="227"/>
        </w:trPr>
        <w:tc>
          <w:tcPr>
            <w:tcW w:w="2552" w:type="dxa"/>
            <w:tcBorders>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Местный бюджет (прогноз)</w:t>
            </w:r>
          </w:p>
        </w:tc>
        <w:tc>
          <w:tcPr>
            <w:tcW w:w="1922" w:type="dxa"/>
            <w:tcBorders>
              <w:left w:val="single" w:sz="4" w:space="0" w:color="000000"/>
              <w:bottom w:val="single" w:sz="4" w:space="0" w:color="000000"/>
            </w:tcBorders>
          </w:tcPr>
          <w:p w:rsidR="00CE0011" w:rsidRPr="00767998" w:rsidRDefault="00CE0011" w:rsidP="00EC3786">
            <w:pPr>
              <w:widowControl w:val="0"/>
              <w:suppressAutoHyphens/>
              <w:snapToGrid w:val="0"/>
              <w:ind w:firstLine="0"/>
              <w:rPr>
                <w:rFonts w:cs="Arial"/>
                <w:color w:val="000000"/>
                <w:highlight w:val="yellow"/>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CE0011" w:rsidRPr="00CA1B98" w:rsidTr="001E53F5">
        <w:trPr>
          <w:trHeight w:val="227"/>
        </w:trPr>
        <w:tc>
          <w:tcPr>
            <w:tcW w:w="2552" w:type="dxa"/>
            <w:tcBorders>
              <w:left w:val="single" w:sz="4" w:space="0" w:color="000000"/>
              <w:bottom w:val="single" w:sz="4" w:space="0" w:color="000000"/>
            </w:tcBorders>
          </w:tcPr>
          <w:p w:rsidR="00CE0011" w:rsidRPr="00CA1B98" w:rsidRDefault="00CE0011" w:rsidP="00EC3786">
            <w:pPr>
              <w:widowControl w:val="0"/>
              <w:suppressAutoHyphens/>
              <w:snapToGrid w:val="0"/>
              <w:ind w:firstLine="0"/>
              <w:rPr>
                <w:rFonts w:cs="Arial"/>
                <w:color w:val="000000"/>
              </w:rPr>
            </w:pPr>
            <w:r w:rsidRPr="00CA1B98">
              <w:rPr>
                <w:rFonts w:cs="Arial"/>
                <w:color w:val="000000"/>
              </w:rPr>
              <w:t xml:space="preserve">Внебюджетные средства (прогноз) </w:t>
            </w:r>
          </w:p>
        </w:tc>
        <w:tc>
          <w:tcPr>
            <w:tcW w:w="1922" w:type="dxa"/>
            <w:tcBorders>
              <w:left w:val="single" w:sz="4" w:space="0" w:color="000000"/>
              <w:bottom w:val="single" w:sz="4" w:space="0" w:color="000000"/>
            </w:tcBorders>
          </w:tcPr>
          <w:p w:rsidR="00CE0011" w:rsidRPr="00767998" w:rsidRDefault="00CE0011" w:rsidP="00EC3786">
            <w:pPr>
              <w:widowControl w:val="0"/>
              <w:suppressAutoHyphens/>
              <w:snapToGrid w:val="0"/>
              <w:ind w:firstLine="0"/>
              <w:rPr>
                <w:rFonts w:cs="Arial"/>
                <w:color w:val="000000"/>
                <w:highlight w:val="yellow"/>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c>
          <w:tcPr>
            <w:tcW w:w="2027" w:type="dxa"/>
            <w:tcBorders>
              <w:left w:val="single" w:sz="4" w:space="0" w:color="000000"/>
              <w:bottom w:val="single" w:sz="4" w:space="0" w:color="000000"/>
              <w:right w:val="single" w:sz="4" w:space="0" w:color="000000"/>
            </w:tcBorders>
          </w:tcPr>
          <w:p w:rsidR="00CE0011" w:rsidRPr="00CA1B98" w:rsidRDefault="00CE0011" w:rsidP="00EC3786">
            <w:pPr>
              <w:widowControl w:val="0"/>
              <w:suppressAutoHyphens/>
              <w:snapToGrid w:val="0"/>
              <w:ind w:firstLine="0"/>
              <w:rPr>
                <w:rFonts w:cs="Arial"/>
                <w:color w:val="000000"/>
              </w:rPr>
            </w:pPr>
          </w:p>
        </w:tc>
      </w:tr>
      <w:tr w:rsidR="00282102" w:rsidRPr="00CA1B98" w:rsidTr="001E53F5">
        <w:trPr>
          <w:trHeight w:val="227"/>
        </w:trPr>
        <w:tc>
          <w:tcPr>
            <w:tcW w:w="2552" w:type="dxa"/>
            <w:tcBorders>
              <w:left w:val="single" w:sz="4" w:space="0" w:color="000000"/>
              <w:bottom w:val="single" w:sz="4" w:space="0" w:color="000000"/>
            </w:tcBorders>
          </w:tcPr>
          <w:p w:rsidR="00282102" w:rsidRPr="00CA1B98" w:rsidRDefault="00282102" w:rsidP="001E53F5">
            <w:pPr>
              <w:widowControl w:val="0"/>
              <w:suppressAutoHyphens/>
              <w:snapToGrid w:val="0"/>
              <w:ind w:firstLine="0"/>
              <w:rPr>
                <w:rFonts w:cs="Arial"/>
                <w:color w:val="000000"/>
              </w:rPr>
            </w:pPr>
            <w:r w:rsidRPr="00CA1B98">
              <w:rPr>
                <w:rFonts w:cs="Arial"/>
                <w:color w:val="000000"/>
              </w:rPr>
              <w:t xml:space="preserve">Итого: </w:t>
            </w:r>
          </w:p>
        </w:tc>
        <w:tc>
          <w:tcPr>
            <w:tcW w:w="1922" w:type="dxa"/>
            <w:tcBorders>
              <w:top w:val="single" w:sz="4" w:space="0" w:color="000000"/>
              <w:left w:val="single" w:sz="4" w:space="0" w:color="000000"/>
              <w:bottom w:val="single" w:sz="4" w:space="0" w:color="000000"/>
            </w:tcBorders>
          </w:tcPr>
          <w:p w:rsidR="00282102" w:rsidRPr="003F1B6D" w:rsidRDefault="00282102" w:rsidP="00B508B1">
            <w:pPr>
              <w:widowControl w:val="0"/>
              <w:suppressAutoHyphens/>
              <w:snapToGrid w:val="0"/>
              <w:ind w:firstLine="0"/>
              <w:rPr>
                <w:rFonts w:cs="Arial"/>
                <w:color w:val="000000"/>
                <w:highlight w:val="yellow"/>
              </w:rPr>
            </w:pPr>
            <w:r>
              <w:rPr>
                <w:rFonts w:cs="Arial"/>
                <w:color w:val="000000"/>
              </w:rPr>
              <w:t>236,1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B508B1">
            <w:pPr>
              <w:widowControl w:val="0"/>
              <w:suppressAutoHyphens/>
              <w:snapToGrid w:val="0"/>
              <w:ind w:firstLine="0"/>
              <w:rPr>
                <w:rFonts w:cs="Arial"/>
                <w:color w:val="000000"/>
              </w:rPr>
            </w:pPr>
            <w:r>
              <w:rPr>
                <w:rFonts w:cs="Arial"/>
                <w:color w:val="000000"/>
              </w:rPr>
              <w:t>88,0</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52,1</w:t>
            </w:r>
          </w:p>
        </w:tc>
        <w:tc>
          <w:tcPr>
            <w:tcW w:w="2027" w:type="dxa"/>
            <w:tcBorders>
              <w:top w:val="single" w:sz="4" w:space="0" w:color="000000"/>
              <w:left w:val="single" w:sz="4" w:space="0" w:color="000000"/>
              <w:bottom w:val="single" w:sz="4" w:space="0" w:color="000000"/>
              <w:right w:val="single" w:sz="4" w:space="0" w:color="000000"/>
            </w:tcBorders>
          </w:tcPr>
          <w:p w:rsidR="00282102" w:rsidRPr="00CA1B98" w:rsidRDefault="00282102" w:rsidP="001E53F5">
            <w:pPr>
              <w:widowControl w:val="0"/>
              <w:suppressAutoHyphens/>
              <w:snapToGrid w:val="0"/>
              <w:ind w:firstLine="0"/>
              <w:rPr>
                <w:rFonts w:cs="Arial"/>
                <w:color w:val="000000"/>
              </w:rPr>
            </w:pPr>
            <w:r>
              <w:rPr>
                <w:rFonts w:cs="Arial"/>
                <w:color w:val="000000"/>
              </w:rPr>
              <w:t>96,0</w:t>
            </w:r>
          </w:p>
        </w:tc>
      </w:tr>
    </w:tbl>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 xml:space="preserve">Финансирование настоящей Подпрограммы прогнозируется осуществлять за счет федерального, областного и местных бюджетов, внебюджетных источников и будет корректироваться. </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7. Организация управления Подпрограммой и контроль за ходом ее выполнения</w:t>
      </w:r>
    </w:p>
    <w:p w:rsidR="00777FB6" w:rsidRPr="00CA1B98" w:rsidRDefault="00777FB6" w:rsidP="00777FB6">
      <w:pPr>
        <w:ind w:firstLine="709"/>
        <w:rPr>
          <w:rFonts w:cs="Arial"/>
          <w:color w:val="000000"/>
        </w:rPr>
      </w:pPr>
      <w:r w:rsidRPr="00CA1B98">
        <w:rPr>
          <w:rFonts w:cs="Arial"/>
          <w:color w:val="000000"/>
        </w:rPr>
        <w:t xml:space="preserve">Организация управления и контроль являются важнейшими элементами выполнения Подпрограммы. Данный процесс должен быть сквозным и </w:t>
      </w:r>
      <w:r w:rsidRPr="00CA1B98">
        <w:rPr>
          <w:rFonts w:cs="Arial"/>
          <w:color w:val="000000"/>
        </w:rPr>
        <w:lastRenderedPageBreak/>
        <w:t>обеспечиваться достоверной информацией по сопоставимым критериям для оценки хода осуществления программных мероприятий.</w:t>
      </w:r>
    </w:p>
    <w:p w:rsidR="00777FB6" w:rsidRPr="00CA1B98" w:rsidRDefault="00777FB6" w:rsidP="00777FB6">
      <w:pPr>
        <w:ind w:firstLine="709"/>
        <w:rPr>
          <w:rFonts w:cs="Arial"/>
          <w:color w:val="000000"/>
        </w:rPr>
      </w:pPr>
      <w:r w:rsidRPr="00CA1B98">
        <w:rPr>
          <w:rFonts w:cs="Arial"/>
          <w:color w:val="000000"/>
        </w:rPr>
        <w:t>Система организации контроля за исполнением подпрограммы:</w:t>
      </w:r>
    </w:p>
    <w:p w:rsidR="00777FB6" w:rsidRPr="00CA1B98" w:rsidRDefault="00777FB6" w:rsidP="00777FB6">
      <w:pPr>
        <w:ind w:firstLine="709"/>
        <w:rPr>
          <w:rFonts w:cs="Arial"/>
          <w:color w:val="000000"/>
        </w:rPr>
      </w:pPr>
      <w:r w:rsidRPr="00CA1B98">
        <w:rPr>
          <w:rFonts w:cs="Arial"/>
          <w:color w:val="000000"/>
        </w:rPr>
        <w:t>Руководитель подпрограммы – Глава поселения.</w:t>
      </w:r>
    </w:p>
    <w:p w:rsidR="00777FB6" w:rsidRPr="00CA1B98" w:rsidRDefault="00777FB6" w:rsidP="00777FB6">
      <w:pPr>
        <w:ind w:firstLine="709"/>
        <w:rPr>
          <w:rFonts w:cs="Arial"/>
          <w:color w:val="000000"/>
        </w:rPr>
      </w:pPr>
      <w:r w:rsidRPr="00CA1B98">
        <w:rPr>
          <w:rFonts w:cs="Arial"/>
          <w:color w:val="000000"/>
        </w:rPr>
        <w:t xml:space="preserve">Исполнители основных мероприятий: Администрация поселения. </w:t>
      </w:r>
    </w:p>
    <w:p w:rsidR="00777FB6" w:rsidRPr="00CA1B98" w:rsidRDefault="00777FB6" w:rsidP="00777FB6">
      <w:pPr>
        <w:ind w:firstLine="709"/>
        <w:rPr>
          <w:rFonts w:cs="Arial"/>
          <w:color w:val="000000"/>
        </w:rPr>
      </w:pPr>
      <w:r w:rsidRPr="00CA1B98">
        <w:rPr>
          <w:rFonts w:cs="Arial"/>
          <w:color w:val="000000"/>
        </w:rPr>
        <w:t>Контроль за реализацией Подпрограммы осуществляет руководитель Подпрограммы, а именно:</w:t>
      </w:r>
    </w:p>
    <w:p w:rsidR="00777FB6" w:rsidRPr="00CA1B98" w:rsidRDefault="00777FB6" w:rsidP="00777FB6">
      <w:pPr>
        <w:ind w:firstLine="709"/>
        <w:rPr>
          <w:rFonts w:cs="Arial"/>
          <w:color w:val="000000"/>
        </w:rPr>
      </w:pPr>
      <w:r w:rsidRPr="00CA1B98">
        <w:rPr>
          <w:rFonts w:cs="Arial"/>
          <w:color w:val="000000"/>
        </w:rPr>
        <w:t>- общий контроль;</w:t>
      </w:r>
    </w:p>
    <w:p w:rsidR="00777FB6" w:rsidRPr="00CA1B98" w:rsidRDefault="00777FB6" w:rsidP="00777FB6">
      <w:pPr>
        <w:ind w:firstLine="709"/>
        <w:rPr>
          <w:rFonts w:cs="Arial"/>
          <w:color w:val="000000"/>
        </w:rPr>
      </w:pPr>
      <w:r w:rsidRPr="00CA1B98">
        <w:rPr>
          <w:rFonts w:cs="Arial"/>
          <w:color w:val="000000"/>
        </w:rPr>
        <w:t>- контроль сроков реализации программных мероприятий.</w:t>
      </w:r>
    </w:p>
    <w:p w:rsidR="00777FB6" w:rsidRPr="00CA1B98" w:rsidRDefault="00777FB6" w:rsidP="00777FB6">
      <w:pPr>
        <w:ind w:firstLine="709"/>
        <w:rPr>
          <w:rFonts w:cs="Arial"/>
          <w:color w:val="000000"/>
        </w:rPr>
      </w:pPr>
      <w:r w:rsidRPr="00CA1B98">
        <w:rPr>
          <w:rFonts w:cs="Arial"/>
          <w:color w:val="000000"/>
        </w:rPr>
        <w:t>Основными задачами управления реализацией Подпрограммы являются:</w:t>
      </w:r>
    </w:p>
    <w:p w:rsidR="00777FB6" w:rsidRPr="00CA1B98" w:rsidRDefault="00777FB6" w:rsidP="00777FB6">
      <w:pPr>
        <w:ind w:firstLine="709"/>
        <w:rPr>
          <w:rFonts w:cs="Arial"/>
          <w:color w:val="000000"/>
        </w:rPr>
      </w:pPr>
      <w:r w:rsidRPr="00CA1B98">
        <w:rPr>
          <w:rFonts w:cs="Arial"/>
          <w:color w:val="000000"/>
        </w:rPr>
        <w:t>- обеспечение скоординированной реализации Подпрограммы в целом и входящих в ее состав подпрограмм в соответствии с приоритетами социально-экономического развития Писаревского сельского поселения Кантемировского муниципального района.</w:t>
      </w:r>
    </w:p>
    <w:p w:rsidR="00777FB6" w:rsidRPr="00CA1B98" w:rsidRDefault="00777FB6" w:rsidP="00777FB6">
      <w:pPr>
        <w:ind w:firstLine="709"/>
        <w:rPr>
          <w:rFonts w:cs="Arial"/>
          <w:color w:val="000000"/>
        </w:rPr>
      </w:pPr>
      <w:r w:rsidRPr="00CA1B98">
        <w:rPr>
          <w:rFonts w:cs="Arial"/>
          <w:color w:val="000000"/>
        </w:rPr>
        <w:t>- обеспечение эффективного и целевого использования финансовых ресурсов;</w:t>
      </w:r>
    </w:p>
    <w:p w:rsidR="00777FB6" w:rsidRPr="00CA1B98" w:rsidRDefault="00777FB6" w:rsidP="00777FB6">
      <w:pPr>
        <w:ind w:firstLine="709"/>
        <w:rPr>
          <w:rFonts w:cs="Arial"/>
          <w:color w:val="000000"/>
        </w:rPr>
      </w:pPr>
      <w:r w:rsidRPr="00CA1B98">
        <w:rPr>
          <w:rFonts w:cs="Arial"/>
          <w:color w:val="000000"/>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777FB6" w:rsidRPr="00CA1B98" w:rsidRDefault="00777FB6" w:rsidP="00777FB6">
      <w:pPr>
        <w:ind w:firstLine="709"/>
        <w:rPr>
          <w:rFonts w:cs="Arial"/>
          <w:color w:val="000000"/>
        </w:rPr>
      </w:pPr>
      <w:r w:rsidRPr="00CA1B98">
        <w:rPr>
          <w:rFonts w:cs="Arial"/>
          <w:color w:val="000000"/>
        </w:rPr>
        <w:t>Мониторинг выполнения производственных программ организаций коммунального комплекса проводится администрацией поселения в целях обеспечения тепло-, водоснабжения, водоотведения, организации сбора и вывоза бытовых отходов и мусора,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подпрограммами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8. Ожидаемые результаты реализации Подпрограммы</w:t>
      </w:r>
    </w:p>
    <w:p w:rsidR="00777FB6" w:rsidRPr="00CA1B98" w:rsidRDefault="00777FB6" w:rsidP="00777FB6">
      <w:pPr>
        <w:ind w:firstLine="709"/>
        <w:rPr>
          <w:rFonts w:cs="Arial"/>
          <w:color w:val="000000"/>
        </w:rPr>
      </w:pPr>
      <w:r w:rsidRPr="00CA1B98">
        <w:rPr>
          <w:rFonts w:cs="Arial"/>
          <w:color w:val="000000"/>
        </w:rPr>
        <w:t>Модернизация и обновление коммунальной инфраструктуры развития Писаревского сельского поселения Кантемировского муниципального района;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p>
    <w:p w:rsidR="00777FB6" w:rsidRPr="00CA1B98" w:rsidRDefault="00777FB6" w:rsidP="00777FB6">
      <w:pPr>
        <w:ind w:firstLine="709"/>
        <w:rPr>
          <w:rFonts w:cs="Arial"/>
          <w:color w:val="000000"/>
        </w:rPr>
      </w:pPr>
      <w:r w:rsidRPr="00CA1B98">
        <w:rPr>
          <w:rFonts w:cs="Arial"/>
          <w:color w:val="000000"/>
        </w:rPr>
        <w:t>Развитие системы теплоснабжения:</w:t>
      </w:r>
    </w:p>
    <w:p w:rsidR="00777FB6" w:rsidRPr="00CA1B98" w:rsidRDefault="00777FB6" w:rsidP="00777FB6">
      <w:pPr>
        <w:ind w:firstLine="709"/>
        <w:rPr>
          <w:rFonts w:cs="Arial"/>
          <w:color w:val="000000"/>
        </w:rPr>
      </w:pPr>
      <w:r w:rsidRPr="00CA1B98">
        <w:rPr>
          <w:rFonts w:cs="Arial"/>
          <w:color w:val="000000"/>
        </w:rPr>
        <w:t>- повышение надежности и качества теплоснабжения;</w:t>
      </w:r>
    </w:p>
    <w:p w:rsidR="00777FB6" w:rsidRPr="00CA1B98" w:rsidRDefault="00777FB6" w:rsidP="00777FB6">
      <w:pPr>
        <w:ind w:firstLine="709"/>
        <w:rPr>
          <w:rFonts w:cs="Arial"/>
          <w:color w:val="000000"/>
        </w:rPr>
      </w:pPr>
      <w:r w:rsidRPr="00CA1B98">
        <w:rPr>
          <w:rFonts w:cs="Arial"/>
          <w:color w:val="000000"/>
        </w:rPr>
        <w:t>- улучшение надежности теплоснабжения потребителей;</w:t>
      </w:r>
    </w:p>
    <w:p w:rsidR="00777FB6" w:rsidRPr="00CA1B98" w:rsidRDefault="00777FB6" w:rsidP="00777FB6">
      <w:pPr>
        <w:ind w:firstLine="709"/>
        <w:rPr>
          <w:rFonts w:cs="Arial"/>
          <w:color w:val="000000"/>
        </w:rPr>
      </w:pPr>
      <w:r w:rsidRPr="00CA1B98">
        <w:rPr>
          <w:rFonts w:cs="Arial"/>
          <w:color w:val="000000"/>
        </w:rPr>
        <w:t>- улучшение экологической обстановки в зоне действия котельных.</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Развитие системы водоснабжения и водоотведения:</w:t>
      </w:r>
    </w:p>
    <w:p w:rsidR="00777FB6" w:rsidRPr="00CA1B98" w:rsidRDefault="00777FB6" w:rsidP="00777FB6">
      <w:pPr>
        <w:ind w:firstLine="709"/>
        <w:rPr>
          <w:rFonts w:cs="Arial"/>
          <w:color w:val="000000"/>
        </w:rPr>
      </w:pPr>
      <w:r w:rsidRPr="00CA1B98">
        <w:rPr>
          <w:rFonts w:cs="Arial"/>
          <w:color w:val="000000"/>
        </w:rPr>
        <w:t>- повышение надежности водоснабжения и водоотведения;</w:t>
      </w:r>
    </w:p>
    <w:p w:rsidR="00777FB6" w:rsidRPr="00CA1B98" w:rsidRDefault="00777FB6" w:rsidP="00777FB6">
      <w:pPr>
        <w:ind w:firstLine="709"/>
        <w:rPr>
          <w:rFonts w:cs="Arial"/>
          <w:color w:val="000000"/>
        </w:rPr>
      </w:pPr>
      <w:r w:rsidRPr="00CA1B98">
        <w:rPr>
          <w:rFonts w:cs="Arial"/>
          <w:color w:val="000000"/>
        </w:rPr>
        <w:t>- повышение экологической безопасности в поселении.</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Развитие системы энергосбережения</w:t>
      </w:r>
    </w:p>
    <w:p w:rsidR="00777FB6" w:rsidRPr="00CA1B98" w:rsidRDefault="00777FB6" w:rsidP="00777FB6">
      <w:pPr>
        <w:ind w:firstLine="709"/>
        <w:rPr>
          <w:rFonts w:cs="Arial"/>
          <w:color w:val="000000"/>
        </w:rPr>
      </w:pPr>
      <w:r w:rsidRPr="00CA1B98">
        <w:rPr>
          <w:rFonts w:cs="Arial"/>
          <w:color w:val="000000"/>
        </w:rPr>
        <w:t xml:space="preserve">- стимулирование энергосбережения, создание для внедрения в коммунальной и социальной сферах прогрессивных энергосберегающих технологий </w:t>
      </w:r>
      <w:r w:rsidRPr="00CA1B98">
        <w:rPr>
          <w:rFonts w:cs="Arial"/>
          <w:color w:val="000000"/>
        </w:rPr>
        <w:lastRenderedPageBreak/>
        <w:t>и оборудования, уменьшение негативного воздействия топливно-энергетических объектов на окружающую среду.</w:t>
      </w:r>
    </w:p>
    <w:p w:rsidR="00777FB6" w:rsidRPr="00CA1B98" w:rsidRDefault="00777FB6" w:rsidP="00777FB6">
      <w:pPr>
        <w:ind w:left="5103" w:firstLine="0"/>
        <w:rPr>
          <w:rFonts w:cs="Arial"/>
          <w:color w:val="000000"/>
        </w:rPr>
      </w:pPr>
      <w:r w:rsidRPr="00CA1B98">
        <w:rPr>
          <w:rFonts w:cs="Arial"/>
          <w:color w:val="000000"/>
        </w:rPr>
        <w:br w:type="page"/>
      </w:r>
      <w:r w:rsidRPr="00CA1B98">
        <w:rPr>
          <w:rFonts w:cs="Arial"/>
          <w:color w:val="000000"/>
        </w:rPr>
        <w:lastRenderedPageBreak/>
        <w:t>Приложение № 7</w:t>
      </w:r>
    </w:p>
    <w:p w:rsidR="00777FB6" w:rsidRPr="00CA1B98" w:rsidRDefault="00777FB6" w:rsidP="00777FB6">
      <w:pPr>
        <w:ind w:left="5103" w:firstLine="0"/>
        <w:rPr>
          <w:rFonts w:cs="Arial"/>
          <w:color w:val="000000"/>
        </w:rPr>
      </w:pPr>
      <w:r w:rsidRPr="00CA1B98">
        <w:rPr>
          <w:rFonts w:cs="Arial"/>
          <w:color w:val="000000"/>
        </w:rPr>
        <w:t xml:space="preserve">к муниципальной программе </w:t>
      </w:r>
      <w:r w:rsidRPr="00CA1B98">
        <w:rPr>
          <w:rFonts w:cs="Arial"/>
          <w:color w:val="000000"/>
          <w:kern w:val="2"/>
        </w:rPr>
        <w:t xml:space="preserve">«Развитие Писаревского сельского поселения Кантемировского </w:t>
      </w:r>
      <w:r w:rsidRPr="00CA1B98">
        <w:rPr>
          <w:rFonts w:cs="Arial"/>
          <w:color w:val="000000"/>
        </w:rPr>
        <w:t>муниципал</w:t>
      </w:r>
      <w:r w:rsidR="00BB42E0">
        <w:rPr>
          <w:rFonts w:cs="Arial"/>
          <w:color w:val="000000"/>
        </w:rPr>
        <w:t>ьного района Воронежской области</w:t>
      </w:r>
      <w:r w:rsidRPr="00CA1B98">
        <w:rPr>
          <w:rFonts w:cs="Arial"/>
          <w:color w:val="000000"/>
        </w:rPr>
        <w:t>»</w:t>
      </w:r>
    </w:p>
    <w:p w:rsidR="00777FB6" w:rsidRPr="00CA1B98" w:rsidRDefault="00777FB6" w:rsidP="00777FB6">
      <w:pPr>
        <w:ind w:firstLine="709"/>
        <w:rPr>
          <w:rFonts w:cs="Arial"/>
          <w:color w:val="000000"/>
        </w:rPr>
      </w:pPr>
    </w:p>
    <w:p w:rsidR="00777FB6" w:rsidRPr="00CA1B98" w:rsidRDefault="00777FB6" w:rsidP="00777FB6">
      <w:pPr>
        <w:ind w:firstLine="709"/>
        <w:jc w:val="center"/>
        <w:rPr>
          <w:rFonts w:cs="Arial"/>
          <w:bCs/>
          <w:color w:val="000000"/>
        </w:rPr>
      </w:pPr>
      <w:r w:rsidRPr="00CA1B98">
        <w:rPr>
          <w:rFonts w:cs="Arial"/>
          <w:bCs/>
          <w:color w:val="000000"/>
        </w:rPr>
        <w:t>Подпрограмма «Развитие культуры Писаревского сельского поселения»</w:t>
      </w:r>
    </w:p>
    <w:p w:rsidR="00777FB6" w:rsidRPr="00CA1B98" w:rsidRDefault="00777FB6" w:rsidP="00777FB6">
      <w:pPr>
        <w:ind w:firstLine="709"/>
        <w:jc w:val="center"/>
        <w:rPr>
          <w:rFonts w:cs="Arial"/>
          <w:bCs/>
          <w:color w:val="000000"/>
        </w:rPr>
      </w:pPr>
      <w:r w:rsidRPr="00CA1B98">
        <w:rPr>
          <w:rFonts w:cs="Arial"/>
          <w:bCs/>
          <w:color w:val="000000"/>
        </w:rPr>
        <w:t>ПАСПОРТ ПОДПРОГРАММЫ</w:t>
      </w:r>
    </w:p>
    <w:tbl>
      <w:tblPr>
        <w:tblpPr w:leftFromText="180" w:rightFromText="180" w:vertAnchor="text" w:horzAnchor="margin" w:tblpXSpec="center" w:tblpY="213"/>
        <w:tblW w:w="9889" w:type="dxa"/>
        <w:tblLook w:val="04A0" w:firstRow="1" w:lastRow="0" w:firstColumn="1" w:lastColumn="0" w:noHBand="0" w:noVBand="1"/>
      </w:tblPr>
      <w:tblGrid>
        <w:gridCol w:w="3542"/>
        <w:gridCol w:w="6347"/>
      </w:tblGrid>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Название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«Развитие культуры Писаревского сельского поселения»</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Исполнитель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Муниципальное казенное учреждение культуры «Центр культуры и досуга» Писаревского сельского поселения (далее МКУК </w:t>
            </w:r>
            <w:proofErr w:type="gramStart"/>
            <w:r w:rsidRPr="00CA1B98">
              <w:rPr>
                <w:rFonts w:cs="Arial"/>
                <w:color w:val="000000"/>
              </w:rPr>
              <w:t>« Писаревский</w:t>
            </w:r>
            <w:proofErr w:type="gramEnd"/>
            <w:r w:rsidRPr="00CA1B98">
              <w:rPr>
                <w:rFonts w:cs="Arial"/>
                <w:color w:val="000000"/>
              </w:rPr>
              <w:t xml:space="preserve"> ЦКД»)</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bCs/>
                <w:color w:val="000000"/>
              </w:rPr>
              <w:t>Основное мероприятие</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Основное мероприятие «Создание благоприятных условий для организации досуга и развития народного творчества»</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Цель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сохранение и развитие культурного потенциала Писаревского сельского поселения </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Задачи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Целевые индикаторы и показатели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 </w:t>
            </w:r>
            <w:proofErr w:type="spellStart"/>
            <w:r w:rsidRPr="00CA1B98">
              <w:rPr>
                <w:rFonts w:cs="Arial"/>
                <w:color w:val="000000"/>
              </w:rPr>
              <w:t>приобщенность</w:t>
            </w:r>
            <w:proofErr w:type="spellEnd"/>
            <w:r w:rsidRPr="00CA1B98">
              <w:rPr>
                <w:rFonts w:cs="Arial"/>
                <w:color w:val="000000"/>
              </w:rPr>
              <w:t xml:space="preserve"> населения Писаревского сельского поселения через посещения учреждений/ мероприятий культуры;</w:t>
            </w:r>
          </w:p>
          <w:p w:rsidR="00777FB6" w:rsidRPr="00CA1B98" w:rsidRDefault="00777FB6" w:rsidP="00EC3786">
            <w:pPr>
              <w:ind w:firstLine="0"/>
              <w:rPr>
                <w:rFonts w:cs="Arial"/>
                <w:color w:val="000000"/>
              </w:rPr>
            </w:pPr>
            <w:r w:rsidRPr="00CA1B98">
              <w:rPr>
                <w:rFonts w:cs="Arial"/>
                <w:color w:val="000000"/>
              </w:rPr>
              <w:t>- доля новых поступлений в общем количестве библиотечного фонда.</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Сроки реализации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EC3786" w:rsidP="00EC3786">
            <w:pPr>
              <w:ind w:firstLine="0"/>
              <w:rPr>
                <w:rFonts w:cs="Arial"/>
                <w:color w:val="000000"/>
              </w:rPr>
            </w:pPr>
            <w:r>
              <w:rPr>
                <w:rFonts w:cs="Arial"/>
                <w:color w:val="000000"/>
              </w:rPr>
              <w:t>2025</w:t>
            </w:r>
            <w:r w:rsidR="00777FB6" w:rsidRPr="00CA1B98">
              <w:rPr>
                <w:rFonts w:cs="Arial"/>
                <w:color w:val="000000"/>
              </w:rPr>
              <w:t xml:space="preserve">-2027годы. </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Объем финансирования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объем финансирования подпрограммы составляет: </w:t>
            </w:r>
            <w:r w:rsidR="001E53F5">
              <w:rPr>
                <w:rFonts w:cs="Arial"/>
                <w:color w:val="000000"/>
              </w:rPr>
              <w:t>6588,0</w:t>
            </w:r>
            <w:r w:rsidRPr="00CA1B98">
              <w:rPr>
                <w:rFonts w:cs="Arial"/>
                <w:color w:val="000000"/>
              </w:rPr>
              <w:t xml:space="preserve"> тыс. руб.</w:t>
            </w:r>
          </w:p>
          <w:p w:rsidR="00777FB6" w:rsidRPr="00CA1B98" w:rsidRDefault="00777FB6" w:rsidP="00EC3786">
            <w:pPr>
              <w:ind w:firstLine="0"/>
              <w:rPr>
                <w:rFonts w:cs="Arial"/>
                <w:color w:val="000000"/>
              </w:rPr>
            </w:pPr>
            <w:r w:rsidRPr="00CA1B98">
              <w:rPr>
                <w:rFonts w:cs="Arial"/>
                <w:color w:val="000000"/>
              </w:rPr>
              <w:t>в том числе по годам:</w:t>
            </w:r>
          </w:p>
          <w:p w:rsidR="00777FB6" w:rsidRPr="00CA1B98" w:rsidRDefault="00777FB6" w:rsidP="00EC3786">
            <w:pPr>
              <w:ind w:firstLine="0"/>
              <w:rPr>
                <w:rFonts w:cs="Arial"/>
                <w:color w:val="000000"/>
              </w:rPr>
            </w:pPr>
            <w:r w:rsidRPr="00CA1B98">
              <w:rPr>
                <w:rFonts w:cs="Arial"/>
                <w:color w:val="000000"/>
              </w:rPr>
              <w:t xml:space="preserve">2025 год – </w:t>
            </w:r>
            <w:r w:rsidR="001E53F5">
              <w:rPr>
                <w:rFonts w:cs="Arial"/>
                <w:color w:val="000000"/>
              </w:rPr>
              <w:t>2565,3</w:t>
            </w:r>
            <w:r w:rsidRPr="00CA1B98">
              <w:rPr>
                <w:rFonts w:cs="Arial"/>
                <w:color w:val="000000"/>
              </w:rPr>
              <w:t xml:space="preserve"> тыс. руб</w:t>
            </w:r>
            <w:r w:rsidR="00CE0011">
              <w:rPr>
                <w:rFonts w:cs="Arial"/>
                <w:color w:val="000000"/>
              </w:rPr>
              <w:t>.</w:t>
            </w:r>
          </w:p>
          <w:p w:rsidR="00777FB6" w:rsidRPr="00CA1B98" w:rsidRDefault="00777FB6" w:rsidP="00EC3786">
            <w:pPr>
              <w:ind w:firstLine="0"/>
              <w:rPr>
                <w:rFonts w:cs="Arial"/>
                <w:color w:val="000000"/>
              </w:rPr>
            </w:pPr>
            <w:r w:rsidRPr="00CA1B98">
              <w:rPr>
                <w:rFonts w:cs="Arial"/>
                <w:color w:val="000000"/>
              </w:rPr>
              <w:t>2026 год – 1332,8 тыс. руб</w:t>
            </w:r>
            <w:r w:rsidR="00CE0011">
              <w:rPr>
                <w:rFonts w:cs="Arial"/>
                <w:color w:val="000000"/>
              </w:rPr>
              <w:t>.</w:t>
            </w:r>
          </w:p>
          <w:p w:rsidR="00777FB6" w:rsidRPr="00CA1B98" w:rsidRDefault="00777FB6" w:rsidP="001E53F5">
            <w:pPr>
              <w:ind w:firstLine="0"/>
              <w:rPr>
                <w:rFonts w:cs="Arial"/>
                <w:color w:val="000000"/>
              </w:rPr>
            </w:pPr>
            <w:r w:rsidRPr="00CA1B98">
              <w:rPr>
                <w:rFonts w:cs="Arial"/>
                <w:color w:val="000000"/>
              </w:rPr>
              <w:t xml:space="preserve">2027 год – </w:t>
            </w:r>
            <w:r w:rsidR="001E53F5">
              <w:rPr>
                <w:rFonts w:cs="Arial"/>
                <w:color w:val="000000"/>
              </w:rPr>
              <w:t>2689,9</w:t>
            </w:r>
            <w:r w:rsidRPr="00CA1B98">
              <w:rPr>
                <w:rFonts w:cs="Arial"/>
                <w:color w:val="000000"/>
              </w:rPr>
              <w:t xml:space="preserve"> тыс. руб</w:t>
            </w:r>
            <w:r w:rsidR="00CE0011">
              <w:rPr>
                <w:rFonts w:cs="Arial"/>
                <w:color w:val="000000"/>
              </w:rPr>
              <w:t>.</w:t>
            </w:r>
          </w:p>
        </w:tc>
      </w:tr>
      <w:tr w:rsidR="00777FB6" w:rsidRPr="00CA1B98" w:rsidTr="001756AD">
        <w:trPr>
          <w:trHeight w:val="35"/>
        </w:trPr>
        <w:tc>
          <w:tcPr>
            <w:tcW w:w="3542" w:type="dxa"/>
            <w:tcBorders>
              <w:top w:val="single" w:sz="4" w:space="0" w:color="000000"/>
              <w:left w:val="single" w:sz="4" w:space="0" w:color="000000"/>
              <w:bottom w:val="single" w:sz="4" w:space="0" w:color="000000"/>
              <w:right w:val="single" w:sz="4" w:space="0" w:color="000000"/>
            </w:tcBorders>
          </w:tcPr>
          <w:p w:rsidR="00777FB6" w:rsidRPr="00CA1B98" w:rsidRDefault="00777FB6" w:rsidP="00EC3786">
            <w:pPr>
              <w:ind w:firstLine="0"/>
              <w:rPr>
                <w:rFonts w:cs="Arial"/>
                <w:color w:val="000000"/>
              </w:rPr>
            </w:pPr>
            <w:r w:rsidRPr="00CA1B98">
              <w:rPr>
                <w:rFonts w:cs="Arial"/>
                <w:color w:val="000000"/>
              </w:rPr>
              <w:t>Ожидаемые результаты реализации подпрограммы</w:t>
            </w: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p>
          <w:p w:rsidR="00777FB6" w:rsidRPr="00CA1B98" w:rsidRDefault="00777FB6" w:rsidP="00EC3786">
            <w:pPr>
              <w:ind w:firstLine="0"/>
              <w:rPr>
                <w:rFonts w:cs="Arial"/>
                <w:color w:val="000000"/>
              </w:rPr>
            </w:pPr>
            <w:r w:rsidRPr="00CA1B98">
              <w:rPr>
                <w:rFonts w:cs="Arial"/>
                <w:color w:val="000000"/>
              </w:rPr>
              <w:t>Система организации контроля за исполнением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за период с </w:t>
            </w:r>
            <w:r w:rsidR="00EC3786">
              <w:rPr>
                <w:rFonts w:cs="Arial"/>
                <w:color w:val="000000"/>
              </w:rPr>
              <w:t>2025</w:t>
            </w:r>
            <w:r w:rsidRPr="00CA1B98">
              <w:rPr>
                <w:rFonts w:cs="Arial"/>
                <w:color w:val="000000"/>
              </w:rPr>
              <w:t xml:space="preserve"> по 2027 год планируется достижение следующих результатов:</w:t>
            </w:r>
          </w:p>
          <w:p w:rsidR="00777FB6" w:rsidRPr="00687C42" w:rsidRDefault="00CE0011" w:rsidP="00EC3786">
            <w:pPr>
              <w:ind w:firstLine="0"/>
              <w:rPr>
                <w:rFonts w:cs="Arial"/>
                <w:color w:val="000000"/>
              </w:rPr>
            </w:pPr>
            <w:r>
              <w:rPr>
                <w:rFonts w:cs="Arial"/>
                <w:color w:val="000000"/>
              </w:rPr>
              <w:t xml:space="preserve">- увеличение </w:t>
            </w:r>
            <w:proofErr w:type="spellStart"/>
            <w:r>
              <w:rPr>
                <w:rFonts w:cs="Arial"/>
                <w:color w:val="000000"/>
              </w:rPr>
              <w:t>приобщенности</w:t>
            </w:r>
            <w:proofErr w:type="spellEnd"/>
            <w:r w:rsidR="00777FB6" w:rsidRPr="00CA1B98">
              <w:rPr>
                <w:rFonts w:cs="Arial"/>
                <w:color w:val="000000"/>
              </w:rPr>
              <w:t xml:space="preserve"> населения поселения с </w:t>
            </w:r>
            <w:r w:rsidR="00777FB6" w:rsidRPr="00687C42">
              <w:rPr>
                <w:rFonts w:cs="Arial"/>
                <w:color w:val="000000"/>
              </w:rPr>
              <w:t>10 посещений на 1 жителя в 20</w:t>
            </w:r>
            <w:r w:rsidR="00687C42" w:rsidRPr="00687C42">
              <w:rPr>
                <w:rFonts w:cs="Arial"/>
                <w:color w:val="000000"/>
              </w:rPr>
              <w:t>25</w:t>
            </w:r>
            <w:r w:rsidR="00777FB6" w:rsidRPr="00687C42">
              <w:rPr>
                <w:rFonts w:cs="Arial"/>
                <w:color w:val="000000"/>
              </w:rPr>
              <w:t xml:space="preserve"> году до 15 посещений на 1 жителя в 202</w:t>
            </w:r>
            <w:r w:rsidR="00687C42" w:rsidRPr="00687C42">
              <w:rPr>
                <w:rFonts w:cs="Arial"/>
                <w:color w:val="000000"/>
              </w:rPr>
              <w:t>7</w:t>
            </w:r>
            <w:r w:rsidR="00777FB6" w:rsidRPr="00687C42">
              <w:rPr>
                <w:rFonts w:cs="Arial"/>
                <w:color w:val="000000"/>
              </w:rPr>
              <w:t xml:space="preserve"> году;</w:t>
            </w:r>
          </w:p>
          <w:p w:rsidR="00777FB6" w:rsidRPr="00CA1B98" w:rsidRDefault="00777FB6" w:rsidP="00EC3786">
            <w:pPr>
              <w:ind w:firstLine="0"/>
              <w:rPr>
                <w:rFonts w:cs="Arial"/>
                <w:color w:val="000000"/>
              </w:rPr>
            </w:pPr>
            <w:r w:rsidRPr="00687C42">
              <w:rPr>
                <w:rFonts w:cs="Arial"/>
                <w:color w:val="000000"/>
              </w:rPr>
              <w:t>- увеличение доли новых поступлений в общем количестве библиотечных фондов с 1,4 % в 20</w:t>
            </w:r>
            <w:r w:rsidR="00687C42" w:rsidRPr="00687C42">
              <w:rPr>
                <w:rFonts w:cs="Arial"/>
                <w:color w:val="000000"/>
              </w:rPr>
              <w:t>25</w:t>
            </w:r>
            <w:r w:rsidRPr="00687C42">
              <w:rPr>
                <w:rFonts w:cs="Arial"/>
                <w:color w:val="000000"/>
              </w:rPr>
              <w:t xml:space="preserve"> году до 1,9 % в 20</w:t>
            </w:r>
            <w:r w:rsidR="00687C42" w:rsidRPr="00687C42">
              <w:rPr>
                <w:rFonts w:cs="Arial"/>
                <w:color w:val="000000"/>
              </w:rPr>
              <w:t>27</w:t>
            </w:r>
            <w:r w:rsidRPr="00687C42">
              <w:rPr>
                <w:rFonts w:cs="Arial"/>
                <w:color w:val="000000"/>
              </w:rPr>
              <w:t>году;</w:t>
            </w:r>
          </w:p>
          <w:p w:rsidR="00777FB6" w:rsidRPr="00CA1B98" w:rsidRDefault="00777FB6" w:rsidP="00EC3786">
            <w:pPr>
              <w:pStyle w:val="a7"/>
              <w:ind w:firstLine="0"/>
              <w:rPr>
                <w:color w:val="000000"/>
              </w:rPr>
            </w:pPr>
            <w:r w:rsidRPr="00CA1B98">
              <w:rPr>
                <w:color w:val="000000"/>
              </w:rPr>
              <w:t>- реализация в полном объеме мероприятий подпрограммы, достижение ее целей и задач;</w:t>
            </w:r>
          </w:p>
          <w:p w:rsidR="00777FB6" w:rsidRPr="00CA1B98" w:rsidRDefault="00777FB6" w:rsidP="00EC3786">
            <w:pPr>
              <w:ind w:firstLine="0"/>
              <w:rPr>
                <w:rFonts w:cs="Arial"/>
                <w:color w:val="000000"/>
              </w:rPr>
            </w:pPr>
            <w:r w:rsidRPr="00687C42">
              <w:rPr>
                <w:rFonts w:cs="Arial"/>
                <w:color w:val="000000"/>
              </w:rPr>
              <w:t>- повышение уровня удовлетворенности качества и доступности муниципальных услуг, оказываемых в сфере культуры до 75 % в 202</w:t>
            </w:r>
            <w:r w:rsidR="00687C42" w:rsidRPr="00687C42">
              <w:rPr>
                <w:rFonts w:cs="Arial"/>
                <w:color w:val="000000"/>
              </w:rPr>
              <w:t>7</w:t>
            </w:r>
            <w:r w:rsidRPr="00687C42">
              <w:rPr>
                <w:rFonts w:cs="Arial"/>
                <w:color w:val="000000"/>
              </w:rPr>
              <w:t xml:space="preserve"> году.</w:t>
            </w:r>
          </w:p>
          <w:p w:rsidR="00777FB6" w:rsidRPr="00CA1B98" w:rsidRDefault="00777FB6" w:rsidP="00EC3786">
            <w:pPr>
              <w:ind w:firstLine="0"/>
              <w:rPr>
                <w:rFonts w:cs="Arial"/>
                <w:color w:val="000000"/>
              </w:rPr>
            </w:pPr>
            <w:r w:rsidRPr="00CA1B98">
              <w:rPr>
                <w:rFonts w:cs="Arial"/>
                <w:color w:val="000000"/>
              </w:rPr>
              <w:t xml:space="preserve">Контроль за исполнением подпрограммы </w:t>
            </w:r>
            <w:r w:rsidRPr="00CA1B98">
              <w:rPr>
                <w:rFonts w:cs="Arial"/>
                <w:color w:val="000000"/>
              </w:rPr>
              <w:lastRenderedPageBreak/>
              <w:t>осуществляет Администрация Писаревского сельского поселения.</w:t>
            </w:r>
          </w:p>
        </w:tc>
      </w:tr>
    </w:tbl>
    <w:p w:rsidR="00777FB6" w:rsidRPr="00CA1B98" w:rsidRDefault="00777FB6" w:rsidP="00777FB6">
      <w:pPr>
        <w:pStyle w:val="112"/>
        <w:keepNext w:val="0"/>
        <w:widowControl/>
        <w:numPr>
          <w:ilvl w:val="0"/>
          <w:numId w:val="32"/>
        </w:numPr>
        <w:snapToGrid/>
        <w:ind w:left="0" w:firstLine="709"/>
        <w:jc w:val="both"/>
        <w:outlineLvl w:val="9"/>
        <w:rPr>
          <w:rFonts w:ascii="Arial" w:hAnsi="Arial" w:cs="Arial"/>
          <w:bCs/>
          <w:color w:val="000000"/>
          <w:sz w:val="24"/>
          <w:szCs w:val="24"/>
        </w:rPr>
      </w:pPr>
      <w:r w:rsidRPr="00CA1B98">
        <w:rPr>
          <w:rFonts w:ascii="Arial" w:hAnsi="Arial" w:cs="Arial"/>
          <w:color w:val="000000"/>
          <w:sz w:val="24"/>
          <w:szCs w:val="24"/>
        </w:rPr>
        <w:lastRenderedPageBreak/>
        <w:t xml:space="preserve">Общая характеристика сферы реализации подпрограммы, </w:t>
      </w:r>
      <w:r w:rsidRPr="00CA1B98">
        <w:rPr>
          <w:rFonts w:ascii="Arial" w:hAnsi="Arial" w:cs="Arial"/>
          <w:bCs/>
          <w:color w:val="000000"/>
          <w:sz w:val="24"/>
          <w:szCs w:val="24"/>
        </w:rPr>
        <w:t>основные проблемы в указанной сфере и перспективы ее развития</w:t>
      </w:r>
    </w:p>
    <w:p w:rsidR="00777FB6" w:rsidRPr="00CA1B98" w:rsidRDefault="00777FB6" w:rsidP="00777FB6">
      <w:pPr>
        <w:ind w:firstLine="709"/>
        <w:rPr>
          <w:rFonts w:cs="Arial"/>
          <w:color w:val="000000"/>
        </w:rPr>
      </w:pPr>
      <w:r w:rsidRPr="00CA1B98">
        <w:rPr>
          <w:rFonts w:cs="Arial"/>
          <w:color w:val="000000"/>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и учреждения культуры в Писаревском сельском поселении.</w:t>
      </w:r>
    </w:p>
    <w:p w:rsidR="00777FB6" w:rsidRPr="00CA1B98" w:rsidRDefault="00777FB6" w:rsidP="00777FB6">
      <w:pPr>
        <w:ind w:firstLine="709"/>
        <w:rPr>
          <w:rFonts w:cs="Arial"/>
          <w:color w:val="000000"/>
        </w:rPr>
      </w:pPr>
      <w:r w:rsidRPr="00CA1B98">
        <w:rPr>
          <w:rFonts w:cs="Arial"/>
          <w:color w:val="000000"/>
        </w:rPr>
        <w:t>Однако из-за недостаточного финансирования увеличился разрыв между культурными потребностями населения и возможностями их удовлетворения.</w:t>
      </w:r>
    </w:p>
    <w:p w:rsidR="00777FB6" w:rsidRPr="00CA1B98" w:rsidRDefault="00777FB6" w:rsidP="00777FB6">
      <w:pPr>
        <w:ind w:firstLine="709"/>
        <w:rPr>
          <w:rFonts w:cs="Arial"/>
          <w:color w:val="000000"/>
        </w:rPr>
      </w:pPr>
      <w:r w:rsidRPr="00CA1B98">
        <w:rPr>
          <w:rFonts w:cs="Arial"/>
          <w:color w:val="000000"/>
        </w:rPr>
        <w:t>Материально-техническая база учреждения культуры села отстает от требований современности и нуждается в укреплении и совершенствовании.</w:t>
      </w:r>
    </w:p>
    <w:p w:rsidR="00777FB6" w:rsidRPr="00CA1B98" w:rsidRDefault="00777FB6" w:rsidP="00777FB6">
      <w:pPr>
        <w:ind w:firstLine="709"/>
        <w:rPr>
          <w:rFonts w:cs="Arial"/>
          <w:color w:val="000000"/>
        </w:rPr>
      </w:pPr>
      <w:r w:rsidRPr="00CA1B98">
        <w:rPr>
          <w:rFonts w:cs="Arial"/>
          <w:color w:val="000000"/>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p>
    <w:p w:rsidR="00777FB6" w:rsidRPr="00CA1B98" w:rsidRDefault="00777FB6" w:rsidP="00777FB6">
      <w:pPr>
        <w:ind w:firstLine="709"/>
        <w:rPr>
          <w:rFonts w:cs="Arial"/>
          <w:color w:val="000000"/>
        </w:rPr>
      </w:pPr>
      <w:r w:rsidRPr="00CA1B98">
        <w:rPr>
          <w:rFonts w:cs="Arial"/>
          <w:color w:val="000000"/>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777FB6" w:rsidRPr="00CA1B98" w:rsidRDefault="00777FB6" w:rsidP="00777FB6">
      <w:pPr>
        <w:ind w:firstLine="709"/>
        <w:rPr>
          <w:rFonts w:cs="Arial"/>
          <w:color w:val="000000"/>
        </w:rPr>
      </w:pPr>
      <w:r w:rsidRPr="00CA1B98">
        <w:rPr>
          <w:rFonts w:cs="Arial"/>
          <w:color w:val="000000"/>
        </w:rPr>
        <w:t>Мероприятия подпрограммы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777FB6" w:rsidRPr="00CA1B98" w:rsidRDefault="00777FB6" w:rsidP="00777FB6">
      <w:pPr>
        <w:ind w:firstLine="709"/>
        <w:rPr>
          <w:rFonts w:cs="Arial"/>
          <w:color w:val="000000"/>
        </w:rPr>
      </w:pPr>
      <w:r w:rsidRPr="00CA1B98">
        <w:rPr>
          <w:rFonts w:cs="Arial"/>
          <w:color w:val="000000"/>
        </w:rPr>
        <w:t>О высокой степени востребованности учреждений культуры свидетельствуют следующие показатели:</w:t>
      </w:r>
    </w:p>
    <w:p w:rsidR="00777FB6" w:rsidRPr="00687C42" w:rsidRDefault="00777FB6" w:rsidP="00777FB6">
      <w:pPr>
        <w:ind w:firstLine="709"/>
        <w:rPr>
          <w:rFonts w:cs="Arial"/>
          <w:color w:val="000000"/>
        </w:rPr>
      </w:pPr>
      <w:r w:rsidRPr="00687C42">
        <w:rPr>
          <w:rFonts w:cs="Arial"/>
          <w:color w:val="000000"/>
        </w:rPr>
        <w:t>- каждый второй житель поселения является читателем библиотеки;</w:t>
      </w:r>
    </w:p>
    <w:p w:rsidR="00777FB6" w:rsidRPr="00687C42" w:rsidRDefault="00777FB6" w:rsidP="00777FB6">
      <w:pPr>
        <w:ind w:firstLine="709"/>
        <w:rPr>
          <w:rFonts w:cs="Arial"/>
          <w:color w:val="000000"/>
        </w:rPr>
      </w:pPr>
      <w:r w:rsidRPr="00687C42">
        <w:rPr>
          <w:rFonts w:cs="Arial"/>
          <w:color w:val="000000"/>
        </w:rPr>
        <w:t>- каждый шестой житель поселения хотя бы раз в течение года стал участником культурно-досуговых мероприятий;</w:t>
      </w:r>
    </w:p>
    <w:p w:rsidR="00777FB6" w:rsidRPr="00687C42" w:rsidRDefault="00777FB6" w:rsidP="00777FB6">
      <w:pPr>
        <w:ind w:firstLine="709"/>
        <w:rPr>
          <w:rFonts w:cs="Arial"/>
          <w:color w:val="000000"/>
        </w:rPr>
      </w:pPr>
      <w:r w:rsidRPr="00687C42">
        <w:rPr>
          <w:rFonts w:cs="Arial"/>
          <w:color w:val="000000"/>
        </w:rPr>
        <w:t>- 149 жителей Писаревского сельского поселения участвуют в 12 клубных формированиях, созданных в МКУК «Писаревский ЦКД»; (далее в программе -Дом культуры).</w:t>
      </w:r>
    </w:p>
    <w:p w:rsidR="00777FB6" w:rsidRPr="00CA1B98" w:rsidRDefault="00777FB6" w:rsidP="00777FB6">
      <w:pPr>
        <w:ind w:firstLine="709"/>
        <w:rPr>
          <w:rFonts w:cs="Arial"/>
          <w:color w:val="000000"/>
        </w:rPr>
      </w:pPr>
      <w:r w:rsidRPr="00687C42">
        <w:rPr>
          <w:rFonts w:cs="Arial"/>
          <w:color w:val="000000"/>
        </w:rPr>
        <w:t>В числе</w:t>
      </w:r>
      <w:r w:rsidRPr="00CA1B98">
        <w:rPr>
          <w:rFonts w:cs="Arial"/>
          <w:color w:val="000000"/>
        </w:rPr>
        <w:t xml:space="preserve"> приоритетов деятельности Дома культуры остаётся сохранение культурного многообразия форм и художественного творчества жителей Писаревского сельского поселения пропаганда достижений любительского искусства, развитие творчества среди подростков и молодежи.</w:t>
      </w:r>
    </w:p>
    <w:p w:rsidR="00777FB6" w:rsidRPr="00CA1B98" w:rsidRDefault="00777FB6" w:rsidP="00777FB6">
      <w:pPr>
        <w:ind w:firstLine="709"/>
        <w:rPr>
          <w:rFonts w:cs="Arial"/>
          <w:color w:val="000000"/>
        </w:rPr>
      </w:pPr>
      <w:r w:rsidRPr="00CA1B98">
        <w:rPr>
          <w:rFonts w:cs="Arial"/>
          <w:color w:val="000000"/>
        </w:rPr>
        <w:t>Учреждения культуры, используя разнообразные формы и методы работы, организуют и проводят мероприятия для различных категорий населения. Учреждения культуры поселения принимают участие в районных фестивалях, ярмарках проводят народные праздники, творческие встречи, концерты, информационно-просветительские мероприятия, экологические акции.</w:t>
      </w:r>
    </w:p>
    <w:p w:rsidR="00777FB6" w:rsidRPr="00CA1B98" w:rsidRDefault="00777FB6" w:rsidP="00777FB6">
      <w:pPr>
        <w:ind w:firstLine="709"/>
        <w:rPr>
          <w:rFonts w:cs="Arial"/>
          <w:color w:val="000000"/>
        </w:rPr>
      </w:pPr>
    </w:p>
    <w:p w:rsidR="00777FB6" w:rsidRPr="00CA1B98" w:rsidRDefault="00777FB6" w:rsidP="00777FB6">
      <w:pPr>
        <w:pStyle w:val="112"/>
        <w:keepNext w:val="0"/>
        <w:widowControl/>
        <w:numPr>
          <w:ilvl w:val="0"/>
          <w:numId w:val="32"/>
        </w:numPr>
        <w:snapToGrid/>
        <w:ind w:left="0" w:firstLine="709"/>
        <w:jc w:val="both"/>
        <w:outlineLvl w:val="9"/>
        <w:rPr>
          <w:rFonts w:ascii="Arial" w:hAnsi="Arial" w:cs="Arial"/>
          <w:color w:val="000000"/>
          <w:sz w:val="24"/>
          <w:szCs w:val="24"/>
        </w:rPr>
      </w:pPr>
      <w:r w:rsidRPr="00CA1B98">
        <w:rPr>
          <w:rFonts w:ascii="Arial" w:hAnsi="Arial" w:cs="Arial"/>
          <w:color w:val="000000"/>
          <w:sz w:val="24"/>
          <w:szCs w:val="24"/>
        </w:rPr>
        <w:t>Приоритеты муниципальной политики в сфере реализации подпрограммы, цели, задачи, сроки реализации подпрограммы</w:t>
      </w:r>
    </w:p>
    <w:p w:rsidR="00777FB6" w:rsidRPr="00CA1B98" w:rsidRDefault="00777FB6" w:rsidP="00777FB6">
      <w:pPr>
        <w:ind w:firstLine="709"/>
        <w:rPr>
          <w:rFonts w:cs="Arial"/>
          <w:color w:val="000000"/>
        </w:rPr>
      </w:pPr>
      <w:r w:rsidRPr="00CA1B98">
        <w:rPr>
          <w:rFonts w:cs="Arial"/>
          <w:color w:val="000000"/>
        </w:rPr>
        <w:t>Приоритеты муниципальной политики в сфере культуры определены следующими документами и нормативными правовыми актами Российской Федерации и Воронежской области:</w:t>
      </w:r>
    </w:p>
    <w:p w:rsidR="00777FB6" w:rsidRPr="00CA1B98" w:rsidRDefault="00777FB6" w:rsidP="00777FB6">
      <w:pPr>
        <w:ind w:firstLine="709"/>
        <w:rPr>
          <w:rFonts w:cs="Arial"/>
          <w:color w:val="000000"/>
        </w:rPr>
      </w:pPr>
      <w:r w:rsidRPr="00CA1B98">
        <w:rPr>
          <w:rFonts w:cs="Arial"/>
          <w:color w:val="000000"/>
        </w:rPr>
        <w:t xml:space="preserve">Законом Российской Федерации от 9 октября 1992 года № 3612-1 «Основы законодательства Российской Федерации о культуре»; </w:t>
      </w:r>
    </w:p>
    <w:p w:rsidR="00777FB6" w:rsidRPr="00CA1B98" w:rsidRDefault="00777FB6" w:rsidP="00777FB6">
      <w:pPr>
        <w:ind w:firstLine="709"/>
        <w:rPr>
          <w:rFonts w:cs="Arial"/>
          <w:color w:val="000000"/>
        </w:rPr>
      </w:pPr>
      <w:r w:rsidRPr="00CA1B98">
        <w:rPr>
          <w:rFonts w:cs="Arial"/>
          <w:color w:val="000000"/>
        </w:rPr>
        <w:lastRenderedPageBreak/>
        <w:t xml:space="preserve">Федеральным законом от 29 декабря 1994 года № 78-ФЗ «О библиотечном деле»; </w:t>
      </w:r>
    </w:p>
    <w:p w:rsidR="00777FB6" w:rsidRPr="00CA1B98" w:rsidRDefault="00777FB6" w:rsidP="00777FB6">
      <w:pPr>
        <w:ind w:firstLine="709"/>
        <w:rPr>
          <w:rFonts w:cs="Arial"/>
          <w:color w:val="000000"/>
        </w:rPr>
      </w:pPr>
      <w:r w:rsidRPr="00CA1B98">
        <w:rPr>
          <w:rFonts w:cs="Arial"/>
          <w:color w:val="000000"/>
        </w:rPr>
        <w:t>Федеральный закон от 6 января 1999 г. № 7-ФЗ «О народных художественных промыслах»;</w:t>
      </w:r>
    </w:p>
    <w:p w:rsidR="00777FB6" w:rsidRPr="00CA1B98" w:rsidRDefault="00777FB6" w:rsidP="00777FB6">
      <w:pPr>
        <w:ind w:firstLine="709"/>
        <w:rPr>
          <w:rFonts w:cs="Arial"/>
          <w:color w:val="000000"/>
        </w:rPr>
      </w:pPr>
      <w:r w:rsidRPr="00CA1B98">
        <w:rPr>
          <w:rFonts w:cs="Arial"/>
          <w:color w:val="000000"/>
        </w:rPr>
        <w:t>Федеральный закон от 25 июня 2002 г. № 73-ФЗ «Об объектах культурного наследия (памятниках истории и культуры) народов Российской Федерации»;</w:t>
      </w:r>
    </w:p>
    <w:p w:rsidR="00777FB6" w:rsidRPr="00CA1B98" w:rsidRDefault="00777FB6" w:rsidP="00777FB6">
      <w:pPr>
        <w:ind w:firstLine="709"/>
        <w:rPr>
          <w:rFonts w:cs="Arial"/>
          <w:color w:val="000000"/>
        </w:rPr>
      </w:pPr>
      <w:r w:rsidRPr="00CA1B98">
        <w:rPr>
          <w:rFonts w:cs="Arial"/>
          <w:color w:val="000000"/>
        </w:rPr>
        <w:t>Закон Воронежской области от 1 июня 1999 года № 89-II-ОЗ «О государственных областных библиотеках и обязательным экземпляре д</w:t>
      </w:r>
      <w:r w:rsidR="00383D58">
        <w:rPr>
          <w:rFonts w:cs="Arial"/>
          <w:color w:val="000000"/>
        </w:rPr>
        <w:t>окументов».</w:t>
      </w:r>
    </w:p>
    <w:p w:rsidR="00777FB6" w:rsidRPr="00CA1B98" w:rsidRDefault="00777FB6" w:rsidP="00777FB6">
      <w:pPr>
        <w:ind w:firstLine="709"/>
        <w:rPr>
          <w:rFonts w:cs="Arial"/>
          <w:color w:val="000000"/>
        </w:rPr>
      </w:pPr>
      <w:r w:rsidRPr="00CA1B98">
        <w:rPr>
          <w:rFonts w:cs="Arial"/>
          <w:color w:val="000000"/>
        </w:rPr>
        <w:t>Настоящая подпрограмма разработана исходя из положений вышеуказанных актов.</w:t>
      </w:r>
    </w:p>
    <w:p w:rsidR="00777FB6" w:rsidRPr="00CA1B98" w:rsidRDefault="00777FB6" w:rsidP="00777FB6">
      <w:pPr>
        <w:ind w:firstLine="709"/>
        <w:rPr>
          <w:rFonts w:cs="Arial"/>
          <w:color w:val="000000"/>
        </w:rPr>
      </w:pPr>
      <w:r w:rsidRPr="00CA1B98">
        <w:rPr>
          <w:rFonts w:cs="Arial"/>
          <w:color w:val="000000"/>
        </w:rPr>
        <w:t>Целями программы являются:</w:t>
      </w:r>
    </w:p>
    <w:p w:rsidR="00777FB6" w:rsidRPr="00CA1B98" w:rsidRDefault="00777FB6" w:rsidP="00777FB6">
      <w:pPr>
        <w:ind w:firstLine="709"/>
        <w:rPr>
          <w:rFonts w:cs="Arial"/>
          <w:color w:val="000000"/>
        </w:rPr>
      </w:pPr>
      <w:r w:rsidRPr="00CA1B98">
        <w:rPr>
          <w:rFonts w:cs="Arial"/>
          <w:color w:val="000000"/>
        </w:rPr>
        <w:t>- сохранение и развитие культуры Писаревского сельского поселения.</w:t>
      </w:r>
    </w:p>
    <w:p w:rsidR="00777FB6" w:rsidRPr="00CA1B98" w:rsidRDefault="00777FB6" w:rsidP="00777FB6">
      <w:pPr>
        <w:ind w:firstLine="709"/>
        <w:rPr>
          <w:rFonts w:cs="Arial"/>
          <w:color w:val="000000"/>
        </w:rPr>
      </w:pPr>
      <w:r w:rsidRPr="00CA1B98">
        <w:rPr>
          <w:rFonts w:cs="Arial"/>
          <w:color w:val="000000"/>
        </w:rPr>
        <w:t>Для достижения указанной цели предусматривается решение следующей задачи:</w:t>
      </w:r>
    </w:p>
    <w:p w:rsidR="00777FB6" w:rsidRPr="00CA1B98" w:rsidRDefault="00777FB6" w:rsidP="00777FB6">
      <w:pPr>
        <w:ind w:firstLine="709"/>
        <w:rPr>
          <w:rFonts w:cs="Arial"/>
          <w:color w:val="000000"/>
        </w:rPr>
      </w:pPr>
      <w:r w:rsidRPr="00CA1B98">
        <w:rPr>
          <w:rFonts w:cs="Arial"/>
          <w:color w:val="000000"/>
        </w:rPr>
        <w:t>- обеспечение прав граждан на участие в культурной жизни и пользование учреждением культуры, доступ к культурным ценностям и информации.</w:t>
      </w:r>
    </w:p>
    <w:p w:rsidR="00777FB6" w:rsidRPr="00CA1B98" w:rsidRDefault="00777FB6" w:rsidP="00777FB6">
      <w:pPr>
        <w:ind w:firstLine="709"/>
        <w:rPr>
          <w:rFonts w:cs="Arial"/>
          <w:color w:val="000000"/>
        </w:rPr>
      </w:pPr>
      <w:r w:rsidRPr="00CA1B98">
        <w:rPr>
          <w:rFonts w:cs="Arial"/>
          <w:color w:val="000000"/>
        </w:rPr>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777FB6" w:rsidRPr="00CA1B98" w:rsidRDefault="00777FB6" w:rsidP="00777FB6">
      <w:pPr>
        <w:ind w:firstLine="709"/>
        <w:rPr>
          <w:rFonts w:cs="Arial"/>
          <w:color w:val="000000"/>
        </w:rPr>
      </w:pPr>
      <w:r w:rsidRPr="00CA1B98">
        <w:rPr>
          <w:rFonts w:cs="Arial"/>
          <w:color w:val="000000"/>
        </w:rPr>
        <w:t>Достижение второй цели в рамках подпрограммы предполагает решение следующих задач:</w:t>
      </w:r>
    </w:p>
    <w:p w:rsidR="00777FB6" w:rsidRPr="00CA1B98" w:rsidRDefault="00777FB6" w:rsidP="00777FB6">
      <w:pPr>
        <w:ind w:firstLine="709"/>
        <w:rPr>
          <w:rFonts w:cs="Arial"/>
          <w:color w:val="000000"/>
        </w:rPr>
      </w:pPr>
      <w:r w:rsidRPr="00CA1B98">
        <w:rPr>
          <w:rFonts w:cs="Arial"/>
          <w:color w:val="000000"/>
        </w:rPr>
        <w:t>- выравнивание доступности к услугам учреждения культуры, информации, культурным ценностям;</w:t>
      </w:r>
    </w:p>
    <w:p w:rsidR="00777FB6" w:rsidRPr="00CA1B98" w:rsidRDefault="00777FB6" w:rsidP="00777FB6">
      <w:pPr>
        <w:ind w:firstLine="709"/>
        <w:rPr>
          <w:rFonts w:cs="Arial"/>
          <w:color w:val="000000"/>
        </w:rPr>
      </w:pPr>
      <w:r w:rsidRPr="00CA1B98">
        <w:rPr>
          <w:rFonts w:cs="Arial"/>
          <w:color w:val="000000"/>
        </w:rPr>
        <w:t>- обеспечение сохранения и использования библиотечного фонда.</w:t>
      </w:r>
    </w:p>
    <w:p w:rsidR="00777FB6" w:rsidRPr="00CA1B98" w:rsidRDefault="00777FB6" w:rsidP="00777FB6">
      <w:pPr>
        <w:ind w:firstLine="709"/>
        <w:rPr>
          <w:rFonts w:cs="Arial"/>
          <w:color w:val="000000"/>
        </w:rPr>
      </w:pPr>
      <w:r w:rsidRPr="00CA1B98">
        <w:rPr>
          <w:rFonts w:cs="Arial"/>
          <w:color w:val="000000"/>
        </w:rPr>
        <w:t>Решение поставленных в рамках программы задач достигается за счет:</w:t>
      </w:r>
    </w:p>
    <w:p w:rsidR="00777FB6" w:rsidRPr="00CA1B98" w:rsidRDefault="00777FB6" w:rsidP="00777FB6">
      <w:pPr>
        <w:ind w:firstLine="709"/>
        <w:rPr>
          <w:rFonts w:cs="Arial"/>
          <w:color w:val="000000"/>
        </w:rPr>
      </w:pPr>
      <w:r w:rsidRPr="00CA1B98">
        <w:rPr>
          <w:rFonts w:cs="Arial"/>
          <w:color w:val="000000"/>
        </w:rPr>
        <w:t>- новых концертов;</w:t>
      </w:r>
    </w:p>
    <w:p w:rsidR="00777FB6" w:rsidRPr="00CA1B98" w:rsidRDefault="00777FB6" w:rsidP="00777FB6">
      <w:pPr>
        <w:ind w:firstLine="709"/>
        <w:rPr>
          <w:rFonts w:cs="Arial"/>
          <w:color w:val="000000"/>
        </w:rPr>
      </w:pPr>
      <w:r w:rsidRPr="00CA1B98">
        <w:rPr>
          <w:rFonts w:cs="Arial"/>
          <w:color w:val="000000"/>
        </w:rPr>
        <w:t>- пополнения библиотечного фонда;</w:t>
      </w:r>
    </w:p>
    <w:p w:rsidR="00777FB6" w:rsidRPr="00CA1B98" w:rsidRDefault="00777FB6" w:rsidP="00777FB6">
      <w:pPr>
        <w:ind w:firstLine="709"/>
        <w:rPr>
          <w:rFonts w:cs="Arial"/>
          <w:color w:val="000000"/>
        </w:rPr>
      </w:pPr>
      <w:r w:rsidRPr="00CA1B98">
        <w:rPr>
          <w:rFonts w:cs="Arial"/>
          <w:color w:val="000000"/>
        </w:rPr>
        <w:t>- проведения фестивалей, праздников;</w:t>
      </w:r>
    </w:p>
    <w:p w:rsidR="00777FB6" w:rsidRPr="00CA1B98" w:rsidRDefault="00777FB6" w:rsidP="00777FB6">
      <w:pPr>
        <w:ind w:firstLine="709"/>
        <w:rPr>
          <w:rFonts w:cs="Arial"/>
          <w:color w:val="000000"/>
        </w:rPr>
      </w:pPr>
      <w:r w:rsidRPr="00CA1B98">
        <w:rPr>
          <w:rFonts w:cs="Arial"/>
          <w:color w:val="000000"/>
        </w:rPr>
        <w:t>- перевода части информационных ресурсов библиотеки в электронную форму, развития систем информацией с помощью электронных сетей.</w:t>
      </w:r>
    </w:p>
    <w:p w:rsidR="00777FB6" w:rsidRPr="00CA1B98" w:rsidRDefault="00777FB6" w:rsidP="00777FB6">
      <w:pPr>
        <w:ind w:firstLine="709"/>
        <w:rPr>
          <w:rFonts w:cs="Arial"/>
          <w:color w:val="000000"/>
        </w:rPr>
      </w:pPr>
      <w:r w:rsidRPr="00CA1B98">
        <w:rPr>
          <w:rFonts w:cs="Arial"/>
          <w:color w:val="000000"/>
        </w:rPr>
        <w:t xml:space="preserve">Срок реализации муниципальной программы: </w:t>
      </w:r>
      <w:r w:rsidR="00687C42">
        <w:rPr>
          <w:rFonts w:cs="Arial"/>
          <w:color w:val="000000"/>
        </w:rPr>
        <w:t>2025</w:t>
      </w:r>
      <w:r w:rsidRPr="00CA1B98">
        <w:rPr>
          <w:rFonts w:cs="Arial"/>
          <w:color w:val="000000"/>
        </w:rPr>
        <w:t xml:space="preserve"> - 2024 годы.</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3. Ресурсное обеспечение подпрограммы, обоснование объема финансовых ресурсов, необходимых для реализации подпрограммы</w:t>
      </w:r>
    </w:p>
    <w:p w:rsidR="00777FB6" w:rsidRPr="00CA1B98" w:rsidRDefault="00777FB6" w:rsidP="00777FB6">
      <w:pPr>
        <w:ind w:firstLine="709"/>
        <w:rPr>
          <w:rFonts w:cs="Arial"/>
          <w:color w:val="000000"/>
        </w:rPr>
      </w:pPr>
      <w:r w:rsidRPr="00CA1B98">
        <w:rPr>
          <w:rFonts w:cs="Arial"/>
          <w:color w:val="000000"/>
        </w:rPr>
        <w:t>Объем ресурсного обеспечения подпрограммы базируется на имеющемся финансовом, организационном и кадровом потенциалах отрасли, а также на действующих нормативных правовых актах поселения.</w:t>
      </w:r>
    </w:p>
    <w:p w:rsidR="00777FB6" w:rsidRPr="00CA1B98" w:rsidRDefault="00777FB6" w:rsidP="00777FB6">
      <w:pPr>
        <w:ind w:firstLine="709"/>
        <w:rPr>
          <w:rFonts w:cs="Arial"/>
          <w:color w:val="000000"/>
        </w:rPr>
      </w:pPr>
      <w:r w:rsidRPr="00CA1B98">
        <w:rPr>
          <w:rFonts w:cs="Arial"/>
          <w:color w:val="000000"/>
        </w:rPr>
        <w:t xml:space="preserve">Подпрограмма предполагает объем финансирования: </w:t>
      </w:r>
      <w:r w:rsidR="001E53F5">
        <w:rPr>
          <w:rFonts w:cs="Arial"/>
          <w:color w:val="000000"/>
        </w:rPr>
        <w:t>6588,0</w:t>
      </w:r>
      <w:r w:rsidRPr="00CA1B98">
        <w:rPr>
          <w:rFonts w:cs="Arial"/>
          <w:color w:val="000000"/>
        </w:rPr>
        <w:t xml:space="preserve"> тыс. руб.</w:t>
      </w:r>
    </w:p>
    <w:p w:rsidR="00777FB6" w:rsidRPr="00CA1B98" w:rsidRDefault="00777FB6" w:rsidP="00777FB6">
      <w:pPr>
        <w:ind w:firstLine="709"/>
        <w:rPr>
          <w:rFonts w:cs="Arial"/>
          <w:color w:val="000000"/>
        </w:rPr>
      </w:pPr>
      <w:r w:rsidRPr="00CA1B98">
        <w:rPr>
          <w:rFonts w:cs="Arial"/>
          <w:color w:val="000000"/>
        </w:rPr>
        <w:t>в том числе по годам:</w:t>
      </w:r>
    </w:p>
    <w:p w:rsidR="00777FB6" w:rsidRPr="00CA1B98" w:rsidRDefault="00777FB6" w:rsidP="00777FB6">
      <w:pPr>
        <w:ind w:firstLine="709"/>
        <w:rPr>
          <w:rFonts w:cs="Arial"/>
          <w:color w:val="000000"/>
        </w:rPr>
      </w:pPr>
      <w:r w:rsidRPr="00CA1B98">
        <w:rPr>
          <w:rFonts w:cs="Arial"/>
          <w:color w:val="000000"/>
        </w:rPr>
        <w:t xml:space="preserve">2025 год – </w:t>
      </w:r>
      <w:r w:rsidR="001E53F5">
        <w:rPr>
          <w:rFonts w:cs="Arial"/>
          <w:color w:val="000000"/>
        </w:rPr>
        <w:t>2565,3</w:t>
      </w:r>
      <w:r w:rsidRPr="00CA1B98">
        <w:rPr>
          <w:rFonts w:cs="Arial"/>
          <w:color w:val="000000"/>
        </w:rPr>
        <w:t xml:space="preserve"> тыс. руб</w:t>
      </w:r>
      <w:r w:rsidR="00CE0011">
        <w:rPr>
          <w:rFonts w:cs="Arial"/>
          <w:color w:val="000000"/>
        </w:rPr>
        <w:t>.</w:t>
      </w:r>
    </w:p>
    <w:p w:rsidR="00777FB6" w:rsidRPr="00CA1B98" w:rsidRDefault="00777FB6" w:rsidP="00777FB6">
      <w:pPr>
        <w:ind w:firstLine="709"/>
        <w:rPr>
          <w:rFonts w:cs="Arial"/>
          <w:color w:val="000000"/>
        </w:rPr>
      </w:pPr>
      <w:r w:rsidRPr="00CA1B98">
        <w:rPr>
          <w:rFonts w:cs="Arial"/>
          <w:color w:val="000000"/>
        </w:rPr>
        <w:t>2026 год – 1332,8 тыс. руб</w:t>
      </w:r>
      <w:r w:rsidR="00CE0011">
        <w:rPr>
          <w:rFonts w:cs="Arial"/>
          <w:color w:val="000000"/>
        </w:rPr>
        <w:t>.</w:t>
      </w:r>
    </w:p>
    <w:p w:rsidR="00777FB6" w:rsidRPr="00CA1B98" w:rsidRDefault="00777FB6" w:rsidP="00777FB6">
      <w:pPr>
        <w:ind w:firstLine="709"/>
        <w:rPr>
          <w:rFonts w:cs="Arial"/>
          <w:color w:val="000000"/>
        </w:rPr>
      </w:pPr>
      <w:r w:rsidRPr="00CA1B98">
        <w:rPr>
          <w:rFonts w:cs="Arial"/>
          <w:color w:val="000000"/>
        </w:rPr>
        <w:t xml:space="preserve">2027 год – </w:t>
      </w:r>
      <w:r w:rsidR="001E53F5">
        <w:rPr>
          <w:rFonts w:cs="Arial"/>
          <w:color w:val="000000"/>
        </w:rPr>
        <w:t>2689,9</w:t>
      </w:r>
      <w:r w:rsidRPr="00CA1B98">
        <w:rPr>
          <w:rFonts w:cs="Arial"/>
          <w:color w:val="000000"/>
        </w:rPr>
        <w:t xml:space="preserve"> тыс. руб</w:t>
      </w:r>
      <w:r w:rsidR="00CE0011">
        <w:rPr>
          <w:rFonts w:cs="Arial"/>
          <w:color w:val="000000"/>
        </w:rPr>
        <w:t>.</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color w:val="000000"/>
        </w:rPr>
        <w:t xml:space="preserve">Расчет финансового обеспечения мероприятий подпрограммы осуществлялся с учетом изменений прогнозных объемов оказания муниципальными учреждениями поселения муниципальных услуг (выполнения работ) в результате реализации мероприятий подпрограммы, обеспечения повышения оплаты труда отдельных категорий работников, а также индексации иных расходов на культуру в соответствии с прогнозными значениями индекса-дефлятора. В целях реализации </w:t>
      </w:r>
      <w:r w:rsidRPr="00CA1B98">
        <w:rPr>
          <w:rFonts w:cs="Arial"/>
          <w:color w:val="000000"/>
        </w:rPr>
        <w:lastRenderedPageBreak/>
        <w:t xml:space="preserve">Указа Президента Российской Федерации от 07.05.2012 года № 597 «О мероприятиях по реализации государственной социальной политики» разработана «Дорожная карта». </w:t>
      </w:r>
      <w:r w:rsidRPr="00687C42">
        <w:rPr>
          <w:rFonts w:cs="Arial"/>
          <w:color w:val="000000"/>
        </w:rPr>
        <w:t>В данном документе запланировано поэтапное доведение к 20</w:t>
      </w:r>
      <w:r w:rsidR="00687C42" w:rsidRPr="00687C42">
        <w:rPr>
          <w:rFonts w:cs="Arial"/>
          <w:color w:val="000000"/>
        </w:rPr>
        <w:t>26</w:t>
      </w:r>
      <w:r w:rsidRPr="00687C42">
        <w:rPr>
          <w:rFonts w:cs="Arial"/>
          <w:color w:val="000000"/>
        </w:rPr>
        <w:t xml:space="preserve"> году уровня заработной платы работников учреждений культуры до средней заработной платы в экономике региона, определены показатели результативности, т.к. увеличение объема заработной платы предполагает одновременное повышения качества оказываемых услуг</w:t>
      </w:r>
      <w:r w:rsidRPr="00CA63BF">
        <w:rPr>
          <w:rFonts w:cs="Arial"/>
          <w:color w:val="000000"/>
        </w:rPr>
        <w:t>.</w:t>
      </w:r>
      <w:r w:rsidRPr="00CA1B98">
        <w:rPr>
          <w:rFonts w:cs="Arial"/>
          <w:color w:val="000000"/>
        </w:rPr>
        <w:t xml:space="preserve"> В рамках подпрограммных мероприятий планируется организовать обучение работников учреждений культуры. Современные технологии в сфере культуры обязывают специалистов постоянно совершенствоваться, так как повышение уровня квалификации является важным моментом не только для личностного роста работников культуры, возможность получения нового опыта положительно сказывается на повышении уровня проведения мероприятий, развитии отрасли в целом, и как результат – улучшении качества оказываемых услуг населению. Техническое состояние здания культуры имеет значительный износ из-за длительной эксплуатации. На сегодняшний день темп износа здания существенно опережает темп его реконструкции, в том числе из-за отсутствия планового капитального ремонта и недостатком денежных средств, выделяемых на текущие ремонты</w:t>
      </w:r>
      <w:r w:rsidRPr="00687C42">
        <w:rPr>
          <w:rFonts w:cs="Arial"/>
          <w:color w:val="000000"/>
        </w:rPr>
        <w:t xml:space="preserve">. Техническое состояние учреждений культуры характеризуется изношенностью кровли, наружных и внутренних стен, окон, входных групп, недостаточным финансированием мероприятий, направленных на повышение безопасности учреждений. 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При этом имеется необходимость проведения капитальных и текущих ремонтов по замене кровельных покрытий, отопительной системы, канализации, водопроводной сети, электропроводки, оконных блоков и дверных проемов, проведение ремонтов наружных поверхностей стен, цоколей, </w:t>
      </w:r>
      <w:proofErr w:type="spellStart"/>
      <w:r w:rsidRPr="00687C42">
        <w:rPr>
          <w:rFonts w:cs="Arial"/>
          <w:color w:val="000000"/>
        </w:rPr>
        <w:t>отмостки</w:t>
      </w:r>
      <w:proofErr w:type="spellEnd"/>
      <w:r w:rsidRPr="00687C42">
        <w:rPr>
          <w:rFonts w:cs="Arial"/>
          <w:color w:val="000000"/>
        </w:rPr>
        <w:t>.</w:t>
      </w:r>
    </w:p>
    <w:p w:rsidR="00777FB6" w:rsidRPr="00687C42" w:rsidRDefault="00777FB6" w:rsidP="00777FB6">
      <w:pPr>
        <w:ind w:firstLine="709"/>
        <w:rPr>
          <w:rFonts w:cs="Arial"/>
          <w:color w:val="000000"/>
        </w:rPr>
      </w:pPr>
      <w:r w:rsidRPr="00CA1B98">
        <w:rPr>
          <w:rFonts w:cs="Arial"/>
          <w:color w:val="000000"/>
        </w:rPr>
        <w:t xml:space="preserve">Население Писаревского сельского поселения </w:t>
      </w:r>
      <w:r w:rsidRPr="00687C42">
        <w:rPr>
          <w:rFonts w:cs="Arial"/>
          <w:color w:val="000000"/>
        </w:rPr>
        <w:t>обслуживает 1 общедоступная библиотека.</w:t>
      </w:r>
    </w:p>
    <w:p w:rsidR="00777FB6" w:rsidRPr="00687C42" w:rsidRDefault="00777FB6" w:rsidP="00777FB6">
      <w:pPr>
        <w:ind w:firstLine="709"/>
        <w:rPr>
          <w:rFonts w:cs="Arial"/>
          <w:color w:val="000000"/>
        </w:rPr>
      </w:pPr>
      <w:r w:rsidRPr="00687C42">
        <w:rPr>
          <w:rFonts w:cs="Arial"/>
          <w:color w:val="000000"/>
        </w:rPr>
        <w:t>Являясь востребованным учреждением культуры, библиотека ежегодно обслуживают 846 пользователей, количество посещений библиотеки 4886 человек в год. Общий фонд библиотеки поселения включает 14 570 экземпляров документов.</w:t>
      </w:r>
    </w:p>
    <w:p w:rsidR="00777FB6" w:rsidRPr="00CA1B98" w:rsidRDefault="00777FB6" w:rsidP="00777FB6">
      <w:pPr>
        <w:ind w:firstLine="709"/>
        <w:rPr>
          <w:rFonts w:cs="Arial"/>
          <w:color w:val="000000"/>
        </w:rPr>
      </w:pPr>
      <w:r w:rsidRPr="00687C42">
        <w:rPr>
          <w:rFonts w:cs="Arial"/>
          <w:color w:val="000000"/>
        </w:rPr>
        <w:t>Повышение качества библиотечно-информационного обслуживания</w:t>
      </w:r>
      <w:r w:rsidRPr="00CA1B98">
        <w:rPr>
          <w:rFonts w:cs="Arial"/>
          <w:color w:val="000000"/>
        </w:rPr>
        <w:t xml:space="preserve"> населения, модернизация библиотечного дела относятся к приоритетным направлениям деятельности администрации поселения в сфере культуры.</w:t>
      </w:r>
    </w:p>
    <w:p w:rsidR="00777FB6" w:rsidRPr="00CA1B98" w:rsidRDefault="00777FB6" w:rsidP="00777FB6">
      <w:pPr>
        <w:ind w:firstLine="709"/>
        <w:rPr>
          <w:rFonts w:cs="Arial"/>
          <w:color w:val="000000"/>
        </w:rPr>
      </w:pPr>
      <w:r w:rsidRPr="00CA1B98">
        <w:rPr>
          <w:rFonts w:cs="Arial"/>
          <w:color w:val="000000"/>
        </w:rPr>
        <w:t>В то же время в библиотечной отрасли существует немало проблем, требующих качественных изменений в деятельности библиотек, определяемых внедрением новых информационных технологий, расширением спектра информационных потребностей читателей. Таким образом, основными проблемами библиотечной деятельности, требующими решения, являются:</w:t>
      </w:r>
    </w:p>
    <w:p w:rsidR="00777FB6" w:rsidRPr="00CA1B98" w:rsidRDefault="00777FB6" w:rsidP="00777FB6">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CA1B98">
        <w:rPr>
          <w:rFonts w:cs="Arial"/>
          <w:color w:val="000000"/>
        </w:rPr>
        <w:t>1. Требуется постоянное обновление программно-технических комплексов библиотек, замена устаревающего оборудования.</w:t>
      </w:r>
    </w:p>
    <w:p w:rsidR="00777FB6" w:rsidRPr="00CA1B98" w:rsidRDefault="00777FB6" w:rsidP="00777FB6">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CA1B98">
        <w:rPr>
          <w:rFonts w:cs="Arial"/>
          <w:color w:val="000000"/>
        </w:rPr>
        <w:t>2. Увеличение объема и видов услуг, предоставляемых в электронном виде, в том числе - развитие дистанционных форм обслуживания пользователей.</w:t>
      </w:r>
    </w:p>
    <w:p w:rsidR="00777FB6" w:rsidRPr="00CA1B98" w:rsidRDefault="00777FB6" w:rsidP="00777FB6">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CA1B98">
        <w:rPr>
          <w:rFonts w:cs="Arial"/>
          <w:color w:val="000000"/>
        </w:rPr>
        <w:t>3. Увеличение доли пользователей из числа студенческой и работающей молодежи, в том числе, за счет организации и проведения различных мероприятий на базе библиотеки.</w:t>
      </w:r>
    </w:p>
    <w:p w:rsidR="00777FB6" w:rsidRPr="00CA1B98" w:rsidRDefault="00777FB6" w:rsidP="00777FB6">
      <w:pPr>
        <w:ind w:firstLine="709"/>
        <w:rPr>
          <w:rFonts w:cs="Arial"/>
          <w:color w:val="000000"/>
        </w:rPr>
      </w:pPr>
      <w:r w:rsidRPr="00CA1B98">
        <w:rPr>
          <w:rFonts w:cs="Arial"/>
          <w:color w:val="000000"/>
        </w:rPr>
        <w:t>4. Недостаточный уровень квалификации специалистов.</w:t>
      </w:r>
    </w:p>
    <w:p w:rsidR="00777FB6" w:rsidRPr="00CA1B98" w:rsidRDefault="00777FB6" w:rsidP="00777FB6">
      <w:pPr>
        <w:ind w:firstLine="709"/>
        <w:rPr>
          <w:rFonts w:cs="Arial"/>
          <w:color w:val="000000"/>
        </w:rPr>
      </w:pPr>
      <w:r w:rsidRPr="00CA1B98">
        <w:rPr>
          <w:rFonts w:cs="Arial"/>
          <w:color w:val="000000"/>
        </w:rPr>
        <w:t>В рамках подпрограммы предполагается:</w:t>
      </w:r>
    </w:p>
    <w:p w:rsidR="00777FB6" w:rsidRPr="00CA1B98" w:rsidRDefault="00777FB6" w:rsidP="00777FB6">
      <w:pPr>
        <w:ind w:firstLine="709"/>
        <w:rPr>
          <w:rFonts w:cs="Arial"/>
          <w:color w:val="000000"/>
        </w:rPr>
      </w:pPr>
      <w:r w:rsidRPr="00CA1B98">
        <w:rPr>
          <w:rFonts w:cs="Arial"/>
          <w:color w:val="000000"/>
        </w:rPr>
        <w:lastRenderedPageBreak/>
        <w:t>-проведение модернизации библиотечной системы путём внедрения новых информационных технологий;</w:t>
      </w:r>
    </w:p>
    <w:p w:rsidR="00777FB6" w:rsidRPr="00CA1B98" w:rsidRDefault="00777FB6" w:rsidP="00777FB6">
      <w:pPr>
        <w:ind w:firstLine="709"/>
        <w:rPr>
          <w:rFonts w:cs="Arial"/>
          <w:color w:val="000000"/>
        </w:rPr>
      </w:pPr>
      <w:r w:rsidRPr="00CA1B98">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777FB6" w:rsidRPr="00CA1B98" w:rsidRDefault="00777FB6" w:rsidP="00777FB6">
      <w:pPr>
        <w:ind w:firstLine="709"/>
        <w:rPr>
          <w:rFonts w:cs="Arial"/>
          <w:color w:val="000000"/>
        </w:rPr>
      </w:pPr>
      <w:r w:rsidRPr="00CA1B98">
        <w:rPr>
          <w:rFonts w:cs="Arial"/>
          <w:color w:val="000000"/>
        </w:rPr>
        <w:t>-расширение сервисных услуг.</w:t>
      </w:r>
    </w:p>
    <w:p w:rsidR="00777FB6" w:rsidRPr="00CA1B98" w:rsidRDefault="00777FB6" w:rsidP="00777FB6">
      <w:pPr>
        <w:ind w:firstLine="709"/>
        <w:rPr>
          <w:rFonts w:cs="Arial"/>
          <w:color w:val="000000"/>
        </w:rPr>
      </w:pPr>
      <w:r w:rsidRPr="00CA1B98">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будут направлены на развитие библиотечного дела.</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bCs/>
          <w:color w:val="000000"/>
        </w:rPr>
        <w:t>4.</w:t>
      </w:r>
      <w:r w:rsidRPr="00CA1B98">
        <w:rPr>
          <w:rFonts w:cs="Arial"/>
          <w:color w:val="000000"/>
        </w:rPr>
        <w:t xml:space="preserve"> </w:t>
      </w:r>
      <w:r w:rsidRPr="00CA1B98">
        <w:rPr>
          <w:rFonts w:cs="Arial"/>
          <w:bCs/>
          <w:color w:val="000000"/>
        </w:rPr>
        <w:t>Целевые показатели (индикаторы) достижения целей и решения задач подпрограммы, прогноз конечных результатов реализации подпрограммы</w:t>
      </w:r>
    </w:p>
    <w:p w:rsidR="00777FB6" w:rsidRPr="00CA1B98" w:rsidRDefault="00777FB6" w:rsidP="00777FB6">
      <w:pPr>
        <w:ind w:firstLine="709"/>
        <w:rPr>
          <w:rFonts w:cs="Arial"/>
          <w:color w:val="000000"/>
        </w:rPr>
      </w:pPr>
      <w:r w:rsidRPr="00CA1B98">
        <w:rPr>
          <w:rFonts w:cs="Arial"/>
          <w:color w:val="000000"/>
        </w:rPr>
        <w:t xml:space="preserve">Результатом реализации подпрограммы станет обеспечение устойчивого развития отрасли, расширение социальных гарантий в сфере культуры для всех категорий населения поселения и, как следствие, увеличение числа посещений учреждений </w:t>
      </w:r>
      <w:r w:rsidRPr="00687C42">
        <w:rPr>
          <w:rFonts w:cs="Arial"/>
          <w:color w:val="000000"/>
        </w:rPr>
        <w:t>культуры с 10 в 20</w:t>
      </w:r>
      <w:r w:rsidR="00687C42" w:rsidRPr="00687C42">
        <w:rPr>
          <w:rFonts w:cs="Arial"/>
          <w:color w:val="000000"/>
        </w:rPr>
        <w:t>25</w:t>
      </w:r>
      <w:r w:rsidRPr="00687C42">
        <w:rPr>
          <w:rFonts w:cs="Arial"/>
          <w:color w:val="000000"/>
        </w:rPr>
        <w:t xml:space="preserve"> году до 20 раз в 2027 году.</w:t>
      </w:r>
    </w:p>
    <w:p w:rsidR="00777FB6" w:rsidRPr="00CA1B98" w:rsidRDefault="00777FB6" w:rsidP="00777FB6">
      <w:pPr>
        <w:tabs>
          <w:tab w:val="left" w:pos="720"/>
        </w:tabs>
        <w:ind w:firstLine="709"/>
        <w:rPr>
          <w:rFonts w:cs="Arial"/>
          <w:color w:val="000000"/>
        </w:rPr>
      </w:pPr>
      <w:r w:rsidRPr="00CA1B98">
        <w:rPr>
          <w:rFonts w:cs="Arial"/>
          <w:color w:val="000000"/>
        </w:rPr>
        <w:t>Кроме того, ожидаемые конечные результаты подпрограммы:</w:t>
      </w:r>
    </w:p>
    <w:p w:rsidR="00777FB6" w:rsidRPr="00CA1B98" w:rsidRDefault="00777FB6" w:rsidP="00777FB6">
      <w:pPr>
        <w:tabs>
          <w:tab w:val="left" w:pos="720"/>
        </w:tabs>
        <w:ind w:firstLine="709"/>
        <w:rPr>
          <w:rFonts w:cs="Arial"/>
          <w:color w:val="000000"/>
        </w:rPr>
      </w:pPr>
      <w:r w:rsidRPr="00CA1B98">
        <w:rPr>
          <w:rFonts w:cs="Arial"/>
          <w:color w:val="000000"/>
        </w:rPr>
        <w:t xml:space="preserve">- увеличение доли новых поступлений от общего количества библиотечных </w:t>
      </w:r>
      <w:r w:rsidRPr="00687C42">
        <w:rPr>
          <w:rFonts w:cs="Arial"/>
          <w:color w:val="000000"/>
        </w:rPr>
        <w:t>фондов с 1,4 % в 20</w:t>
      </w:r>
      <w:r w:rsidR="00687C42" w:rsidRPr="00687C42">
        <w:rPr>
          <w:rFonts w:cs="Arial"/>
          <w:color w:val="000000"/>
        </w:rPr>
        <w:t>25</w:t>
      </w:r>
      <w:r w:rsidRPr="00687C42">
        <w:rPr>
          <w:rFonts w:cs="Arial"/>
          <w:color w:val="000000"/>
        </w:rPr>
        <w:t xml:space="preserve"> году до 1,9 % в 2027 году;</w:t>
      </w:r>
    </w:p>
    <w:p w:rsidR="00777FB6" w:rsidRPr="00CA1B98" w:rsidRDefault="00777FB6" w:rsidP="00777FB6">
      <w:pPr>
        <w:tabs>
          <w:tab w:val="left" w:pos="720"/>
        </w:tabs>
        <w:ind w:firstLine="709"/>
        <w:rPr>
          <w:rFonts w:cs="Arial"/>
          <w:color w:val="000000"/>
        </w:rPr>
      </w:pPr>
      <w:r w:rsidRPr="00CA1B98">
        <w:rPr>
          <w:rFonts w:cs="Arial"/>
          <w:color w:val="000000"/>
        </w:rPr>
        <w:t xml:space="preserve">- уровень удовлетворенности граждан качеством предоставления муниципальных услуг в сфере </w:t>
      </w:r>
      <w:r w:rsidRPr="00687C42">
        <w:rPr>
          <w:rFonts w:cs="Arial"/>
          <w:color w:val="000000"/>
        </w:rPr>
        <w:t>культуры с 66 % в 20</w:t>
      </w:r>
      <w:r w:rsidR="00687C42" w:rsidRPr="00687C42">
        <w:rPr>
          <w:rFonts w:cs="Arial"/>
          <w:color w:val="000000"/>
        </w:rPr>
        <w:t>25</w:t>
      </w:r>
      <w:r w:rsidRPr="00687C42">
        <w:rPr>
          <w:rFonts w:cs="Arial"/>
          <w:color w:val="000000"/>
        </w:rPr>
        <w:t xml:space="preserve"> году до 75 % в 2027 году.</w:t>
      </w:r>
    </w:p>
    <w:p w:rsidR="00777FB6" w:rsidRPr="00CA1B98" w:rsidRDefault="00777FB6" w:rsidP="00777FB6">
      <w:pPr>
        <w:ind w:firstLine="709"/>
        <w:rPr>
          <w:rFonts w:cs="Arial"/>
          <w:color w:val="000000"/>
        </w:rPr>
      </w:pPr>
    </w:p>
    <w:p w:rsidR="00777FB6" w:rsidRPr="00CA1B98" w:rsidRDefault="00777FB6" w:rsidP="00777FB6">
      <w:pPr>
        <w:ind w:firstLine="709"/>
        <w:rPr>
          <w:rFonts w:cs="Arial"/>
          <w:bCs/>
          <w:color w:val="000000"/>
        </w:rPr>
      </w:pPr>
      <w:r w:rsidRPr="00CA1B98">
        <w:rPr>
          <w:rFonts w:cs="Arial"/>
          <w:bCs/>
          <w:color w:val="000000"/>
        </w:rPr>
        <w:t>5. Ожидаемые результаты реализации подпрограммы</w:t>
      </w:r>
    </w:p>
    <w:p w:rsidR="00777FB6" w:rsidRPr="00CA1B98" w:rsidRDefault="00777FB6" w:rsidP="00777FB6">
      <w:pPr>
        <w:ind w:firstLine="709"/>
        <w:rPr>
          <w:rFonts w:cs="Arial"/>
          <w:color w:val="000000"/>
        </w:rPr>
      </w:pPr>
      <w:r w:rsidRPr="00CA1B98">
        <w:rPr>
          <w:rFonts w:cs="Arial"/>
          <w:color w:val="000000"/>
        </w:rPr>
        <w:t>Реализация подпрограммных мероприятий позволит:</w:t>
      </w:r>
    </w:p>
    <w:p w:rsidR="00777FB6" w:rsidRPr="00CA1B98" w:rsidRDefault="00777FB6" w:rsidP="00777FB6">
      <w:pPr>
        <w:ind w:firstLine="709"/>
        <w:rPr>
          <w:rFonts w:cs="Arial"/>
          <w:color w:val="000000"/>
        </w:rPr>
      </w:pPr>
      <w:r w:rsidRPr="00CA1B98">
        <w:rPr>
          <w:rFonts w:cs="Arial"/>
          <w:color w:val="000000"/>
        </w:rPr>
        <w:t>- обеспечить обновление материально-технической базы учреждений культуры;</w:t>
      </w:r>
    </w:p>
    <w:p w:rsidR="00777FB6" w:rsidRPr="00CA1B98" w:rsidRDefault="00777FB6" w:rsidP="00777FB6">
      <w:pPr>
        <w:ind w:firstLine="709"/>
        <w:rPr>
          <w:rFonts w:cs="Arial"/>
          <w:color w:val="000000"/>
        </w:rPr>
      </w:pPr>
      <w:r w:rsidRPr="00CA1B98">
        <w:rPr>
          <w:rFonts w:cs="Arial"/>
          <w:color w:val="000000"/>
        </w:rPr>
        <w:t>- обеспечить адресную целевую поддержку социально значимых культурных инициатив, проектов и подпрограмм;</w:t>
      </w:r>
    </w:p>
    <w:p w:rsidR="00777FB6" w:rsidRPr="00CA1B98" w:rsidRDefault="00777FB6" w:rsidP="00777FB6">
      <w:pPr>
        <w:ind w:firstLine="709"/>
        <w:rPr>
          <w:rFonts w:cs="Arial"/>
          <w:color w:val="000000"/>
        </w:rPr>
      </w:pPr>
      <w:r w:rsidRPr="00CA1B98">
        <w:rPr>
          <w:rFonts w:cs="Arial"/>
          <w:color w:val="000000"/>
        </w:rPr>
        <w:t>- внедрить в деятельность учреждений культуры новые формы работы с населением;</w:t>
      </w:r>
    </w:p>
    <w:p w:rsidR="00777FB6" w:rsidRPr="00CA1B98" w:rsidRDefault="00777FB6" w:rsidP="00777FB6">
      <w:pPr>
        <w:ind w:firstLine="709"/>
        <w:rPr>
          <w:rFonts w:cs="Arial"/>
          <w:color w:val="000000"/>
        </w:rPr>
      </w:pPr>
      <w:r w:rsidRPr="00CA1B98">
        <w:rPr>
          <w:rFonts w:cs="Arial"/>
          <w:color w:val="000000"/>
        </w:rPr>
        <w:t>- повысить престиж профессии работника культуры;</w:t>
      </w:r>
    </w:p>
    <w:p w:rsidR="00777FB6" w:rsidRPr="00CA1B98" w:rsidRDefault="00777FB6" w:rsidP="00777FB6">
      <w:pPr>
        <w:ind w:firstLine="709"/>
        <w:rPr>
          <w:rFonts w:cs="Arial"/>
          <w:color w:val="000000"/>
        </w:rPr>
      </w:pPr>
      <w:r w:rsidRPr="00CA1B98">
        <w:rPr>
          <w:rFonts w:cs="Arial"/>
          <w:color w:val="000000"/>
        </w:rPr>
        <w:t>- обеспечить участие в конкурсах и фестивалях не менее 3 % от общего числа занимающихся в клубных форсированиях;</w:t>
      </w:r>
    </w:p>
    <w:p w:rsidR="00777FB6" w:rsidRPr="00CA1B98" w:rsidRDefault="00777FB6" w:rsidP="00777FB6">
      <w:pPr>
        <w:ind w:firstLine="709"/>
        <w:rPr>
          <w:rFonts w:cs="Arial"/>
          <w:color w:val="000000"/>
        </w:rPr>
      </w:pPr>
      <w:r w:rsidRPr="00CA1B98">
        <w:rPr>
          <w:rFonts w:cs="Arial"/>
          <w:color w:val="000000"/>
        </w:rPr>
        <w:t>- увеличить до 5,3 % долю участников мероприятий, проводимых библиотекой от общего числа посетителей библиотек;</w:t>
      </w:r>
    </w:p>
    <w:p w:rsidR="00777FB6" w:rsidRPr="00CA1B98" w:rsidRDefault="00777FB6" w:rsidP="00777FB6">
      <w:pPr>
        <w:ind w:firstLine="709"/>
        <w:rPr>
          <w:rFonts w:cs="Arial"/>
          <w:color w:val="000000"/>
        </w:rPr>
      </w:pPr>
      <w:r w:rsidRPr="00CA1B98">
        <w:rPr>
          <w:rFonts w:cs="Arial"/>
          <w:color w:val="000000"/>
        </w:rPr>
        <w:t>- привлекать ежегодно не менее 155 чел. для участия в культурно-досуговых мероприятиях, проводимых учреждениями культуры (клубом, библиотекой);</w:t>
      </w:r>
    </w:p>
    <w:p w:rsidR="00777FB6" w:rsidRPr="00CA1B98" w:rsidRDefault="00777FB6" w:rsidP="00777FB6">
      <w:pPr>
        <w:ind w:firstLine="709"/>
        <w:rPr>
          <w:rFonts w:cs="Arial"/>
          <w:color w:val="000000"/>
        </w:rPr>
      </w:pPr>
      <w:r w:rsidRPr="00CA1B98">
        <w:rPr>
          <w:rFonts w:cs="Arial"/>
          <w:color w:val="000000"/>
        </w:rPr>
        <w:t>- повысить квалификацию не менее 1 % специалистов категории «Специалисты» отрасли к общему числу работников данных категорий ежегодно;</w:t>
      </w:r>
    </w:p>
    <w:p w:rsidR="00777FB6" w:rsidRPr="00CA1B98" w:rsidRDefault="00777FB6" w:rsidP="00777FB6">
      <w:pPr>
        <w:ind w:firstLine="709"/>
        <w:rPr>
          <w:rFonts w:cs="Arial"/>
          <w:color w:val="000000"/>
        </w:rPr>
      </w:pPr>
      <w:r w:rsidRPr="00CA1B98">
        <w:rPr>
          <w:rFonts w:cs="Arial"/>
          <w:color w:val="000000"/>
        </w:rPr>
        <w:t>- обеспечить выполнение требований и норм надзорных органов (охрана труда, пожарная безопасность, санитарно-эпидемический режим);</w:t>
      </w:r>
    </w:p>
    <w:p w:rsidR="00777FB6" w:rsidRPr="00CA1B98" w:rsidRDefault="00777FB6" w:rsidP="00777FB6">
      <w:pPr>
        <w:ind w:firstLine="709"/>
        <w:rPr>
          <w:rFonts w:cs="Arial"/>
          <w:color w:val="000000"/>
        </w:rPr>
      </w:pPr>
      <w:r w:rsidRPr="00CA1B98">
        <w:rPr>
          <w:rFonts w:cs="Arial"/>
          <w:color w:val="000000"/>
        </w:rPr>
        <w:t xml:space="preserve">- обеспечить охват населения услугами культурно-досуговых учреждений – 62 %; услугами библиотек – 55%; </w:t>
      </w:r>
    </w:p>
    <w:p w:rsidR="00777FB6" w:rsidRPr="00CA1B98" w:rsidRDefault="00777FB6" w:rsidP="00777FB6">
      <w:pPr>
        <w:ind w:firstLine="709"/>
        <w:rPr>
          <w:rFonts w:cs="Arial"/>
          <w:color w:val="000000"/>
        </w:rPr>
      </w:pPr>
      <w:r w:rsidRPr="00CA1B98">
        <w:rPr>
          <w:rFonts w:cs="Arial"/>
          <w:color w:val="000000"/>
        </w:rPr>
        <w:t>- сохранить творческий потенциал учреждений культуры села;</w:t>
      </w:r>
    </w:p>
    <w:p w:rsidR="00777FB6" w:rsidRPr="00CA1B98" w:rsidRDefault="00777FB6" w:rsidP="00777FB6">
      <w:pPr>
        <w:ind w:firstLine="709"/>
        <w:rPr>
          <w:rFonts w:cs="Arial"/>
          <w:color w:val="000000"/>
        </w:rPr>
      </w:pPr>
      <w:r w:rsidRPr="00CA1B98">
        <w:rPr>
          <w:rFonts w:cs="Arial"/>
          <w:color w:val="000000"/>
        </w:rPr>
        <w:t>- повысить качество культурных услуг;</w:t>
      </w:r>
    </w:p>
    <w:p w:rsidR="00777FB6" w:rsidRPr="00CA1B98" w:rsidRDefault="00777FB6" w:rsidP="00777FB6">
      <w:pPr>
        <w:ind w:firstLine="709"/>
        <w:rPr>
          <w:rFonts w:cs="Arial"/>
          <w:color w:val="000000"/>
        </w:rPr>
      </w:pPr>
      <w:r w:rsidRPr="00CA1B98">
        <w:rPr>
          <w:rFonts w:cs="Arial"/>
          <w:color w:val="000000"/>
        </w:rPr>
        <w:t>- обеспечить долю зарегистрированных пользователей библиотек по отношению к общему числу жителей села не менее 55%;</w:t>
      </w:r>
    </w:p>
    <w:p w:rsidR="00777FB6" w:rsidRPr="00CA1B98" w:rsidRDefault="00777FB6" w:rsidP="00777FB6">
      <w:pPr>
        <w:ind w:firstLine="709"/>
        <w:rPr>
          <w:rFonts w:cs="Arial"/>
          <w:color w:val="000000"/>
        </w:rPr>
      </w:pPr>
      <w:r w:rsidRPr="00CA1B98">
        <w:rPr>
          <w:rFonts w:cs="Arial"/>
          <w:color w:val="000000"/>
        </w:rPr>
        <w:lastRenderedPageBreak/>
        <w:t>- увеличить число экземпляров книжного фонда, его занесение в электронный каталог на 2% (не менее 323 экз.);</w:t>
      </w:r>
    </w:p>
    <w:p w:rsidR="00777FB6" w:rsidRPr="00CA1B98" w:rsidRDefault="00777FB6" w:rsidP="00777FB6">
      <w:pPr>
        <w:ind w:firstLine="709"/>
        <w:rPr>
          <w:rFonts w:cs="Arial"/>
          <w:color w:val="000000"/>
        </w:rPr>
      </w:pPr>
      <w:r w:rsidRPr="00CA1B98">
        <w:rPr>
          <w:rFonts w:cs="Arial"/>
          <w:color w:val="000000"/>
        </w:rPr>
        <w:t>- проводить не менее 235 культурно-досуговых мероприятий в год, в рамках исполнения муниципального задания;</w:t>
      </w:r>
    </w:p>
    <w:p w:rsidR="00777FB6" w:rsidRPr="00CA1B98" w:rsidRDefault="00777FB6" w:rsidP="00777FB6">
      <w:pPr>
        <w:ind w:firstLine="709"/>
        <w:rPr>
          <w:rFonts w:cs="Arial"/>
          <w:color w:val="000000"/>
        </w:rPr>
      </w:pPr>
      <w:r w:rsidRPr="00CA1B98">
        <w:rPr>
          <w:rFonts w:cs="Arial"/>
          <w:color w:val="000000"/>
        </w:rPr>
        <w:t xml:space="preserve">- обеспечить стабильную посещаемость клубных формирований – не менее 1600 </w:t>
      </w:r>
      <w:proofErr w:type="gramStart"/>
      <w:r w:rsidRPr="00CA1B98">
        <w:rPr>
          <w:rFonts w:cs="Arial"/>
          <w:color w:val="000000"/>
        </w:rPr>
        <w:t>чел</w:t>
      </w:r>
      <w:proofErr w:type="gramEnd"/>
      <w:r w:rsidRPr="00CA1B98">
        <w:rPr>
          <w:rFonts w:cs="Arial"/>
          <w:color w:val="000000"/>
        </w:rPr>
        <w:t>/посещений ежегодно;</w:t>
      </w:r>
    </w:p>
    <w:p w:rsidR="00777FB6" w:rsidRPr="00CA1B98" w:rsidRDefault="00777FB6" w:rsidP="00777FB6">
      <w:pPr>
        <w:ind w:firstLine="709"/>
        <w:rPr>
          <w:rFonts w:cs="Arial"/>
          <w:color w:val="000000"/>
        </w:rPr>
      </w:pPr>
      <w:r w:rsidRPr="00CA1B98">
        <w:rPr>
          <w:rFonts w:cs="Arial"/>
          <w:color w:val="000000"/>
        </w:rPr>
        <w:t>-обеспечить 100%-</w:t>
      </w:r>
      <w:proofErr w:type="spellStart"/>
      <w:r w:rsidRPr="00CA1B98">
        <w:rPr>
          <w:rFonts w:cs="Arial"/>
          <w:color w:val="000000"/>
        </w:rPr>
        <w:t>ый</w:t>
      </w:r>
      <w:proofErr w:type="spellEnd"/>
      <w:r w:rsidRPr="00CA1B98">
        <w:rPr>
          <w:rFonts w:cs="Arial"/>
          <w:color w:val="000000"/>
        </w:rPr>
        <w:t xml:space="preserve"> показатель числа посетителей мероприятий, проведенных в рамках муниципального задания по отношению к их запланированному числу;</w:t>
      </w:r>
    </w:p>
    <w:p w:rsidR="00777FB6" w:rsidRPr="00CA1B98" w:rsidRDefault="00777FB6" w:rsidP="00777FB6">
      <w:pPr>
        <w:ind w:firstLine="709"/>
        <w:rPr>
          <w:rFonts w:cs="Arial"/>
          <w:color w:val="000000"/>
        </w:rPr>
      </w:pPr>
      <w:r w:rsidRPr="00CA1B98">
        <w:rPr>
          <w:rFonts w:cs="Arial"/>
          <w:color w:val="000000"/>
        </w:rPr>
        <w:t>- повысить число потребителей, удовлетворенных качеством услуг, оказываемых клубными учреждениями до 75%;</w:t>
      </w:r>
    </w:p>
    <w:p w:rsidR="00777FB6" w:rsidRPr="00CA1B98" w:rsidRDefault="00777FB6" w:rsidP="00777FB6">
      <w:pPr>
        <w:ind w:firstLine="709"/>
        <w:rPr>
          <w:rFonts w:cs="Arial"/>
          <w:color w:val="000000"/>
        </w:rPr>
      </w:pPr>
      <w:r w:rsidRPr="00CA1B98">
        <w:rPr>
          <w:rFonts w:cs="Arial"/>
          <w:color w:val="000000"/>
        </w:rPr>
        <w:t>- повысить эффективное использование средств муниципального бюджета, выделяемых МКУК «Писаревский ЦКД».</w:t>
      </w:r>
    </w:p>
    <w:p w:rsidR="00777FB6" w:rsidRPr="00CA1B98" w:rsidRDefault="00777FB6" w:rsidP="00777FB6">
      <w:pPr>
        <w:ind w:firstLine="709"/>
        <w:rPr>
          <w:rFonts w:cs="Arial"/>
          <w:color w:val="000000"/>
        </w:rPr>
      </w:pPr>
    </w:p>
    <w:p w:rsidR="00777FB6" w:rsidRPr="00CA1B98" w:rsidRDefault="00777FB6" w:rsidP="00777FB6">
      <w:pPr>
        <w:ind w:firstLine="709"/>
        <w:rPr>
          <w:rFonts w:cs="Arial"/>
          <w:color w:val="000000"/>
        </w:rPr>
      </w:pPr>
      <w:r w:rsidRPr="00CA1B98">
        <w:rPr>
          <w:rFonts w:cs="Arial"/>
          <w:bCs/>
          <w:color w:val="000000"/>
        </w:rPr>
        <w:t>6. Организация управления подпрограммой и контроль за ходом ее реализации</w:t>
      </w:r>
    </w:p>
    <w:p w:rsidR="00777FB6" w:rsidRPr="00CA1B98" w:rsidRDefault="00777FB6" w:rsidP="00777FB6">
      <w:pPr>
        <w:ind w:firstLine="709"/>
        <w:rPr>
          <w:rFonts w:cs="Arial"/>
          <w:color w:val="000000"/>
        </w:rPr>
      </w:pPr>
      <w:r w:rsidRPr="00CA1B98">
        <w:rPr>
          <w:rFonts w:cs="Arial"/>
          <w:color w:val="000000"/>
        </w:rPr>
        <w:t xml:space="preserve">Муниципальный заказчик подпрограммы – администрация Писаревского сельского поселения Кантемировского муниципального района Воронежской области. Комплексное управление реализацией подпрограммы осуществляет директор МКУК «Писаревский ЦКД», который является руководителем </w:t>
      </w:r>
      <w:r w:rsidR="00924EF3">
        <w:rPr>
          <w:rFonts w:cs="Arial"/>
          <w:color w:val="000000"/>
        </w:rPr>
        <w:t>под</w:t>
      </w:r>
      <w:r w:rsidRPr="00CA1B98">
        <w:rPr>
          <w:rFonts w:cs="Arial"/>
          <w:color w:val="000000"/>
        </w:rPr>
        <w:t>программы.</w:t>
      </w:r>
    </w:p>
    <w:p w:rsidR="00777FB6" w:rsidRPr="00CA1B98" w:rsidRDefault="00777FB6" w:rsidP="00777FB6">
      <w:pPr>
        <w:ind w:firstLine="709"/>
        <w:rPr>
          <w:rFonts w:cs="Arial"/>
          <w:color w:val="000000"/>
        </w:rPr>
      </w:pPr>
      <w:r w:rsidRPr="00CA1B98">
        <w:rPr>
          <w:rFonts w:cs="Arial"/>
          <w:color w:val="000000"/>
        </w:rPr>
        <w:t>Руководитель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777FB6" w:rsidRPr="00CA1B98" w:rsidRDefault="00777FB6" w:rsidP="00777FB6">
      <w:pPr>
        <w:ind w:firstLine="709"/>
        <w:rPr>
          <w:rFonts w:cs="Arial"/>
          <w:color w:val="000000"/>
        </w:rPr>
      </w:pPr>
      <w:r w:rsidRPr="00CA1B98">
        <w:rPr>
          <w:rFonts w:cs="Arial"/>
          <w:color w:val="000000"/>
        </w:rPr>
        <w:t>МКУК «Писаревский ЦКД» информирует администрацию Писаревского сельского поселения Кантемировского муниципального района о всех заключенных с исполнителями подпрограммы договорах (контрактах), об их финансировании из федерального, областного и местных бюджетов и внебюджетных источников.</w:t>
      </w:r>
    </w:p>
    <w:p w:rsidR="00777FB6" w:rsidRPr="00CA1B98" w:rsidRDefault="00777FB6" w:rsidP="00777FB6">
      <w:pPr>
        <w:ind w:firstLine="709"/>
        <w:rPr>
          <w:rFonts w:cs="Arial"/>
          <w:color w:val="000000"/>
        </w:rPr>
      </w:pPr>
      <w:r w:rsidRPr="00CA1B98">
        <w:rPr>
          <w:rFonts w:cs="Arial"/>
          <w:color w:val="000000"/>
        </w:rPr>
        <w:t>Корректировка подпрограммы, в том числе включение в нее новых разделов (подпрограммы), а также продление срока ее реализации осуществляется в установленном порядке по предложению МКУК «Писаревский ЦКД» администрации Писаревского сельского поселения Кантемировского муниципального района Воронежской области на один год. При продлении срока действия программы более чем на один год, разрабатывается новая подпрограмма.</w:t>
      </w:r>
    </w:p>
    <w:p w:rsidR="00777FB6" w:rsidRPr="00CA1B98" w:rsidRDefault="00777FB6" w:rsidP="00777FB6">
      <w:pPr>
        <w:ind w:left="5103" w:firstLine="0"/>
        <w:rPr>
          <w:rFonts w:cs="Arial"/>
          <w:color w:val="000000"/>
          <w:kern w:val="2"/>
        </w:rPr>
      </w:pPr>
      <w:r w:rsidRPr="00CA1B98">
        <w:rPr>
          <w:rFonts w:cs="Arial"/>
          <w:color w:val="000000"/>
          <w:kern w:val="2"/>
        </w:rPr>
        <w:br w:type="page"/>
      </w:r>
      <w:r w:rsidRPr="00CA1B98">
        <w:rPr>
          <w:rFonts w:cs="Arial"/>
          <w:color w:val="000000"/>
          <w:kern w:val="2"/>
        </w:rPr>
        <w:lastRenderedPageBreak/>
        <w:t>Приложение № 8</w:t>
      </w:r>
    </w:p>
    <w:p w:rsidR="00777FB6" w:rsidRPr="00CA1B98" w:rsidRDefault="00777FB6" w:rsidP="00777FB6">
      <w:pPr>
        <w:ind w:left="5103" w:firstLine="0"/>
        <w:rPr>
          <w:rFonts w:cs="Arial"/>
          <w:color w:val="000000"/>
        </w:rPr>
      </w:pPr>
      <w:r w:rsidRPr="00CA1B98">
        <w:rPr>
          <w:rFonts w:cs="Arial"/>
          <w:color w:val="000000"/>
          <w:kern w:val="2"/>
        </w:rPr>
        <w:t xml:space="preserve">к муниципальной программе «Развитие Писаревского сельского поселения Кантемировского </w:t>
      </w:r>
      <w:r w:rsidRPr="00CA1B98">
        <w:rPr>
          <w:rFonts w:cs="Arial"/>
          <w:color w:val="000000"/>
        </w:rPr>
        <w:t>муниципал</w:t>
      </w:r>
      <w:r w:rsidR="00827F82">
        <w:rPr>
          <w:rFonts w:cs="Arial"/>
          <w:color w:val="000000"/>
        </w:rPr>
        <w:t>ьного района Воронежской области</w:t>
      </w:r>
      <w:r w:rsidRPr="00CA1B98">
        <w:rPr>
          <w:rFonts w:cs="Arial"/>
          <w:color w:val="000000"/>
        </w:rPr>
        <w:t>»</w:t>
      </w:r>
    </w:p>
    <w:p w:rsidR="00777FB6" w:rsidRPr="00CA1B98" w:rsidRDefault="00777FB6" w:rsidP="00777FB6">
      <w:pPr>
        <w:pStyle w:val="ConsPlusNormal"/>
        <w:ind w:left="5103" w:firstLine="0"/>
        <w:jc w:val="both"/>
        <w:rPr>
          <w:bCs/>
          <w:color w:val="000000"/>
          <w:sz w:val="24"/>
          <w:szCs w:val="24"/>
        </w:rPr>
      </w:pPr>
    </w:p>
    <w:p w:rsidR="00777FB6" w:rsidRPr="00CA1B98" w:rsidRDefault="00777FB6" w:rsidP="00777FB6">
      <w:pPr>
        <w:pStyle w:val="ConsPlusNormal"/>
        <w:ind w:firstLine="709"/>
        <w:jc w:val="center"/>
        <w:rPr>
          <w:bCs/>
          <w:color w:val="000000"/>
          <w:sz w:val="24"/>
          <w:szCs w:val="24"/>
        </w:rPr>
      </w:pPr>
      <w:r w:rsidRPr="00CA1B98">
        <w:rPr>
          <w:bCs/>
          <w:color w:val="000000"/>
          <w:sz w:val="24"/>
          <w:szCs w:val="24"/>
        </w:rPr>
        <w:t>Подпрограмма «Развитие физической культуры, спорта и туризма в Писаревском сельском поселении»</w:t>
      </w:r>
    </w:p>
    <w:p w:rsidR="00777FB6" w:rsidRPr="00CA1B98" w:rsidRDefault="00777FB6" w:rsidP="00777FB6">
      <w:pPr>
        <w:pStyle w:val="ConsPlusNormal"/>
        <w:ind w:firstLine="709"/>
        <w:jc w:val="center"/>
        <w:rPr>
          <w:bCs/>
          <w:color w:val="000000"/>
          <w:sz w:val="24"/>
          <w:szCs w:val="24"/>
        </w:rPr>
      </w:pPr>
      <w:r w:rsidRPr="00CA1B98">
        <w:rPr>
          <w:bCs/>
          <w:color w:val="000000"/>
          <w:sz w:val="24"/>
          <w:szCs w:val="24"/>
        </w:rPr>
        <w:t>ПАСПОРТ ПОДПРОГРАММЫ</w:t>
      </w:r>
    </w:p>
    <w:tbl>
      <w:tblPr>
        <w:tblW w:w="9638" w:type="dxa"/>
        <w:tblInd w:w="109" w:type="dxa"/>
        <w:tblLook w:val="01E0" w:firstRow="1" w:lastRow="1" w:firstColumn="1" w:lastColumn="1" w:noHBand="0" w:noVBand="0"/>
      </w:tblPr>
      <w:tblGrid>
        <w:gridCol w:w="2676"/>
        <w:gridCol w:w="20"/>
        <w:gridCol w:w="6942"/>
      </w:tblGrid>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tabs>
                <w:tab w:val="left" w:pos="2694"/>
              </w:tabs>
              <w:ind w:firstLine="0"/>
              <w:jc w:val="both"/>
              <w:rPr>
                <w:color w:val="000000"/>
                <w:sz w:val="24"/>
                <w:szCs w:val="24"/>
              </w:rPr>
            </w:pPr>
            <w:r w:rsidRPr="00CA1B98">
              <w:rPr>
                <w:color w:val="000000"/>
                <w:sz w:val="24"/>
                <w:szCs w:val="24"/>
              </w:rPr>
              <w:t>Наименование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BE4230">
            <w:pPr>
              <w:pStyle w:val="ConsPlusNormal"/>
              <w:ind w:firstLine="0"/>
              <w:jc w:val="both"/>
              <w:rPr>
                <w:color w:val="000000"/>
                <w:sz w:val="24"/>
                <w:szCs w:val="24"/>
              </w:rPr>
            </w:pPr>
            <w:r w:rsidRPr="00CA1B98">
              <w:rPr>
                <w:color w:val="000000"/>
                <w:sz w:val="24"/>
                <w:szCs w:val="24"/>
              </w:rPr>
              <w:t xml:space="preserve">Подпрограмма «Развитие физической культуры, спорта и туризма в Писаревском сельском </w:t>
            </w:r>
            <w:proofErr w:type="gramStart"/>
            <w:r w:rsidRPr="00CA1B98">
              <w:rPr>
                <w:color w:val="000000"/>
                <w:sz w:val="24"/>
                <w:szCs w:val="24"/>
              </w:rPr>
              <w:t>поселении»(</w:t>
            </w:r>
            <w:proofErr w:type="gramEnd"/>
            <w:r w:rsidRPr="00CA1B98">
              <w:rPr>
                <w:color w:val="000000"/>
                <w:sz w:val="24"/>
                <w:szCs w:val="24"/>
              </w:rPr>
              <w:t xml:space="preserve">далее- подпрограмма) </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Исполнитель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Администрация Писаревского сельского поселения.</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Участники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Администрация Писаревского сельского поселения.</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 xml:space="preserve">Основное мероприятие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ind w:firstLine="0"/>
              <w:rPr>
                <w:rFonts w:cs="Arial"/>
                <w:color w:val="000000"/>
              </w:rPr>
            </w:pPr>
            <w:r w:rsidRPr="00CA1B98">
              <w:rPr>
                <w:rFonts w:cs="Arial"/>
                <w:color w:val="000000"/>
              </w:rPr>
              <w:t>Основное мероприятие «Организация физкультурно-оздоровительной и спортивной работы на уровне сельского поселения»</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Основная цель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w:t>
            </w:r>
            <w:proofErr w:type="spellStart"/>
            <w:r w:rsidRPr="00CA1B98">
              <w:rPr>
                <w:color w:val="000000"/>
                <w:sz w:val="24"/>
                <w:szCs w:val="24"/>
              </w:rPr>
              <w:t>физкультурно</w:t>
            </w:r>
            <w:proofErr w:type="spellEnd"/>
            <w:r w:rsidRPr="00CA1B98">
              <w:rPr>
                <w:color w:val="000000"/>
                <w:sz w:val="24"/>
                <w:szCs w:val="24"/>
              </w:rPr>
              <w:t xml:space="preserve"> - оздоровительных и спортивных мероприятий Писаревского сельского поселения.</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Основные задачи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1. Обеспечение условий для организации и проведения спортивных мероприятий по различным видам спорта для детей и молодежи. </w:t>
            </w:r>
          </w:p>
          <w:p w:rsidR="00777FB6" w:rsidRPr="00CA1B98" w:rsidRDefault="00777FB6" w:rsidP="00EC3786">
            <w:pPr>
              <w:pStyle w:val="ConsPlusNormal"/>
              <w:ind w:firstLine="0"/>
              <w:jc w:val="both"/>
              <w:rPr>
                <w:color w:val="000000"/>
                <w:sz w:val="24"/>
                <w:szCs w:val="24"/>
              </w:rPr>
            </w:pPr>
            <w:r w:rsidRPr="00CA1B98">
              <w:rPr>
                <w:color w:val="000000"/>
                <w:sz w:val="24"/>
                <w:szCs w:val="24"/>
              </w:rPr>
              <w:t>2. Обеспечение условий для организации и проведения спортивно-оздоровительных мероприятий на территории Писаревского сельского поселения.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3. Обеспечение условий для организации и проведение массовых спортивно-оздоровительных мероприятий для различных категорий населения Писаревского сельского поселения.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4. Обеспечение условий для организации и проведение межрайонных спортивно-массовых мероприятий. </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Сроки и этапы реализации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687C42">
            <w:pPr>
              <w:pStyle w:val="ConsPlusNormal"/>
              <w:ind w:firstLine="0"/>
              <w:jc w:val="both"/>
              <w:rPr>
                <w:color w:val="000000"/>
                <w:sz w:val="24"/>
                <w:szCs w:val="24"/>
              </w:rPr>
            </w:pPr>
            <w:r w:rsidRPr="00687C42">
              <w:rPr>
                <w:color w:val="000000"/>
                <w:sz w:val="24"/>
                <w:szCs w:val="24"/>
              </w:rPr>
              <w:t>20</w:t>
            </w:r>
            <w:r w:rsidR="00687C42" w:rsidRPr="00687C42">
              <w:rPr>
                <w:color w:val="000000"/>
                <w:sz w:val="24"/>
                <w:szCs w:val="24"/>
              </w:rPr>
              <w:t>25</w:t>
            </w:r>
            <w:r w:rsidRPr="00687C42">
              <w:rPr>
                <w:color w:val="000000"/>
                <w:sz w:val="24"/>
                <w:szCs w:val="24"/>
              </w:rPr>
              <w:t>-2027годы</w:t>
            </w:r>
            <w:r w:rsidRPr="00CA1B98">
              <w:rPr>
                <w:color w:val="000000"/>
                <w:sz w:val="24"/>
                <w:szCs w:val="24"/>
              </w:rPr>
              <w:t xml:space="preserve">. </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Структура Подпрограммы, перечень Подпрограмм, основных направлений и мероприятий</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Основные направления подпрограммы: </w:t>
            </w:r>
          </w:p>
          <w:p w:rsidR="00777FB6" w:rsidRPr="00CA1B98" w:rsidRDefault="00777FB6" w:rsidP="00EC3786">
            <w:pPr>
              <w:pStyle w:val="ConsPlusNormal"/>
              <w:ind w:firstLine="0"/>
              <w:jc w:val="both"/>
              <w:rPr>
                <w:color w:val="000000"/>
                <w:sz w:val="24"/>
                <w:szCs w:val="24"/>
              </w:rPr>
            </w:pPr>
            <w:r w:rsidRPr="00CA1B98">
              <w:rPr>
                <w:color w:val="000000"/>
                <w:sz w:val="24"/>
                <w:szCs w:val="24"/>
              </w:rPr>
              <w:t>- календарные учебно-спортивные мероприятия по различным видам спорта для детей и молодежи;</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-спортивно-оздоровительные мероприятия по месту жительства; </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 массовые спортивно-оздоровительные мероприятия для различных категорий населения Писаревского сельского поселения. </w:t>
            </w:r>
          </w:p>
        </w:tc>
      </w:tr>
      <w:tr w:rsidR="00777FB6" w:rsidRPr="00CA1B98" w:rsidTr="00EC3786">
        <w:tc>
          <w:tcPr>
            <w:tcW w:w="2676"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lastRenderedPageBreak/>
              <w:t>Исполнители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 Администрация Писаревского сельского поселения;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МКУК «Писаревский ЦКД»;</w:t>
            </w:r>
          </w:p>
        </w:tc>
      </w:tr>
      <w:tr w:rsidR="00777FB6" w:rsidRPr="00CA1B98" w:rsidTr="00EC3786">
        <w:trPr>
          <w:trHeight w:val="852"/>
        </w:trPr>
        <w:tc>
          <w:tcPr>
            <w:tcW w:w="2696"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Целевые индикаторы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 xml:space="preserve">1.Обеспечение условий для организации и проведение календарных учебно-спортивных мероприятий по различным видам спорта для детей и молодежи </w:t>
            </w:r>
          </w:p>
          <w:p w:rsidR="00777FB6" w:rsidRPr="00CA1B98" w:rsidRDefault="00777FB6" w:rsidP="00EC3786">
            <w:pPr>
              <w:ind w:firstLine="0"/>
              <w:rPr>
                <w:rFonts w:cs="Arial"/>
                <w:color w:val="000000"/>
              </w:rPr>
            </w:pPr>
            <w:r w:rsidRPr="00CA1B98">
              <w:rPr>
                <w:rFonts w:cs="Arial"/>
                <w:color w:val="000000"/>
              </w:rPr>
              <w:t xml:space="preserve">2. Обеспечение условий для организации и проведения спортивно-оздоровительных мероприятий по месту жительства </w:t>
            </w:r>
          </w:p>
        </w:tc>
      </w:tr>
      <w:tr w:rsidR="00777FB6" w:rsidRPr="00CA1B98" w:rsidTr="00EC3786">
        <w:tc>
          <w:tcPr>
            <w:tcW w:w="2696"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Объемы и источники финансирования</w:t>
            </w:r>
          </w:p>
        </w:tc>
        <w:tc>
          <w:tcPr>
            <w:tcW w:w="69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Общий объем финансирования Подпрограммы составляет-</w:t>
            </w:r>
          </w:p>
          <w:p w:rsidR="00777FB6" w:rsidRPr="00CA1B98" w:rsidRDefault="00777FB6" w:rsidP="00EC3786">
            <w:pPr>
              <w:pStyle w:val="ConsPlusNonformat"/>
              <w:widowControl/>
              <w:jc w:val="both"/>
              <w:rPr>
                <w:rFonts w:ascii="Arial" w:hAnsi="Arial" w:cs="Arial"/>
                <w:color w:val="000000"/>
                <w:sz w:val="24"/>
                <w:szCs w:val="24"/>
              </w:rPr>
            </w:pPr>
            <w:r w:rsidRPr="00687C42">
              <w:rPr>
                <w:rFonts w:ascii="Arial" w:hAnsi="Arial" w:cs="Arial"/>
                <w:color w:val="000000"/>
                <w:sz w:val="24"/>
                <w:szCs w:val="24"/>
              </w:rPr>
              <w:t xml:space="preserve">в </w:t>
            </w:r>
            <w:r w:rsidR="00687C42" w:rsidRPr="00687C42">
              <w:rPr>
                <w:rFonts w:ascii="Arial" w:hAnsi="Arial" w:cs="Arial"/>
                <w:color w:val="000000"/>
                <w:sz w:val="24"/>
                <w:szCs w:val="24"/>
              </w:rPr>
              <w:t>2025</w:t>
            </w:r>
            <w:r w:rsidRPr="00687C42">
              <w:rPr>
                <w:rFonts w:ascii="Arial" w:hAnsi="Arial" w:cs="Arial"/>
                <w:color w:val="000000"/>
                <w:sz w:val="24"/>
                <w:szCs w:val="24"/>
              </w:rPr>
              <w:t>-</w:t>
            </w:r>
            <w:r w:rsidRPr="00CA1B98">
              <w:rPr>
                <w:rFonts w:ascii="Arial" w:hAnsi="Arial" w:cs="Arial"/>
                <w:color w:val="000000"/>
                <w:sz w:val="24"/>
                <w:szCs w:val="24"/>
              </w:rPr>
              <w:t>2027 годах –</w:t>
            </w:r>
            <w:r w:rsidR="00090692">
              <w:rPr>
                <w:rFonts w:ascii="Arial" w:hAnsi="Arial" w:cs="Arial"/>
                <w:color w:val="000000"/>
                <w:sz w:val="24"/>
                <w:szCs w:val="24"/>
              </w:rPr>
              <w:t>595</w:t>
            </w:r>
            <w:r w:rsidR="00CA63BF" w:rsidRPr="00CA63BF">
              <w:rPr>
                <w:rFonts w:ascii="Arial" w:hAnsi="Arial" w:cs="Arial"/>
                <w:color w:val="000000"/>
                <w:sz w:val="24"/>
                <w:szCs w:val="24"/>
              </w:rPr>
              <w:t>,7</w:t>
            </w:r>
            <w:r w:rsidRPr="00CA63BF">
              <w:rPr>
                <w:rFonts w:ascii="Arial" w:hAnsi="Arial" w:cs="Arial"/>
                <w:color w:val="000000"/>
                <w:sz w:val="24"/>
                <w:szCs w:val="24"/>
              </w:rPr>
              <w:t xml:space="preserve"> тыс. рублей</w:t>
            </w:r>
            <w:r w:rsidRPr="00CA1B98">
              <w:rPr>
                <w:rFonts w:ascii="Arial" w:hAnsi="Arial" w:cs="Arial"/>
                <w:color w:val="000000"/>
                <w:sz w:val="24"/>
                <w:szCs w:val="24"/>
              </w:rPr>
              <w:t xml:space="preserve"> (бюджет поселения).</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Объем финансирования по годам:</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 xml:space="preserve">2025 год – </w:t>
            </w:r>
            <w:r w:rsidR="00090692">
              <w:rPr>
                <w:rFonts w:ascii="Arial" w:hAnsi="Arial" w:cs="Arial"/>
                <w:color w:val="000000"/>
                <w:sz w:val="24"/>
                <w:szCs w:val="24"/>
              </w:rPr>
              <w:t>201,9</w:t>
            </w:r>
            <w:r w:rsidRPr="00CA1B98">
              <w:rPr>
                <w:rFonts w:ascii="Arial" w:hAnsi="Arial" w:cs="Arial"/>
                <w:color w:val="000000"/>
                <w:sz w:val="24"/>
                <w:szCs w:val="24"/>
              </w:rPr>
              <w:t xml:space="preserve"> тыс. рублей</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2026 год – 196,9 тыс. рублей</w:t>
            </w:r>
          </w:p>
          <w:p w:rsidR="00777FB6" w:rsidRPr="00CA1B98" w:rsidRDefault="00777FB6" w:rsidP="00EC3786">
            <w:pPr>
              <w:pStyle w:val="ConsPlusNonformat"/>
              <w:widowControl/>
              <w:jc w:val="both"/>
              <w:rPr>
                <w:rFonts w:ascii="Arial" w:hAnsi="Arial" w:cs="Arial"/>
                <w:color w:val="000000"/>
                <w:sz w:val="24"/>
                <w:szCs w:val="24"/>
              </w:rPr>
            </w:pPr>
            <w:r w:rsidRPr="00CA1B98">
              <w:rPr>
                <w:rFonts w:ascii="Arial" w:hAnsi="Arial" w:cs="Arial"/>
                <w:color w:val="000000"/>
                <w:sz w:val="24"/>
                <w:szCs w:val="24"/>
              </w:rPr>
              <w:t>2027 год – 196,9 тыс. рублей</w:t>
            </w:r>
          </w:p>
        </w:tc>
      </w:tr>
      <w:tr w:rsidR="00777FB6" w:rsidRPr="00CA1B98" w:rsidTr="00EC3786">
        <w:tc>
          <w:tcPr>
            <w:tcW w:w="2696"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Ожидаемые конечные результаты реализации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numPr>
                <w:ilvl w:val="0"/>
                <w:numId w:val="34"/>
              </w:numPr>
              <w:suppressAutoHyphens/>
              <w:autoSpaceDE/>
              <w:autoSpaceDN/>
              <w:adjustRightInd/>
              <w:ind w:left="0" w:firstLine="0"/>
              <w:jc w:val="both"/>
              <w:rPr>
                <w:color w:val="000000"/>
                <w:sz w:val="24"/>
                <w:szCs w:val="24"/>
              </w:rPr>
            </w:pPr>
            <w:r w:rsidRPr="00CA1B98">
              <w:rPr>
                <w:color w:val="000000"/>
                <w:sz w:val="24"/>
                <w:szCs w:val="24"/>
              </w:rPr>
              <w:t>Увеличение физкультурных и спортивных мероприятий для населения.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2. Увеличение охвата физкультурными и спортивными мероприятиями.</w:t>
            </w:r>
          </w:p>
          <w:p w:rsidR="00777FB6" w:rsidRPr="00CA1B98" w:rsidRDefault="00777FB6" w:rsidP="00EC3786">
            <w:pPr>
              <w:pStyle w:val="ConsPlusNormal"/>
              <w:ind w:firstLine="0"/>
              <w:jc w:val="both"/>
              <w:rPr>
                <w:color w:val="000000"/>
                <w:sz w:val="24"/>
                <w:szCs w:val="24"/>
              </w:rPr>
            </w:pPr>
            <w:r w:rsidRPr="00CA1B98">
              <w:rPr>
                <w:color w:val="000000"/>
                <w:sz w:val="24"/>
                <w:szCs w:val="24"/>
              </w:rPr>
              <w:t>3. Популяризация здорового образа.</w:t>
            </w:r>
          </w:p>
        </w:tc>
      </w:tr>
      <w:tr w:rsidR="00777FB6" w:rsidRPr="00CA1B98" w:rsidTr="00EC3786">
        <w:tc>
          <w:tcPr>
            <w:tcW w:w="2696" w:type="dxa"/>
            <w:gridSpan w:val="2"/>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Система организации контроля за исполнением Подпрограммы </w:t>
            </w:r>
          </w:p>
        </w:tc>
        <w:tc>
          <w:tcPr>
            <w:tcW w:w="6942" w:type="dxa"/>
            <w:tcBorders>
              <w:top w:val="single" w:sz="4" w:space="0" w:color="000000"/>
              <w:left w:val="single" w:sz="4" w:space="0" w:color="000000"/>
              <w:bottom w:val="single" w:sz="4" w:space="0" w:color="000000"/>
              <w:right w:val="single" w:sz="4" w:space="0" w:color="000000"/>
            </w:tcBorders>
            <w:hideMark/>
          </w:tcPr>
          <w:p w:rsidR="00777FB6" w:rsidRPr="00CA1B98" w:rsidRDefault="00777FB6" w:rsidP="00EC3786">
            <w:pPr>
              <w:pStyle w:val="ConsPlusNormal"/>
              <w:ind w:firstLine="0"/>
              <w:jc w:val="both"/>
              <w:rPr>
                <w:color w:val="000000"/>
                <w:sz w:val="24"/>
                <w:szCs w:val="24"/>
              </w:rPr>
            </w:pPr>
            <w:r w:rsidRPr="00CA1B98">
              <w:rPr>
                <w:color w:val="000000"/>
                <w:sz w:val="24"/>
                <w:szCs w:val="24"/>
              </w:rPr>
              <w:t>Контроль за ходом реализации подпрограммы осуществляется Администрацией Писаревского сельского поселения.</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Администрация Писаревского сельского поселения несет ответственность за решение задач путем реализации подпрограммы и за обеспечение утвержденных значений целевых индикаторов. </w:t>
            </w:r>
          </w:p>
          <w:p w:rsidR="00777FB6" w:rsidRPr="00CA1B98" w:rsidRDefault="00777FB6" w:rsidP="00EC3786">
            <w:pPr>
              <w:pStyle w:val="ConsPlusNormal"/>
              <w:ind w:firstLine="0"/>
              <w:jc w:val="both"/>
              <w:rPr>
                <w:color w:val="000000"/>
                <w:sz w:val="24"/>
                <w:szCs w:val="24"/>
              </w:rPr>
            </w:pPr>
            <w:r w:rsidRPr="00CA1B98">
              <w:rPr>
                <w:color w:val="000000"/>
                <w:sz w:val="24"/>
                <w:szCs w:val="24"/>
              </w:rPr>
              <w:t xml:space="preserve">Отчеты о выполнении подпрограммы, включая меры по повышению эффективности их реализации, представляются Администрацией Писаревского сельского поселения. </w:t>
            </w:r>
          </w:p>
        </w:tc>
      </w:tr>
    </w:tbl>
    <w:p w:rsidR="00777FB6" w:rsidRPr="00CA1B98" w:rsidRDefault="00777FB6" w:rsidP="00777FB6">
      <w:pPr>
        <w:pStyle w:val="ConsPlusNormal"/>
        <w:ind w:firstLine="709"/>
        <w:jc w:val="both"/>
        <w:rPr>
          <w:color w:val="000000"/>
          <w:sz w:val="24"/>
          <w:szCs w:val="24"/>
        </w:rPr>
      </w:pPr>
    </w:p>
    <w:p w:rsidR="00777FB6" w:rsidRPr="00CA1B98" w:rsidRDefault="00777FB6" w:rsidP="00777FB6">
      <w:pPr>
        <w:pStyle w:val="ConsPlusNormal"/>
        <w:ind w:firstLine="709"/>
        <w:jc w:val="both"/>
        <w:rPr>
          <w:color w:val="000000"/>
          <w:sz w:val="24"/>
          <w:szCs w:val="24"/>
        </w:rPr>
      </w:pPr>
      <w:r w:rsidRPr="00CA1B98">
        <w:rPr>
          <w:color w:val="000000"/>
          <w:sz w:val="24"/>
          <w:szCs w:val="24"/>
        </w:rPr>
        <w:t>1.Основные цели, задачи, сроки и этапы реализации Подпрограммы Писаревского сельского поселения, а также целевые индикаторы и показатели</w:t>
      </w:r>
    </w:p>
    <w:p w:rsidR="00777FB6" w:rsidRPr="00CA1B98" w:rsidRDefault="00777FB6" w:rsidP="00777FB6">
      <w:pPr>
        <w:pStyle w:val="ConsPlusNormal"/>
        <w:ind w:firstLine="709"/>
        <w:jc w:val="both"/>
        <w:rPr>
          <w:color w:val="000000"/>
          <w:sz w:val="24"/>
          <w:szCs w:val="24"/>
        </w:rPr>
      </w:pPr>
      <w:r w:rsidRPr="00CA1B98">
        <w:rPr>
          <w:color w:val="000000"/>
          <w:sz w:val="24"/>
          <w:szCs w:val="24"/>
        </w:rPr>
        <w:t>Целью подпрограммы «Развитие физической культуры, спорта</w:t>
      </w:r>
      <w:r w:rsidRPr="00CA1B98">
        <w:rPr>
          <w:bCs/>
          <w:color w:val="000000"/>
          <w:sz w:val="24"/>
          <w:szCs w:val="24"/>
        </w:rPr>
        <w:t xml:space="preserve"> </w:t>
      </w:r>
      <w:r w:rsidRPr="00CA1B98">
        <w:rPr>
          <w:color w:val="000000"/>
          <w:sz w:val="24"/>
          <w:szCs w:val="24"/>
        </w:rPr>
        <w:t>и туризма</w:t>
      </w:r>
      <w:r w:rsidRPr="00CA1B98">
        <w:rPr>
          <w:bCs/>
          <w:color w:val="000000"/>
          <w:sz w:val="24"/>
          <w:szCs w:val="24"/>
        </w:rPr>
        <w:t xml:space="preserve"> </w:t>
      </w:r>
      <w:r w:rsidRPr="00CA1B98">
        <w:rPr>
          <w:color w:val="000000"/>
          <w:sz w:val="24"/>
          <w:szCs w:val="24"/>
        </w:rPr>
        <w:t>в Писаревском сельском поселении» является 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физкультурно-оздоровительных и спортивных мероприятий.</w:t>
      </w:r>
    </w:p>
    <w:p w:rsidR="00777FB6" w:rsidRPr="00CA1B98" w:rsidRDefault="00777FB6" w:rsidP="00777FB6">
      <w:pPr>
        <w:pStyle w:val="ConsPlusNormal"/>
        <w:ind w:firstLine="709"/>
        <w:jc w:val="both"/>
        <w:rPr>
          <w:color w:val="000000"/>
          <w:sz w:val="24"/>
          <w:szCs w:val="24"/>
        </w:rPr>
      </w:pPr>
      <w:r w:rsidRPr="00CA1B98">
        <w:rPr>
          <w:color w:val="000000"/>
          <w:sz w:val="24"/>
          <w:szCs w:val="24"/>
        </w:rPr>
        <w:t>Для достижения цели необходимо решить задачи, которые охватывают все возрастные и социальные слои населения.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Задачи подпрограммы:</w:t>
      </w:r>
    </w:p>
    <w:p w:rsidR="00777FB6" w:rsidRPr="00CA1B98" w:rsidRDefault="00777FB6" w:rsidP="00777FB6">
      <w:pPr>
        <w:pStyle w:val="ConsPlusNormal"/>
        <w:ind w:firstLine="709"/>
        <w:jc w:val="both"/>
        <w:rPr>
          <w:color w:val="000000"/>
          <w:sz w:val="24"/>
          <w:szCs w:val="24"/>
        </w:rPr>
      </w:pPr>
      <w:r w:rsidRPr="00CA1B98">
        <w:rPr>
          <w:color w:val="000000"/>
          <w:sz w:val="24"/>
          <w:szCs w:val="24"/>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777FB6" w:rsidRPr="00CA1B98" w:rsidRDefault="00777FB6" w:rsidP="00777FB6">
      <w:pPr>
        <w:pStyle w:val="ConsPlusNormal"/>
        <w:ind w:firstLine="709"/>
        <w:jc w:val="both"/>
        <w:rPr>
          <w:color w:val="000000"/>
          <w:sz w:val="24"/>
          <w:szCs w:val="24"/>
        </w:rPr>
      </w:pPr>
      <w:r w:rsidRPr="00CA1B98">
        <w:rPr>
          <w:color w:val="000000"/>
          <w:sz w:val="24"/>
          <w:szCs w:val="24"/>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w:t>
      </w:r>
    </w:p>
    <w:p w:rsidR="00777FB6" w:rsidRPr="00CA1B98" w:rsidRDefault="00777FB6" w:rsidP="00777FB6">
      <w:pPr>
        <w:pStyle w:val="ConsPlusNormal"/>
        <w:ind w:firstLine="709"/>
        <w:jc w:val="both"/>
        <w:rPr>
          <w:color w:val="000000"/>
          <w:sz w:val="24"/>
          <w:szCs w:val="24"/>
        </w:rPr>
      </w:pPr>
      <w:r w:rsidRPr="00CA1B98">
        <w:rPr>
          <w:color w:val="000000"/>
          <w:sz w:val="24"/>
          <w:szCs w:val="24"/>
        </w:rPr>
        <w:t>2. Обеспечение условий для организации и проведения спортивно-оздоровительных мероприятий по месту жительства.</w:t>
      </w:r>
    </w:p>
    <w:p w:rsidR="00777FB6" w:rsidRPr="00CA1B98" w:rsidRDefault="00777FB6" w:rsidP="00777FB6">
      <w:pPr>
        <w:pStyle w:val="ConsPlusNormal"/>
        <w:ind w:firstLine="709"/>
        <w:jc w:val="both"/>
        <w:rPr>
          <w:color w:val="000000"/>
          <w:sz w:val="24"/>
          <w:szCs w:val="24"/>
        </w:rPr>
      </w:pPr>
      <w:r w:rsidRPr="00CA1B98">
        <w:rPr>
          <w:color w:val="000000"/>
          <w:sz w:val="24"/>
          <w:szCs w:val="24"/>
        </w:rPr>
        <w:t>3. Обеспечение условий для организации и проведения массовых спортивно-</w:t>
      </w:r>
      <w:r w:rsidRPr="00CA1B98">
        <w:rPr>
          <w:color w:val="000000"/>
          <w:sz w:val="24"/>
          <w:szCs w:val="24"/>
        </w:rPr>
        <w:lastRenderedPageBreak/>
        <w:t>оздоровительных мероприятий для различных категорий населения.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777FB6" w:rsidRPr="00CA1B98" w:rsidRDefault="00777FB6" w:rsidP="00777FB6">
      <w:pPr>
        <w:pStyle w:val="ConsPlusNormal"/>
        <w:ind w:firstLine="709"/>
        <w:jc w:val="both"/>
        <w:rPr>
          <w:color w:val="000000"/>
          <w:sz w:val="24"/>
          <w:szCs w:val="24"/>
        </w:rPr>
      </w:pPr>
      <w:r w:rsidRPr="00CA1B98">
        <w:rPr>
          <w:color w:val="000000"/>
          <w:sz w:val="24"/>
          <w:szCs w:val="24"/>
        </w:rPr>
        <w:t>4. Обеспечение условий для организации и проведения межрайонных спортивно-массовых мероприятий.</w:t>
      </w:r>
    </w:p>
    <w:p w:rsidR="00777FB6" w:rsidRPr="00CA1B98" w:rsidRDefault="00777FB6" w:rsidP="00777FB6">
      <w:pPr>
        <w:pStyle w:val="ConsPlusNormal"/>
        <w:ind w:firstLine="709"/>
        <w:jc w:val="both"/>
        <w:rPr>
          <w:color w:val="000000"/>
          <w:sz w:val="24"/>
          <w:szCs w:val="24"/>
        </w:rPr>
      </w:pPr>
      <w:r w:rsidRPr="00CA1B98">
        <w:rPr>
          <w:color w:val="000000"/>
          <w:sz w:val="24"/>
          <w:szCs w:val="24"/>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777FB6" w:rsidRPr="00CA1B98" w:rsidRDefault="00777FB6" w:rsidP="00777FB6">
      <w:pPr>
        <w:pStyle w:val="ConsPlusNormal"/>
        <w:ind w:firstLine="709"/>
        <w:jc w:val="both"/>
        <w:rPr>
          <w:color w:val="000000"/>
          <w:sz w:val="24"/>
          <w:szCs w:val="24"/>
        </w:rPr>
      </w:pPr>
      <w:r w:rsidRPr="00CA1B98">
        <w:rPr>
          <w:color w:val="000000"/>
          <w:sz w:val="24"/>
          <w:szCs w:val="24"/>
        </w:rPr>
        <w:t xml:space="preserve">Сроки реализации подпрограммы - </w:t>
      </w:r>
      <w:r w:rsidR="00687C42" w:rsidRPr="00687C42">
        <w:rPr>
          <w:color w:val="000000"/>
          <w:sz w:val="24"/>
          <w:szCs w:val="24"/>
        </w:rPr>
        <w:t>2025</w:t>
      </w:r>
      <w:r w:rsidRPr="00687C42">
        <w:rPr>
          <w:color w:val="000000"/>
          <w:sz w:val="24"/>
          <w:szCs w:val="24"/>
        </w:rPr>
        <w:t>-2027</w:t>
      </w:r>
      <w:r w:rsidRPr="00CA1B98">
        <w:rPr>
          <w:color w:val="000000"/>
          <w:sz w:val="24"/>
          <w:szCs w:val="24"/>
        </w:rPr>
        <w:t xml:space="preserve"> годы.</w:t>
      </w:r>
    </w:p>
    <w:p w:rsidR="00777FB6" w:rsidRPr="00CA1B98" w:rsidRDefault="00777FB6" w:rsidP="00777FB6">
      <w:pPr>
        <w:ind w:firstLine="709"/>
        <w:rPr>
          <w:rFonts w:cs="Arial"/>
          <w:color w:val="000000"/>
        </w:rPr>
      </w:pPr>
    </w:p>
    <w:p w:rsidR="00777FB6" w:rsidRPr="00CA1B98" w:rsidRDefault="00777FB6" w:rsidP="00777FB6">
      <w:pPr>
        <w:pStyle w:val="ConsPlusNormal"/>
        <w:ind w:firstLine="709"/>
        <w:jc w:val="both"/>
        <w:rPr>
          <w:bCs/>
          <w:color w:val="000000"/>
          <w:sz w:val="24"/>
          <w:szCs w:val="24"/>
        </w:rPr>
      </w:pPr>
      <w:r w:rsidRPr="00CA1B98">
        <w:rPr>
          <w:bCs/>
          <w:color w:val="000000"/>
          <w:sz w:val="24"/>
          <w:szCs w:val="24"/>
        </w:rPr>
        <w:t>2.Ресурсное обеспечение Подпрограммы Писаревского сельского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Подпрограмма финансируется за счет средств бюджета поселения в объемах, установленных решением Совета депутатов Писаревского сельского поселения о бюджете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Бюджетное финансирование подпрограммы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777FB6" w:rsidRPr="00CA1B98" w:rsidRDefault="00777FB6" w:rsidP="00777FB6">
      <w:pPr>
        <w:pStyle w:val="ConsPlusNormal"/>
        <w:ind w:firstLine="709"/>
        <w:jc w:val="both"/>
        <w:rPr>
          <w:color w:val="000000"/>
          <w:sz w:val="24"/>
          <w:szCs w:val="24"/>
        </w:rPr>
      </w:pPr>
      <w:r w:rsidRPr="00CA1B98">
        <w:rPr>
          <w:color w:val="000000"/>
          <w:sz w:val="24"/>
          <w:szCs w:val="24"/>
        </w:rPr>
        <w:t xml:space="preserve">Объемы финансирования на </w:t>
      </w:r>
      <w:r w:rsidR="00687C42">
        <w:rPr>
          <w:color w:val="000000"/>
          <w:sz w:val="24"/>
          <w:szCs w:val="24"/>
        </w:rPr>
        <w:t>2025-</w:t>
      </w:r>
      <w:r w:rsidRPr="00CA1B98">
        <w:rPr>
          <w:color w:val="000000"/>
          <w:sz w:val="24"/>
          <w:szCs w:val="24"/>
        </w:rPr>
        <w:t>2027 годы представлены в таблице:</w:t>
      </w:r>
    </w:p>
    <w:p w:rsidR="00777FB6" w:rsidRPr="00CA1B98" w:rsidRDefault="00777FB6" w:rsidP="00777FB6">
      <w:pPr>
        <w:pStyle w:val="ConsPlusNormal"/>
        <w:ind w:firstLine="709"/>
        <w:jc w:val="both"/>
        <w:rPr>
          <w:color w:val="000000"/>
          <w:sz w:val="24"/>
          <w:szCs w:val="24"/>
        </w:rPr>
      </w:pPr>
      <w:r w:rsidRPr="00CA1B98">
        <w:rPr>
          <w:color w:val="000000"/>
          <w:sz w:val="24"/>
          <w:szCs w:val="24"/>
        </w:rPr>
        <w:t>Объемы финансирования</w:t>
      </w:r>
    </w:p>
    <w:tbl>
      <w:tblPr>
        <w:tblW w:w="9638" w:type="dxa"/>
        <w:tblInd w:w="109" w:type="dxa"/>
        <w:tblLook w:val="00A0" w:firstRow="1" w:lastRow="0" w:firstColumn="1" w:lastColumn="0" w:noHBand="0" w:noVBand="0"/>
      </w:tblPr>
      <w:tblGrid>
        <w:gridCol w:w="2114"/>
        <w:gridCol w:w="1239"/>
        <w:gridCol w:w="1150"/>
        <w:gridCol w:w="1047"/>
        <w:gridCol w:w="1047"/>
        <w:gridCol w:w="1015"/>
        <w:gridCol w:w="950"/>
        <w:gridCol w:w="1076"/>
      </w:tblGrid>
      <w:tr w:rsidR="00CA63BF" w:rsidRPr="00345DAE" w:rsidTr="00CA63BF">
        <w:tc>
          <w:tcPr>
            <w:tcW w:w="2114"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r w:rsidRPr="00CA63BF">
              <w:rPr>
                <w:color w:val="000000"/>
                <w:sz w:val="24"/>
                <w:szCs w:val="24"/>
              </w:rPr>
              <w:t>Финансирование</w:t>
            </w:r>
          </w:p>
        </w:tc>
        <w:tc>
          <w:tcPr>
            <w:tcW w:w="1239"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r w:rsidRPr="00CA63BF">
              <w:rPr>
                <w:color w:val="000000"/>
                <w:sz w:val="24"/>
                <w:szCs w:val="24"/>
              </w:rPr>
              <w:t>Ед. изм.</w:t>
            </w:r>
          </w:p>
        </w:tc>
        <w:tc>
          <w:tcPr>
            <w:tcW w:w="1150"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r w:rsidRPr="00CA63BF">
              <w:rPr>
                <w:color w:val="000000"/>
                <w:sz w:val="24"/>
                <w:szCs w:val="24"/>
              </w:rPr>
              <w:t>2025г</w:t>
            </w:r>
          </w:p>
        </w:tc>
        <w:tc>
          <w:tcPr>
            <w:tcW w:w="1047"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r w:rsidRPr="00CA63BF">
              <w:rPr>
                <w:color w:val="000000"/>
                <w:sz w:val="24"/>
                <w:szCs w:val="24"/>
              </w:rPr>
              <w:t>2026г</w:t>
            </w:r>
          </w:p>
        </w:tc>
        <w:tc>
          <w:tcPr>
            <w:tcW w:w="1047"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r w:rsidRPr="00CA63BF">
              <w:rPr>
                <w:color w:val="000000"/>
                <w:sz w:val="24"/>
                <w:szCs w:val="24"/>
              </w:rPr>
              <w:t>2027г</w:t>
            </w:r>
          </w:p>
        </w:tc>
        <w:tc>
          <w:tcPr>
            <w:tcW w:w="1015"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A63BF" w:rsidRPr="00345DAE" w:rsidRDefault="00CA63BF" w:rsidP="00CA63BF">
            <w:pPr>
              <w:pStyle w:val="ConsPlusNormal"/>
              <w:ind w:firstLine="0"/>
              <w:jc w:val="both"/>
              <w:rPr>
                <w:color w:val="000000"/>
                <w:sz w:val="24"/>
                <w:szCs w:val="24"/>
                <w:highlight w:val="yellow"/>
              </w:rPr>
            </w:pPr>
          </w:p>
        </w:tc>
        <w:tc>
          <w:tcPr>
            <w:tcW w:w="1076" w:type="dxa"/>
            <w:tcBorders>
              <w:top w:val="single" w:sz="4" w:space="0" w:color="000000"/>
              <w:left w:val="single" w:sz="4" w:space="0" w:color="000000"/>
              <w:bottom w:val="single" w:sz="4" w:space="0" w:color="000000"/>
              <w:right w:val="single" w:sz="4" w:space="0" w:color="000000"/>
            </w:tcBorders>
          </w:tcPr>
          <w:p w:rsidR="00CA63BF" w:rsidRPr="00345DAE" w:rsidRDefault="00CA63BF" w:rsidP="00CA63BF">
            <w:pPr>
              <w:pStyle w:val="ConsPlusNormal"/>
              <w:ind w:firstLine="0"/>
              <w:jc w:val="both"/>
              <w:rPr>
                <w:color w:val="000000"/>
                <w:sz w:val="24"/>
                <w:szCs w:val="24"/>
                <w:highlight w:val="yellow"/>
              </w:rPr>
            </w:pPr>
          </w:p>
        </w:tc>
      </w:tr>
      <w:tr w:rsidR="00CA63BF" w:rsidRPr="00CA1B98" w:rsidTr="00CA63BF">
        <w:tc>
          <w:tcPr>
            <w:tcW w:w="2114"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pStyle w:val="ConsPlusNormal"/>
              <w:ind w:firstLine="0"/>
              <w:jc w:val="both"/>
              <w:rPr>
                <w:color w:val="000000"/>
                <w:sz w:val="24"/>
                <w:szCs w:val="24"/>
              </w:rPr>
            </w:pPr>
            <w:proofErr w:type="spellStart"/>
            <w:r w:rsidRPr="00CA63BF">
              <w:rPr>
                <w:color w:val="000000"/>
                <w:sz w:val="24"/>
                <w:szCs w:val="24"/>
              </w:rPr>
              <w:t>Тыс.руб</w:t>
            </w:r>
            <w:proofErr w:type="spellEnd"/>
            <w:r w:rsidRPr="00CA63BF">
              <w:rPr>
                <w:color w:val="000000"/>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CA63BF" w:rsidRPr="00CA63BF" w:rsidRDefault="00090692" w:rsidP="00CA63BF">
            <w:pPr>
              <w:ind w:firstLine="0"/>
              <w:rPr>
                <w:rFonts w:cs="Arial"/>
                <w:color w:val="000000"/>
              </w:rPr>
            </w:pPr>
            <w:r>
              <w:rPr>
                <w:rFonts w:cs="Arial"/>
                <w:color w:val="000000"/>
              </w:rPr>
              <w:t>201,9</w:t>
            </w:r>
          </w:p>
        </w:tc>
        <w:tc>
          <w:tcPr>
            <w:tcW w:w="1047"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ind w:firstLine="0"/>
              <w:rPr>
                <w:rFonts w:cs="Arial"/>
                <w:color w:val="000000"/>
              </w:rPr>
            </w:pPr>
            <w:r w:rsidRPr="00CA63BF">
              <w:rPr>
                <w:rFonts w:cs="Arial"/>
                <w:color w:val="000000"/>
              </w:rPr>
              <w:t>196,9</w:t>
            </w:r>
          </w:p>
        </w:tc>
        <w:tc>
          <w:tcPr>
            <w:tcW w:w="1047"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ind w:firstLine="0"/>
              <w:rPr>
                <w:rFonts w:cs="Arial"/>
                <w:color w:val="000000"/>
              </w:rPr>
            </w:pPr>
            <w:r w:rsidRPr="00CA63BF">
              <w:rPr>
                <w:rFonts w:cs="Arial"/>
                <w:color w:val="000000"/>
              </w:rPr>
              <w:t>196,9</w:t>
            </w:r>
          </w:p>
        </w:tc>
        <w:tc>
          <w:tcPr>
            <w:tcW w:w="1015" w:type="dxa"/>
            <w:tcBorders>
              <w:top w:val="single" w:sz="4" w:space="0" w:color="000000"/>
              <w:left w:val="single" w:sz="4" w:space="0" w:color="000000"/>
              <w:bottom w:val="single" w:sz="4" w:space="0" w:color="000000"/>
              <w:right w:val="single" w:sz="4" w:space="0" w:color="000000"/>
            </w:tcBorders>
          </w:tcPr>
          <w:p w:rsidR="00CA63BF" w:rsidRPr="00CA63BF" w:rsidRDefault="00CA63BF" w:rsidP="00CA63BF">
            <w:pPr>
              <w:ind w:firstLine="0"/>
              <w:rPr>
                <w:rFonts w:cs="Arial"/>
                <w:color w:val="000000"/>
              </w:rPr>
            </w:pPr>
          </w:p>
        </w:tc>
        <w:tc>
          <w:tcPr>
            <w:tcW w:w="950" w:type="dxa"/>
            <w:tcBorders>
              <w:top w:val="single" w:sz="4" w:space="0" w:color="000000"/>
              <w:left w:val="single" w:sz="4" w:space="0" w:color="000000"/>
              <w:bottom w:val="single" w:sz="4" w:space="0" w:color="000000"/>
              <w:right w:val="single" w:sz="4" w:space="0" w:color="000000"/>
            </w:tcBorders>
          </w:tcPr>
          <w:p w:rsidR="00CA63BF" w:rsidRPr="00CA1B98" w:rsidRDefault="00CA63BF" w:rsidP="00CA63BF">
            <w:pPr>
              <w:ind w:firstLine="0"/>
              <w:rPr>
                <w:rFonts w:cs="Arial"/>
                <w:color w:val="000000"/>
              </w:rPr>
            </w:pPr>
          </w:p>
        </w:tc>
        <w:tc>
          <w:tcPr>
            <w:tcW w:w="1076" w:type="dxa"/>
            <w:tcBorders>
              <w:top w:val="single" w:sz="4" w:space="0" w:color="000000"/>
              <w:left w:val="single" w:sz="4" w:space="0" w:color="000000"/>
              <w:bottom w:val="single" w:sz="4" w:space="0" w:color="000000"/>
              <w:right w:val="single" w:sz="4" w:space="0" w:color="000000"/>
            </w:tcBorders>
          </w:tcPr>
          <w:p w:rsidR="00CA63BF" w:rsidRPr="00CA1B98" w:rsidRDefault="00CA63BF" w:rsidP="00CA63BF">
            <w:pPr>
              <w:ind w:firstLine="0"/>
              <w:rPr>
                <w:rFonts w:cs="Arial"/>
                <w:color w:val="000000"/>
              </w:rPr>
            </w:pPr>
          </w:p>
        </w:tc>
      </w:tr>
    </w:tbl>
    <w:p w:rsidR="00777FB6" w:rsidRPr="00CA1B98" w:rsidRDefault="00777FB6" w:rsidP="00777FB6">
      <w:pPr>
        <w:pStyle w:val="ConsPlusNormal"/>
        <w:ind w:firstLine="709"/>
        <w:jc w:val="both"/>
        <w:rPr>
          <w:color w:val="000000"/>
          <w:sz w:val="24"/>
          <w:szCs w:val="24"/>
        </w:rPr>
      </w:pPr>
    </w:p>
    <w:p w:rsidR="00777FB6" w:rsidRPr="00CA1B98" w:rsidRDefault="00777FB6" w:rsidP="00777FB6">
      <w:pPr>
        <w:pStyle w:val="ConsPlusNormal"/>
        <w:ind w:firstLine="709"/>
        <w:jc w:val="both"/>
        <w:rPr>
          <w:bCs/>
          <w:color w:val="000000"/>
          <w:sz w:val="24"/>
          <w:szCs w:val="24"/>
        </w:rPr>
      </w:pPr>
      <w:r w:rsidRPr="00CA1B98">
        <w:rPr>
          <w:color w:val="000000"/>
          <w:sz w:val="24"/>
          <w:szCs w:val="24"/>
        </w:rPr>
        <w:t>3. Механизм реализации</w:t>
      </w:r>
      <w:r w:rsidRPr="00CA1B98">
        <w:rPr>
          <w:bCs/>
          <w:color w:val="000000"/>
          <w:sz w:val="24"/>
          <w:szCs w:val="24"/>
        </w:rPr>
        <w:t xml:space="preserve"> Подпрограммы Писаревского сельского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Координация мероприятий по реализации подпрограммы будет осуществляться через нормативные правовые акты - постановления и распоряжения Администрации Писаревского сельского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777FB6" w:rsidRPr="00CA1B98" w:rsidRDefault="00777FB6" w:rsidP="00777FB6">
      <w:pPr>
        <w:pStyle w:val="ConsPlusNormal"/>
        <w:ind w:firstLine="709"/>
        <w:jc w:val="both"/>
        <w:rPr>
          <w:color w:val="000000"/>
          <w:sz w:val="24"/>
          <w:szCs w:val="24"/>
        </w:rPr>
      </w:pPr>
      <w:r w:rsidRPr="00CA1B98">
        <w:rPr>
          <w:color w:val="000000"/>
          <w:sz w:val="24"/>
          <w:szCs w:val="24"/>
        </w:rPr>
        <w:t>Реализация подпрограммы будет осуществляться на основе:</w:t>
      </w:r>
    </w:p>
    <w:p w:rsidR="00777FB6" w:rsidRPr="00CA1B98" w:rsidRDefault="00777FB6" w:rsidP="00777FB6">
      <w:pPr>
        <w:pStyle w:val="ConsPlusNormal"/>
        <w:ind w:firstLine="709"/>
        <w:jc w:val="both"/>
        <w:rPr>
          <w:color w:val="000000"/>
          <w:sz w:val="24"/>
          <w:szCs w:val="24"/>
        </w:rPr>
      </w:pPr>
      <w:r w:rsidRPr="00CA1B98">
        <w:rPr>
          <w:color w:val="000000"/>
          <w:sz w:val="24"/>
          <w:szCs w:val="24"/>
        </w:rPr>
        <w:t>1) совершенствования системы муниципального управления физкультурно-спортивным движением;</w:t>
      </w:r>
    </w:p>
    <w:p w:rsidR="00777FB6" w:rsidRPr="00CA1B98" w:rsidRDefault="00777FB6" w:rsidP="00777FB6">
      <w:pPr>
        <w:pStyle w:val="ConsPlusNormal"/>
        <w:ind w:firstLine="709"/>
        <w:jc w:val="both"/>
        <w:rPr>
          <w:color w:val="000000"/>
          <w:sz w:val="24"/>
          <w:szCs w:val="24"/>
        </w:rPr>
      </w:pPr>
      <w:r w:rsidRPr="00CA1B98">
        <w:rPr>
          <w:color w:val="000000"/>
          <w:sz w:val="24"/>
          <w:szCs w:val="24"/>
        </w:rPr>
        <w:t>2) разработки и совершенствования нормативной базы развития физкультурно-спортивного движения;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3) совершенствования системы финансирования, механизмов привлечения внебюджетных средств;</w:t>
      </w:r>
    </w:p>
    <w:p w:rsidR="00777FB6" w:rsidRPr="00CA1B98" w:rsidRDefault="00777FB6" w:rsidP="00777FB6">
      <w:pPr>
        <w:pStyle w:val="ConsPlusNormal"/>
        <w:ind w:firstLine="709"/>
        <w:jc w:val="both"/>
        <w:rPr>
          <w:color w:val="000000"/>
          <w:sz w:val="24"/>
          <w:szCs w:val="24"/>
        </w:rPr>
      </w:pPr>
      <w:r w:rsidRPr="00CA1B98">
        <w:rPr>
          <w:color w:val="000000"/>
          <w:sz w:val="24"/>
          <w:szCs w:val="24"/>
        </w:rPr>
        <w:t>4) сохранения, содержания и развития имущественного комплекса физкультурно-спортивной отрасли;</w:t>
      </w:r>
    </w:p>
    <w:p w:rsidR="00777FB6" w:rsidRPr="00CA1B98" w:rsidRDefault="00777FB6" w:rsidP="00777FB6">
      <w:pPr>
        <w:pStyle w:val="ConsPlusNormal"/>
        <w:ind w:firstLine="709"/>
        <w:jc w:val="both"/>
        <w:rPr>
          <w:color w:val="000000"/>
          <w:sz w:val="24"/>
          <w:szCs w:val="24"/>
        </w:rPr>
      </w:pPr>
      <w:r w:rsidRPr="00CA1B98">
        <w:rPr>
          <w:color w:val="000000"/>
          <w:sz w:val="24"/>
          <w:szCs w:val="24"/>
        </w:rPr>
        <w:t>5) кадровой подготовки и пополнения общественных организаторов самодеятельного движения;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6) разработки технологий и методик по сохранению здоровья и внедрения их в быт населения;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7) совершенствования непрерывного круглогодичного спортивно-массового календаря.</w:t>
      </w:r>
    </w:p>
    <w:p w:rsidR="00777FB6" w:rsidRPr="00CA1B98" w:rsidRDefault="00777FB6" w:rsidP="00777FB6">
      <w:pPr>
        <w:pStyle w:val="ConsPlusNormal"/>
        <w:ind w:firstLine="709"/>
        <w:jc w:val="both"/>
        <w:rPr>
          <w:color w:val="000000"/>
          <w:sz w:val="24"/>
          <w:szCs w:val="24"/>
        </w:rPr>
      </w:pPr>
    </w:p>
    <w:p w:rsidR="00777FB6" w:rsidRPr="00CA1B98" w:rsidRDefault="00777FB6" w:rsidP="00777FB6">
      <w:pPr>
        <w:pStyle w:val="ConsPlusNormal"/>
        <w:ind w:firstLine="709"/>
        <w:jc w:val="both"/>
        <w:rPr>
          <w:color w:val="000000"/>
          <w:sz w:val="24"/>
          <w:szCs w:val="24"/>
        </w:rPr>
      </w:pPr>
      <w:r w:rsidRPr="00CA1B98">
        <w:rPr>
          <w:color w:val="000000"/>
          <w:sz w:val="24"/>
          <w:szCs w:val="24"/>
        </w:rPr>
        <w:t>4.Организация управления Подпрограммой Писаревского сельского поселения и контроля за ходом ее реализации</w:t>
      </w:r>
    </w:p>
    <w:p w:rsidR="00777FB6" w:rsidRPr="00CA1B98" w:rsidRDefault="00777FB6" w:rsidP="00777FB6">
      <w:pPr>
        <w:pStyle w:val="ConsPlusNormal"/>
        <w:ind w:firstLine="709"/>
        <w:jc w:val="both"/>
        <w:rPr>
          <w:color w:val="000000"/>
          <w:sz w:val="24"/>
          <w:szCs w:val="24"/>
        </w:rPr>
      </w:pPr>
      <w:r w:rsidRPr="00CA1B98">
        <w:rPr>
          <w:color w:val="000000"/>
          <w:sz w:val="24"/>
          <w:szCs w:val="24"/>
        </w:rPr>
        <w:t>Администрация Писаревского сельского поселения осуществляет контроль по реализации подпрограммы в пределах своих полномочий, определенных Уставом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Реализация мероприятий подпрограммы осуществляется на основе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77FB6" w:rsidRPr="00CA1B98" w:rsidRDefault="00777FB6" w:rsidP="00777FB6">
      <w:pPr>
        <w:pStyle w:val="ConsPlusNormal"/>
        <w:ind w:firstLine="709"/>
        <w:jc w:val="both"/>
        <w:rPr>
          <w:color w:val="000000"/>
          <w:sz w:val="24"/>
          <w:szCs w:val="24"/>
        </w:rPr>
      </w:pPr>
    </w:p>
    <w:p w:rsidR="00777FB6" w:rsidRPr="00CA1B98" w:rsidRDefault="00777FB6" w:rsidP="00777FB6">
      <w:pPr>
        <w:pStyle w:val="ConsPlusNormal"/>
        <w:ind w:firstLine="709"/>
        <w:jc w:val="both"/>
        <w:rPr>
          <w:color w:val="000000"/>
          <w:sz w:val="24"/>
          <w:szCs w:val="24"/>
        </w:rPr>
      </w:pPr>
      <w:r w:rsidRPr="00CA1B98">
        <w:rPr>
          <w:color w:val="000000"/>
          <w:sz w:val="24"/>
          <w:szCs w:val="24"/>
        </w:rPr>
        <w:t xml:space="preserve">5.Оценка эффективности социально-экономических и экологических последствий реализации Подпрограммы Писаревского сельского поселения </w:t>
      </w:r>
    </w:p>
    <w:p w:rsidR="00777FB6" w:rsidRPr="00CA1B98" w:rsidRDefault="00777FB6" w:rsidP="00777FB6">
      <w:pPr>
        <w:pStyle w:val="ConsPlusNormal"/>
        <w:ind w:firstLine="709"/>
        <w:jc w:val="both"/>
        <w:rPr>
          <w:color w:val="000000"/>
          <w:sz w:val="24"/>
          <w:szCs w:val="24"/>
        </w:rPr>
      </w:pPr>
      <w:r w:rsidRPr="00CA1B98">
        <w:rPr>
          <w:color w:val="000000"/>
          <w:sz w:val="24"/>
          <w:szCs w:val="24"/>
        </w:rPr>
        <w:t>Реализация подпрограммы окажет благоприятное воздействие на экономические процессы в поселении и позволит достичь следующих плановых показателей:</w:t>
      </w:r>
    </w:p>
    <w:p w:rsidR="00777FB6" w:rsidRPr="00CA1B98" w:rsidRDefault="00777FB6" w:rsidP="00777FB6">
      <w:pPr>
        <w:pStyle w:val="ConsPlusNormal"/>
        <w:ind w:firstLine="709"/>
        <w:jc w:val="both"/>
        <w:rPr>
          <w:color w:val="000000"/>
          <w:sz w:val="24"/>
          <w:szCs w:val="24"/>
        </w:rPr>
      </w:pPr>
      <w:r w:rsidRPr="00CA1B98">
        <w:rPr>
          <w:color w:val="000000"/>
          <w:sz w:val="24"/>
          <w:szCs w:val="24"/>
        </w:rPr>
        <w:t>Социальный эффект от реализации подпрограммы будет выражен в качественном улучшении жизни жителей Писаревского сельского поселения: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 укреплении физического здоровья населения;</w:t>
      </w:r>
    </w:p>
    <w:p w:rsidR="00777FB6" w:rsidRPr="00CA1B98" w:rsidRDefault="00777FB6" w:rsidP="00777FB6">
      <w:pPr>
        <w:pStyle w:val="ConsPlusNormal"/>
        <w:ind w:firstLine="709"/>
        <w:jc w:val="both"/>
        <w:rPr>
          <w:color w:val="000000"/>
          <w:sz w:val="24"/>
          <w:szCs w:val="24"/>
        </w:rPr>
      </w:pPr>
      <w:r w:rsidRPr="00CA1B98">
        <w:rPr>
          <w:color w:val="000000"/>
          <w:sz w:val="24"/>
          <w:szCs w:val="24"/>
        </w:rPr>
        <w:t>- признании ценностей здорового образа жизни и обеспечении занятости детей и подростков во внеурочное время;</w:t>
      </w:r>
    </w:p>
    <w:p w:rsidR="00777FB6" w:rsidRPr="00CA1B98" w:rsidRDefault="00777FB6" w:rsidP="00777FB6">
      <w:pPr>
        <w:pStyle w:val="ConsPlusNormal"/>
        <w:ind w:firstLine="709"/>
        <w:jc w:val="both"/>
        <w:rPr>
          <w:color w:val="000000"/>
          <w:sz w:val="24"/>
          <w:szCs w:val="24"/>
        </w:rPr>
      </w:pPr>
      <w:r w:rsidRPr="00CA1B98">
        <w:rPr>
          <w:color w:val="000000"/>
          <w:sz w:val="24"/>
          <w:szCs w:val="24"/>
        </w:rPr>
        <w:t xml:space="preserve">- активном противодействии вредным привычкам (наркомании, курению, алкоголизму), а также асоциальному поведению; </w:t>
      </w:r>
    </w:p>
    <w:p w:rsidR="00777FB6" w:rsidRPr="00CA1B98" w:rsidRDefault="00777FB6" w:rsidP="00777FB6">
      <w:pPr>
        <w:pStyle w:val="ConsPlusNormal"/>
        <w:ind w:firstLine="709"/>
        <w:jc w:val="both"/>
        <w:rPr>
          <w:color w:val="000000"/>
          <w:sz w:val="24"/>
          <w:szCs w:val="24"/>
        </w:rPr>
      </w:pPr>
      <w:r w:rsidRPr="00CA1B98">
        <w:rPr>
          <w:color w:val="000000"/>
          <w:sz w:val="24"/>
          <w:szCs w:val="24"/>
        </w:rPr>
        <w:t>- создании условий для профессиональной самореализации в спортивной деятельности;</w:t>
      </w:r>
    </w:p>
    <w:p w:rsidR="00777FB6" w:rsidRPr="00CA1B98" w:rsidRDefault="00777FB6" w:rsidP="00777FB6">
      <w:pPr>
        <w:pStyle w:val="ConsPlusNormal"/>
        <w:ind w:firstLine="709"/>
        <w:jc w:val="both"/>
        <w:rPr>
          <w:color w:val="000000"/>
          <w:sz w:val="24"/>
          <w:szCs w:val="24"/>
        </w:rPr>
      </w:pPr>
      <w:r w:rsidRPr="00CA1B98">
        <w:rPr>
          <w:color w:val="000000"/>
          <w:sz w:val="24"/>
          <w:szCs w:val="24"/>
        </w:rPr>
        <w:t>- организации здорового и активного досуга населения в выходные и праздничные дни.</w:t>
      </w:r>
    </w:p>
    <w:p w:rsidR="00EB71A7" w:rsidRDefault="00EB71A7"/>
    <w:sectPr w:rsidR="00EB71A7" w:rsidSect="00EC3786">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A6" w:rsidRDefault="00E875A6">
      <w:r>
        <w:separator/>
      </w:r>
    </w:p>
  </w:endnote>
  <w:endnote w:type="continuationSeparator" w:id="0">
    <w:p w:rsidR="00E875A6" w:rsidRDefault="00E8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A6" w:rsidRDefault="00E875A6">
      <w:r>
        <w:separator/>
      </w:r>
    </w:p>
  </w:footnote>
  <w:footnote w:type="continuationSeparator" w:id="0">
    <w:p w:rsidR="00E875A6" w:rsidRDefault="00E8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70" w:rsidRDefault="004D157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2648"/>
    <w:multiLevelType w:val="multilevel"/>
    <w:tmpl w:val="85F68F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D0C284C"/>
    <w:multiLevelType w:val="multilevel"/>
    <w:tmpl w:val="32E606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07592C"/>
    <w:multiLevelType w:val="multilevel"/>
    <w:tmpl w:val="6D5A709C"/>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3" w15:restartNumberingAfterBreak="0">
    <w:nsid w:val="1D7F5814"/>
    <w:multiLevelType w:val="multilevel"/>
    <w:tmpl w:val="81948CB4"/>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FAF3C0A"/>
    <w:multiLevelType w:val="multilevel"/>
    <w:tmpl w:val="3318A9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FCF7B8B"/>
    <w:multiLevelType w:val="hybridMultilevel"/>
    <w:tmpl w:val="B27A77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089374E"/>
    <w:multiLevelType w:val="multilevel"/>
    <w:tmpl w:val="B67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11297B"/>
    <w:multiLevelType w:val="hybridMultilevel"/>
    <w:tmpl w:val="CB3C4E7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3CF13146"/>
    <w:multiLevelType w:val="hybridMultilevel"/>
    <w:tmpl w:val="C9EE26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12318B0"/>
    <w:multiLevelType w:val="multilevel"/>
    <w:tmpl w:val="B516B9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CC4334D"/>
    <w:multiLevelType w:val="hybridMultilevel"/>
    <w:tmpl w:val="DE169D58"/>
    <w:lvl w:ilvl="0" w:tplc="5BF0A12E">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11" w15:restartNumberingAfterBreak="0">
    <w:nsid w:val="554D36A8"/>
    <w:multiLevelType w:val="multilevel"/>
    <w:tmpl w:val="FCD4D3F0"/>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1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13" w15:restartNumberingAfterBreak="0">
    <w:nsid w:val="577B42C2"/>
    <w:multiLevelType w:val="multilevel"/>
    <w:tmpl w:val="822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EA6B2C"/>
    <w:multiLevelType w:val="multilevel"/>
    <w:tmpl w:val="A7D8913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59D062A"/>
    <w:multiLevelType w:val="hybridMultilevel"/>
    <w:tmpl w:val="4BA6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E725911"/>
    <w:multiLevelType w:val="multilevel"/>
    <w:tmpl w:val="7804D41C"/>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2882A14"/>
    <w:multiLevelType w:val="multilevel"/>
    <w:tmpl w:val="D4AC6C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5"/>
  </w:num>
  <w:num w:numId="4">
    <w:abstractNumId w:val="8"/>
  </w:num>
  <w:num w:numId="5">
    <w:abstractNumId w:val="19"/>
  </w:num>
  <w:num w:numId="6">
    <w:abstractNumId w:val="16"/>
  </w:num>
  <w:num w:numId="7">
    <w:abstractNumId w:val="12"/>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2275"/>
    <w:rsid w:val="00090692"/>
    <w:rsid w:val="001347C8"/>
    <w:rsid w:val="0015167B"/>
    <w:rsid w:val="001754B8"/>
    <w:rsid w:val="001756AD"/>
    <w:rsid w:val="001A3321"/>
    <w:rsid w:val="001E53F5"/>
    <w:rsid w:val="00222E4E"/>
    <w:rsid w:val="00282102"/>
    <w:rsid w:val="00296164"/>
    <w:rsid w:val="002C4B83"/>
    <w:rsid w:val="002D4C99"/>
    <w:rsid w:val="00345DAE"/>
    <w:rsid w:val="0034627C"/>
    <w:rsid w:val="00383D58"/>
    <w:rsid w:val="003912AF"/>
    <w:rsid w:val="003D10E5"/>
    <w:rsid w:val="003F1B6D"/>
    <w:rsid w:val="003F55FF"/>
    <w:rsid w:val="004276FE"/>
    <w:rsid w:val="00463157"/>
    <w:rsid w:val="004D1570"/>
    <w:rsid w:val="004D7FD5"/>
    <w:rsid w:val="004F1495"/>
    <w:rsid w:val="004F489D"/>
    <w:rsid w:val="00512D36"/>
    <w:rsid w:val="00524C19"/>
    <w:rsid w:val="00530ED5"/>
    <w:rsid w:val="00543CB6"/>
    <w:rsid w:val="00543CBE"/>
    <w:rsid w:val="005457F1"/>
    <w:rsid w:val="00575EFB"/>
    <w:rsid w:val="00595487"/>
    <w:rsid w:val="0060347E"/>
    <w:rsid w:val="00630B2F"/>
    <w:rsid w:val="00637C06"/>
    <w:rsid w:val="00673CB4"/>
    <w:rsid w:val="00687C42"/>
    <w:rsid w:val="006E6B90"/>
    <w:rsid w:val="00736509"/>
    <w:rsid w:val="0075019E"/>
    <w:rsid w:val="00753629"/>
    <w:rsid w:val="00754B8E"/>
    <w:rsid w:val="007608CE"/>
    <w:rsid w:val="00763F05"/>
    <w:rsid w:val="00767998"/>
    <w:rsid w:val="00777FB6"/>
    <w:rsid w:val="007B5334"/>
    <w:rsid w:val="007F7E56"/>
    <w:rsid w:val="00827F82"/>
    <w:rsid w:val="00834245"/>
    <w:rsid w:val="008546BE"/>
    <w:rsid w:val="00855A5D"/>
    <w:rsid w:val="0086055E"/>
    <w:rsid w:val="00871E29"/>
    <w:rsid w:val="008B32B4"/>
    <w:rsid w:val="008F5799"/>
    <w:rsid w:val="00924EF3"/>
    <w:rsid w:val="00956C5C"/>
    <w:rsid w:val="00966BCF"/>
    <w:rsid w:val="00976D50"/>
    <w:rsid w:val="009773D8"/>
    <w:rsid w:val="009F01BF"/>
    <w:rsid w:val="00A242A7"/>
    <w:rsid w:val="00AD18C6"/>
    <w:rsid w:val="00AF3F38"/>
    <w:rsid w:val="00B21617"/>
    <w:rsid w:val="00B24574"/>
    <w:rsid w:val="00B6477E"/>
    <w:rsid w:val="00BB42E0"/>
    <w:rsid w:val="00BE4230"/>
    <w:rsid w:val="00C129FC"/>
    <w:rsid w:val="00C35980"/>
    <w:rsid w:val="00C729F3"/>
    <w:rsid w:val="00C741C2"/>
    <w:rsid w:val="00C75DED"/>
    <w:rsid w:val="00C93E5E"/>
    <w:rsid w:val="00CA63BF"/>
    <w:rsid w:val="00CC1361"/>
    <w:rsid w:val="00CE0011"/>
    <w:rsid w:val="00D03DB4"/>
    <w:rsid w:val="00D12275"/>
    <w:rsid w:val="00D527F2"/>
    <w:rsid w:val="00D657CF"/>
    <w:rsid w:val="00D66B97"/>
    <w:rsid w:val="00DE5DB4"/>
    <w:rsid w:val="00E00112"/>
    <w:rsid w:val="00E46231"/>
    <w:rsid w:val="00E875A6"/>
    <w:rsid w:val="00EB71A7"/>
    <w:rsid w:val="00EC3786"/>
    <w:rsid w:val="00F1259A"/>
    <w:rsid w:val="00F7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C2973-095F-465A-8337-73BE3248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777FB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777FB6"/>
    <w:pPr>
      <w:jc w:val="center"/>
      <w:outlineLvl w:val="0"/>
    </w:pPr>
    <w:rPr>
      <w:rFonts w:cs="Arial"/>
      <w:b/>
      <w:bCs/>
      <w:kern w:val="32"/>
      <w:sz w:val="32"/>
      <w:szCs w:val="32"/>
    </w:rPr>
  </w:style>
  <w:style w:type="paragraph" w:styleId="2">
    <w:name w:val="heading 2"/>
    <w:aliases w:val="!Разделы документа"/>
    <w:basedOn w:val="a0"/>
    <w:link w:val="20"/>
    <w:qFormat/>
    <w:rsid w:val="00777FB6"/>
    <w:pPr>
      <w:jc w:val="center"/>
      <w:outlineLvl w:val="1"/>
    </w:pPr>
    <w:rPr>
      <w:rFonts w:cs="Arial"/>
      <w:b/>
      <w:bCs/>
      <w:iCs/>
      <w:sz w:val="30"/>
      <w:szCs w:val="28"/>
    </w:rPr>
  </w:style>
  <w:style w:type="paragraph" w:styleId="3">
    <w:name w:val="heading 3"/>
    <w:aliases w:val="!Главы документа"/>
    <w:basedOn w:val="a0"/>
    <w:link w:val="30"/>
    <w:qFormat/>
    <w:rsid w:val="00777FB6"/>
    <w:pPr>
      <w:outlineLvl w:val="2"/>
    </w:pPr>
    <w:rPr>
      <w:rFonts w:cs="Arial"/>
      <w:b/>
      <w:bCs/>
      <w:sz w:val="28"/>
      <w:szCs w:val="26"/>
    </w:rPr>
  </w:style>
  <w:style w:type="paragraph" w:styleId="4">
    <w:name w:val="heading 4"/>
    <w:aliases w:val="!Параграфы/Статьи документа"/>
    <w:basedOn w:val="a0"/>
    <w:link w:val="40"/>
    <w:qFormat/>
    <w:rsid w:val="00777FB6"/>
    <w:pPr>
      <w:outlineLvl w:val="3"/>
    </w:pPr>
    <w:rPr>
      <w:b/>
      <w:bCs/>
      <w:sz w:val="26"/>
      <w:szCs w:val="28"/>
    </w:rPr>
  </w:style>
  <w:style w:type="paragraph" w:styleId="7">
    <w:name w:val="heading 7"/>
    <w:basedOn w:val="a0"/>
    <w:next w:val="a0"/>
    <w:link w:val="70"/>
    <w:uiPriority w:val="99"/>
    <w:semiHidden/>
    <w:unhideWhenUsed/>
    <w:qFormat/>
    <w:rsid w:val="00777FB6"/>
    <w:pPr>
      <w:keepNext/>
      <w:ind w:firstLine="0"/>
      <w:jc w:val="right"/>
      <w:outlineLvl w:val="6"/>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qFormat/>
    <w:rsid w:val="00777FB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qFormat/>
    <w:rsid w:val="00777FB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qFormat/>
    <w:rsid w:val="00777FB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qFormat/>
    <w:rsid w:val="00777FB6"/>
    <w:rPr>
      <w:rFonts w:ascii="Arial" w:eastAsia="Times New Roman" w:hAnsi="Arial" w:cs="Times New Roman"/>
      <w:b/>
      <w:bCs/>
      <w:sz w:val="26"/>
      <w:szCs w:val="28"/>
      <w:lang w:eastAsia="ru-RU"/>
    </w:rPr>
  </w:style>
  <w:style w:type="character" w:customStyle="1" w:styleId="70">
    <w:name w:val="Заголовок 7 Знак"/>
    <w:basedOn w:val="a1"/>
    <w:link w:val="7"/>
    <w:uiPriority w:val="99"/>
    <w:semiHidden/>
    <w:qFormat/>
    <w:rsid w:val="00777FB6"/>
    <w:rPr>
      <w:rFonts w:ascii="Times New Roman" w:eastAsia="Times New Roman" w:hAnsi="Times New Roman" w:cs="Times New Roman"/>
      <w:sz w:val="28"/>
      <w:szCs w:val="24"/>
      <w:lang w:eastAsia="ru-RU"/>
    </w:rPr>
  </w:style>
  <w:style w:type="paragraph" w:customStyle="1" w:styleId="a4">
    <w:name w:val="Знак Знак Знак Знак Знак Знак Знак Знак Знак Знак"/>
    <w:basedOn w:val="a0"/>
    <w:uiPriority w:val="99"/>
    <w:qFormat/>
    <w:rsid w:val="00777FB6"/>
    <w:pPr>
      <w:spacing w:after="160" w:line="240" w:lineRule="exact"/>
    </w:pPr>
    <w:rPr>
      <w:rFonts w:ascii="Verdana" w:hAnsi="Verdana"/>
      <w:lang w:val="en-US" w:eastAsia="en-US"/>
    </w:rPr>
  </w:style>
  <w:style w:type="paragraph" w:customStyle="1" w:styleId="ConsPlusNonformat">
    <w:name w:val="ConsPlusNonformat"/>
    <w:qFormat/>
    <w:rsid w:val="00777F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0"/>
    <w:link w:val="a6"/>
    <w:uiPriority w:val="99"/>
    <w:semiHidden/>
    <w:qFormat/>
    <w:rsid w:val="00777FB6"/>
    <w:rPr>
      <w:rFonts w:ascii="Tahoma" w:hAnsi="Tahoma" w:cs="Tahoma"/>
      <w:sz w:val="16"/>
      <w:szCs w:val="16"/>
    </w:rPr>
  </w:style>
  <w:style w:type="character" w:customStyle="1" w:styleId="a6">
    <w:name w:val="Текст выноски Знак"/>
    <w:basedOn w:val="a1"/>
    <w:link w:val="a5"/>
    <w:uiPriority w:val="99"/>
    <w:semiHidden/>
    <w:qFormat/>
    <w:rsid w:val="00777FB6"/>
    <w:rPr>
      <w:rFonts w:ascii="Tahoma" w:eastAsia="Times New Roman" w:hAnsi="Tahoma" w:cs="Tahoma"/>
      <w:sz w:val="16"/>
      <w:szCs w:val="16"/>
      <w:lang w:eastAsia="ru-RU"/>
    </w:rPr>
  </w:style>
  <w:style w:type="paragraph" w:customStyle="1" w:styleId="ConsPlusCell">
    <w:name w:val="ConsPlusCell"/>
    <w:qFormat/>
    <w:rsid w:val="00777FB6"/>
    <w:pPr>
      <w:suppressAutoHyphens/>
      <w:autoSpaceDE w:val="0"/>
      <w:spacing w:after="0" w:line="240" w:lineRule="auto"/>
    </w:pPr>
    <w:rPr>
      <w:rFonts w:ascii="Arial" w:eastAsia="Calibri" w:hAnsi="Arial" w:cs="Arial"/>
      <w:sz w:val="20"/>
      <w:szCs w:val="20"/>
      <w:lang w:eastAsia="ar-SA"/>
    </w:rPr>
  </w:style>
  <w:style w:type="paragraph" w:customStyle="1" w:styleId="ConsPlusNormal">
    <w:name w:val="ConsPlusNormal"/>
    <w:link w:val="ConsPlusNormal0"/>
    <w:qFormat/>
    <w:rsid w:val="00777F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qFormat/>
    <w:locked/>
    <w:rsid w:val="00777FB6"/>
    <w:rPr>
      <w:rFonts w:ascii="Arial" w:eastAsia="Calibri" w:hAnsi="Arial" w:cs="Arial"/>
      <w:sz w:val="20"/>
      <w:szCs w:val="20"/>
      <w:lang w:eastAsia="ru-RU"/>
    </w:rPr>
  </w:style>
  <w:style w:type="paragraph" w:customStyle="1" w:styleId="11">
    <w:name w:val="Абзац списка1"/>
    <w:basedOn w:val="a0"/>
    <w:rsid w:val="00777FB6"/>
    <w:pPr>
      <w:suppressAutoHyphens/>
      <w:ind w:left="720"/>
    </w:pPr>
    <w:rPr>
      <w:rFonts w:eastAsia="Calibri"/>
      <w:lang w:eastAsia="ar-SA"/>
    </w:rPr>
  </w:style>
  <w:style w:type="paragraph" w:customStyle="1" w:styleId="ConsPlusTitle">
    <w:name w:val="ConsPlusTitle"/>
    <w:qFormat/>
    <w:rsid w:val="00777FB6"/>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a7">
    <w:name w:val="Прижатый влево"/>
    <w:basedOn w:val="a0"/>
    <w:next w:val="a0"/>
    <w:uiPriority w:val="99"/>
    <w:qFormat/>
    <w:rsid w:val="00777FB6"/>
    <w:pPr>
      <w:autoSpaceDE w:val="0"/>
      <w:autoSpaceDN w:val="0"/>
      <w:adjustRightInd w:val="0"/>
    </w:pPr>
    <w:rPr>
      <w:rFonts w:cs="Arial"/>
      <w:lang w:eastAsia="en-US"/>
    </w:rPr>
  </w:style>
  <w:style w:type="paragraph" w:styleId="a8">
    <w:name w:val="Body Text"/>
    <w:basedOn w:val="a0"/>
    <w:link w:val="a9"/>
    <w:rsid w:val="00777FB6"/>
    <w:pPr>
      <w:spacing w:after="120" w:line="276" w:lineRule="auto"/>
    </w:pPr>
    <w:rPr>
      <w:rFonts w:ascii="Calibri" w:hAnsi="Calibri" w:cs="Calibri"/>
      <w:sz w:val="22"/>
      <w:szCs w:val="22"/>
      <w:lang w:eastAsia="en-US"/>
    </w:rPr>
  </w:style>
  <w:style w:type="character" w:customStyle="1" w:styleId="a9">
    <w:name w:val="Основной текст Знак"/>
    <w:basedOn w:val="a1"/>
    <w:link w:val="a8"/>
    <w:qFormat/>
    <w:rsid w:val="00777FB6"/>
    <w:rPr>
      <w:rFonts w:ascii="Calibri" w:eastAsia="Times New Roman" w:hAnsi="Calibri" w:cs="Calibri"/>
    </w:rPr>
  </w:style>
  <w:style w:type="paragraph" w:styleId="21">
    <w:name w:val="Body Text Indent 2"/>
    <w:basedOn w:val="a0"/>
    <w:link w:val="22"/>
    <w:uiPriority w:val="99"/>
    <w:qFormat/>
    <w:rsid w:val="00777FB6"/>
    <w:pPr>
      <w:spacing w:after="120" w:line="480" w:lineRule="auto"/>
      <w:ind w:left="283"/>
    </w:pPr>
  </w:style>
  <w:style w:type="character" w:customStyle="1" w:styleId="22">
    <w:name w:val="Основной текст с отступом 2 Знак"/>
    <w:basedOn w:val="a1"/>
    <w:link w:val="21"/>
    <w:uiPriority w:val="99"/>
    <w:qFormat/>
    <w:rsid w:val="00777FB6"/>
    <w:rPr>
      <w:rFonts w:ascii="Arial" w:eastAsia="Times New Roman" w:hAnsi="Arial" w:cs="Times New Roman"/>
      <w:sz w:val="24"/>
      <w:szCs w:val="24"/>
      <w:lang w:eastAsia="ru-RU"/>
    </w:rPr>
  </w:style>
  <w:style w:type="paragraph" w:customStyle="1" w:styleId="12">
    <w:name w:val="Абзац списка1"/>
    <w:basedOn w:val="a0"/>
    <w:qFormat/>
    <w:rsid w:val="00777FB6"/>
    <w:pPr>
      <w:ind w:left="720"/>
    </w:pPr>
    <w:rPr>
      <w:rFonts w:eastAsia="Calibri"/>
      <w:sz w:val="20"/>
      <w:szCs w:val="20"/>
    </w:rPr>
  </w:style>
  <w:style w:type="paragraph" w:customStyle="1" w:styleId="13">
    <w:name w:val="Без интервала1"/>
    <w:qFormat/>
    <w:rsid w:val="00777FB6"/>
    <w:pPr>
      <w:spacing w:after="0" w:line="240" w:lineRule="auto"/>
    </w:pPr>
    <w:rPr>
      <w:rFonts w:ascii="Calibri" w:eastAsia="Calibri" w:hAnsi="Calibri" w:cs="Times New Roman"/>
    </w:rPr>
  </w:style>
  <w:style w:type="character" w:styleId="HTML">
    <w:name w:val="HTML Variable"/>
    <w:aliases w:val="!Ссылки в документе"/>
    <w:basedOn w:val="a1"/>
    <w:rsid w:val="00777FB6"/>
    <w:rPr>
      <w:rFonts w:ascii="Arial" w:hAnsi="Arial"/>
      <w:b w:val="0"/>
      <w:i w:val="0"/>
      <w:iCs/>
      <w:color w:val="0000FF"/>
      <w:sz w:val="24"/>
      <w:u w:val="none"/>
    </w:rPr>
  </w:style>
  <w:style w:type="paragraph" w:styleId="aa">
    <w:name w:val="annotation text"/>
    <w:aliases w:val="!Равноширинный текст документа"/>
    <w:basedOn w:val="a0"/>
    <w:link w:val="ab"/>
    <w:rsid w:val="00777FB6"/>
    <w:rPr>
      <w:rFonts w:ascii="Courier" w:hAnsi="Courier"/>
      <w:sz w:val="22"/>
      <w:szCs w:val="20"/>
    </w:rPr>
  </w:style>
  <w:style w:type="character" w:customStyle="1" w:styleId="ab">
    <w:name w:val="Текст примечания Знак"/>
    <w:aliases w:val="!Равноширинный текст документа Знак1"/>
    <w:basedOn w:val="a1"/>
    <w:link w:val="aa"/>
    <w:qFormat/>
    <w:rsid w:val="00777FB6"/>
    <w:rPr>
      <w:rFonts w:ascii="Courier" w:eastAsia="Times New Roman" w:hAnsi="Courier" w:cs="Times New Roman"/>
      <w:szCs w:val="20"/>
      <w:lang w:eastAsia="ru-RU"/>
    </w:rPr>
  </w:style>
  <w:style w:type="paragraph" w:customStyle="1" w:styleId="Title">
    <w:name w:val="Title!Название НПА"/>
    <w:basedOn w:val="a0"/>
    <w:rsid w:val="00777FB6"/>
    <w:pPr>
      <w:spacing w:before="240" w:after="60"/>
      <w:jc w:val="center"/>
      <w:outlineLvl w:val="0"/>
    </w:pPr>
    <w:rPr>
      <w:rFonts w:cs="Arial"/>
      <w:b/>
      <w:bCs/>
      <w:kern w:val="28"/>
      <w:sz w:val="32"/>
      <w:szCs w:val="32"/>
    </w:rPr>
  </w:style>
  <w:style w:type="character" w:styleId="ac">
    <w:name w:val="Hyperlink"/>
    <w:basedOn w:val="a1"/>
    <w:rsid w:val="00777FB6"/>
    <w:rPr>
      <w:color w:val="0000FF"/>
      <w:u w:val="none"/>
    </w:rPr>
  </w:style>
  <w:style w:type="paragraph" w:styleId="ad">
    <w:name w:val="header"/>
    <w:basedOn w:val="a0"/>
    <w:link w:val="ae"/>
    <w:uiPriority w:val="99"/>
    <w:qFormat/>
    <w:rsid w:val="00777FB6"/>
    <w:pPr>
      <w:tabs>
        <w:tab w:val="center" w:pos="4677"/>
        <w:tab w:val="right" w:pos="9355"/>
      </w:tabs>
    </w:pPr>
  </w:style>
  <w:style w:type="character" w:customStyle="1" w:styleId="ae">
    <w:name w:val="Верхний колонтитул Знак"/>
    <w:basedOn w:val="a1"/>
    <w:link w:val="ad"/>
    <w:uiPriority w:val="99"/>
    <w:qFormat/>
    <w:rsid w:val="00777FB6"/>
    <w:rPr>
      <w:rFonts w:ascii="Arial" w:eastAsia="Times New Roman" w:hAnsi="Arial" w:cs="Times New Roman"/>
      <w:sz w:val="24"/>
      <w:szCs w:val="24"/>
      <w:lang w:eastAsia="ru-RU"/>
    </w:rPr>
  </w:style>
  <w:style w:type="paragraph" w:styleId="af">
    <w:name w:val="footer"/>
    <w:basedOn w:val="a0"/>
    <w:link w:val="af0"/>
    <w:uiPriority w:val="99"/>
    <w:qFormat/>
    <w:rsid w:val="00777FB6"/>
    <w:pPr>
      <w:tabs>
        <w:tab w:val="center" w:pos="4677"/>
        <w:tab w:val="right" w:pos="9355"/>
      </w:tabs>
    </w:pPr>
  </w:style>
  <w:style w:type="character" w:customStyle="1" w:styleId="af0">
    <w:name w:val="Нижний колонтитул Знак"/>
    <w:basedOn w:val="a1"/>
    <w:link w:val="af"/>
    <w:uiPriority w:val="99"/>
    <w:qFormat/>
    <w:rsid w:val="00777FB6"/>
    <w:rPr>
      <w:rFonts w:ascii="Arial" w:eastAsia="Times New Roman" w:hAnsi="Arial" w:cs="Times New Roman"/>
      <w:sz w:val="24"/>
      <w:szCs w:val="24"/>
      <w:lang w:eastAsia="ru-RU"/>
    </w:rPr>
  </w:style>
  <w:style w:type="character" w:styleId="af1">
    <w:name w:val="FollowedHyperlink"/>
    <w:uiPriority w:val="99"/>
    <w:unhideWhenUsed/>
    <w:rsid w:val="00777FB6"/>
    <w:rPr>
      <w:color w:val="800080"/>
      <w:u w:val="single"/>
    </w:rPr>
  </w:style>
  <w:style w:type="paragraph" w:styleId="af2">
    <w:name w:val="Title"/>
    <w:basedOn w:val="a0"/>
    <w:link w:val="af3"/>
    <w:uiPriority w:val="99"/>
    <w:qFormat/>
    <w:rsid w:val="00777FB6"/>
    <w:pPr>
      <w:ind w:left="-567" w:right="-766" w:firstLine="0"/>
      <w:jc w:val="center"/>
    </w:pPr>
    <w:rPr>
      <w:rFonts w:ascii="Times New Roman" w:hAnsi="Times New Roman"/>
      <w:b/>
      <w:sz w:val="28"/>
      <w:szCs w:val="20"/>
    </w:rPr>
  </w:style>
  <w:style w:type="character" w:customStyle="1" w:styleId="af3">
    <w:name w:val="Название Знак"/>
    <w:basedOn w:val="a1"/>
    <w:link w:val="af2"/>
    <w:uiPriority w:val="99"/>
    <w:qFormat/>
    <w:rsid w:val="00777FB6"/>
    <w:rPr>
      <w:rFonts w:ascii="Times New Roman" w:eastAsia="Times New Roman" w:hAnsi="Times New Roman" w:cs="Times New Roman"/>
      <w:b/>
      <w:sz w:val="28"/>
      <w:szCs w:val="20"/>
      <w:lang w:eastAsia="ru-RU"/>
    </w:rPr>
  </w:style>
  <w:style w:type="paragraph" w:styleId="af4">
    <w:name w:val="Body Text Indent"/>
    <w:basedOn w:val="a0"/>
    <w:link w:val="af5"/>
    <w:uiPriority w:val="99"/>
    <w:unhideWhenUsed/>
    <w:qFormat/>
    <w:rsid w:val="00777FB6"/>
    <w:pPr>
      <w:ind w:right="-5" w:firstLine="284"/>
    </w:pPr>
    <w:rPr>
      <w:rFonts w:ascii="Times New Roman" w:hAnsi="Times New Roman"/>
      <w:b/>
    </w:rPr>
  </w:style>
  <w:style w:type="character" w:customStyle="1" w:styleId="af5">
    <w:name w:val="Основной текст с отступом Знак"/>
    <w:basedOn w:val="a1"/>
    <w:link w:val="af4"/>
    <w:uiPriority w:val="99"/>
    <w:qFormat/>
    <w:rsid w:val="00777FB6"/>
    <w:rPr>
      <w:rFonts w:ascii="Times New Roman" w:eastAsia="Times New Roman" w:hAnsi="Times New Roman" w:cs="Times New Roman"/>
      <w:b/>
      <w:sz w:val="24"/>
      <w:szCs w:val="24"/>
      <w:lang w:eastAsia="ru-RU"/>
    </w:rPr>
  </w:style>
  <w:style w:type="character" w:customStyle="1" w:styleId="23">
    <w:name w:val="Основной текст 2 Знак"/>
    <w:link w:val="24"/>
    <w:qFormat/>
    <w:rsid w:val="00777FB6"/>
    <w:rPr>
      <w:sz w:val="24"/>
      <w:szCs w:val="24"/>
    </w:rPr>
  </w:style>
  <w:style w:type="paragraph" w:styleId="24">
    <w:name w:val="Body Text 2"/>
    <w:basedOn w:val="a0"/>
    <w:link w:val="23"/>
    <w:unhideWhenUsed/>
    <w:qFormat/>
    <w:rsid w:val="00777FB6"/>
    <w:pPr>
      <w:ind w:right="-5" w:firstLine="0"/>
    </w:pPr>
    <w:rPr>
      <w:rFonts w:asciiTheme="minorHAnsi" w:eastAsiaTheme="minorHAnsi" w:hAnsiTheme="minorHAnsi" w:cstheme="minorBidi"/>
      <w:lang w:eastAsia="en-US"/>
    </w:rPr>
  </w:style>
  <w:style w:type="character" w:customStyle="1" w:styleId="210">
    <w:name w:val="Основной текст 2 Знак1"/>
    <w:basedOn w:val="a1"/>
    <w:uiPriority w:val="99"/>
    <w:semiHidden/>
    <w:qFormat/>
    <w:rsid w:val="00777FB6"/>
    <w:rPr>
      <w:rFonts w:ascii="Arial" w:eastAsia="Times New Roman" w:hAnsi="Arial" w:cs="Times New Roman"/>
      <w:sz w:val="24"/>
      <w:szCs w:val="24"/>
      <w:lang w:eastAsia="ru-RU"/>
    </w:rPr>
  </w:style>
  <w:style w:type="character" w:customStyle="1" w:styleId="31">
    <w:name w:val="Основной текст 3 Знак"/>
    <w:link w:val="32"/>
    <w:qFormat/>
    <w:rsid w:val="00777FB6"/>
    <w:rPr>
      <w:sz w:val="16"/>
      <w:szCs w:val="16"/>
    </w:rPr>
  </w:style>
  <w:style w:type="paragraph" w:styleId="32">
    <w:name w:val="Body Text 3"/>
    <w:basedOn w:val="a0"/>
    <w:link w:val="31"/>
    <w:unhideWhenUsed/>
    <w:qFormat/>
    <w:rsid w:val="00777FB6"/>
    <w:pPr>
      <w:spacing w:after="120"/>
      <w:ind w:firstLine="0"/>
      <w:jc w:val="left"/>
    </w:pPr>
    <w:rPr>
      <w:rFonts w:asciiTheme="minorHAnsi" w:eastAsiaTheme="minorHAnsi" w:hAnsiTheme="minorHAnsi" w:cstheme="minorBidi"/>
      <w:sz w:val="16"/>
      <w:szCs w:val="16"/>
      <w:lang w:eastAsia="en-US"/>
    </w:rPr>
  </w:style>
  <w:style w:type="character" w:customStyle="1" w:styleId="310">
    <w:name w:val="Основной текст 3 Знак1"/>
    <w:basedOn w:val="a1"/>
    <w:semiHidden/>
    <w:qFormat/>
    <w:rsid w:val="00777FB6"/>
    <w:rPr>
      <w:rFonts w:ascii="Arial" w:eastAsia="Times New Roman" w:hAnsi="Arial" w:cs="Times New Roman"/>
      <w:sz w:val="16"/>
      <w:szCs w:val="16"/>
      <w:lang w:eastAsia="ru-RU"/>
    </w:rPr>
  </w:style>
  <w:style w:type="character" w:customStyle="1" w:styleId="33">
    <w:name w:val="Основной текст с отступом 3 Знак"/>
    <w:link w:val="34"/>
    <w:uiPriority w:val="99"/>
    <w:qFormat/>
    <w:rsid w:val="00777FB6"/>
    <w:rPr>
      <w:sz w:val="16"/>
      <w:szCs w:val="16"/>
    </w:rPr>
  </w:style>
  <w:style w:type="paragraph" w:styleId="34">
    <w:name w:val="Body Text Indent 3"/>
    <w:basedOn w:val="a0"/>
    <w:link w:val="33"/>
    <w:uiPriority w:val="99"/>
    <w:unhideWhenUsed/>
    <w:qFormat/>
    <w:rsid w:val="00777FB6"/>
    <w:pPr>
      <w:spacing w:after="120"/>
      <w:ind w:left="283" w:firstLine="0"/>
      <w:jc w:val="left"/>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uiPriority w:val="99"/>
    <w:semiHidden/>
    <w:rsid w:val="00777FB6"/>
    <w:rPr>
      <w:rFonts w:ascii="Arial" w:eastAsia="Times New Roman" w:hAnsi="Arial" w:cs="Times New Roman"/>
      <w:sz w:val="16"/>
      <w:szCs w:val="16"/>
      <w:lang w:eastAsia="ru-RU"/>
    </w:rPr>
  </w:style>
  <w:style w:type="paragraph" w:styleId="a">
    <w:name w:val="Plain Text"/>
    <w:basedOn w:val="a0"/>
    <w:link w:val="af6"/>
    <w:uiPriority w:val="99"/>
    <w:unhideWhenUsed/>
    <w:qFormat/>
    <w:rsid w:val="00777FB6"/>
    <w:pPr>
      <w:numPr>
        <w:numId w:val="7"/>
      </w:numPr>
      <w:spacing w:before="60" w:line="360" w:lineRule="auto"/>
    </w:pPr>
    <w:rPr>
      <w:rFonts w:ascii="Times New Roman" w:hAnsi="Times New Roman"/>
      <w:sz w:val="28"/>
      <w:szCs w:val="20"/>
    </w:rPr>
  </w:style>
  <w:style w:type="character" w:customStyle="1" w:styleId="af6">
    <w:name w:val="Текст Знак"/>
    <w:basedOn w:val="a1"/>
    <w:link w:val="a"/>
    <w:uiPriority w:val="99"/>
    <w:qFormat/>
    <w:rsid w:val="00777FB6"/>
    <w:rPr>
      <w:rFonts w:ascii="Times New Roman" w:eastAsia="Times New Roman" w:hAnsi="Times New Roman" w:cs="Times New Roman"/>
      <w:sz w:val="28"/>
      <w:szCs w:val="20"/>
      <w:lang w:eastAsia="ru-RU"/>
    </w:rPr>
  </w:style>
  <w:style w:type="character" w:customStyle="1" w:styleId="af7">
    <w:name w:val="Тема примечания Знак"/>
    <w:link w:val="af8"/>
    <w:qFormat/>
    <w:rsid w:val="00777FB6"/>
    <w:rPr>
      <w:rFonts w:ascii="Courier" w:hAnsi="Courier"/>
      <w:b/>
      <w:bCs/>
    </w:rPr>
  </w:style>
  <w:style w:type="paragraph" w:styleId="af8">
    <w:name w:val="annotation subject"/>
    <w:basedOn w:val="aa"/>
    <w:next w:val="aa"/>
    <w:link w:val="af7"/>
    <w:unhideWhenUsed/>
    <w:qFormat/>
    <w:rsid w:val="00777FB6"/>
    <w:pPr>
      <w:ind w:firstLine="0"/>
      <w:jc w:val="left"/>
    </w:pPr>
    <w:rPr>
      <w:rFonts w:eastAsiaTheme="minorHAnsi" w:cstheme="minorBidi"/>
      <w:b/>
      <w:bCs/>
      <w:szCs w:val="22"/>
      <w:lang w:eastAsia="en-US"/>
    </w:rPr>
  </w:style>
  <w:style w:type="character" w:customStyle="1" w:styleId="14">
    <w:name w:val="Тема примечания Знак1"/>
    <w:basedOn w:val="ab"/>
    <w:uiPriority w:val="99"/>
    <w:semiHidden/>
    <w:rsid w:val="00777FB6"/>
    <w:rPr>
      <w:rFonts w:ascii="Courier" w:eastAsia="Times New Roman" w:hAnsi="Courier" w:cs="Times New Roman"/>
      <w:b/>
      <w:bCs/>
      <w:szCs w:val="20"/>
      <w:lang w:eastAsia="ru-RU"/>
    </w:rPr>
  </w:style>
  <w:style w:type="character" w:customStyle="1" w:styleId="b">
    <w:name w:val="Обычнbй Знак"/>
    <w:link w:val="b0"/>
    <w:qFormat/>
    <w:locked/>
    <w:rsid w:val="00777FB6"/>
    <w:rPr>
      <w:sz w:val="28"/>
      <w:lang w:eastAsia="ru-RU"/>
    </w:rPr>
  </w:style>
  <w:style w:type="paragraph" w:customStyle="1" w:styleId="b0">
    <w:name w:val="Обычнbй"/>
    <w:link w:val="b"/>
    <w:qFormat/>
    <w:rsid w:val="00777FB6"/>
    <w:pPr>
      <w:widowControl w:val="0"/>
      <w:snapToGrid w:val="0"/>
      <w:spacing w:after="0" w:line="240" w:lineRule="auto"/>
    </w:pPr>
    <w:rPr>
      <w:sz w:val="28"/>
      <w:lang w:eastAsia="ru-RU"/>
    </w:rPr>
  </w:style>
  <w:style w:type="paragraph" w:customStyle="1" w:styleId="FR3">
    <w:name w:val="FR3"/>
    <w:uiPriority w:val="99"/>
    <w:qFormat/>
    <w:rsid w:val="00777FB6"/>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rmal">
    <w:name w:val="ConsNormal"/>
    <w:link w:val="ConsNormal0"/>
    <w:uiPriority w:val="99"/>
    <w:qFormat/>
    <w:rsid w:val="00777FB6"/>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ConsNormal0">
    <w:name w:val="ConsNormal Знак"/>
    <w:link w:val="ConsNormal"/>
    <w:uiPriority w:val="99"/>
    <w:qFormat/>
    <w:locked/>
    <w:rsid w:val="00777FB6"/>
    <w:rPr>
      <w:rFonts w:ascii="Arial" w:eastAsia="Times New Roman" w:hAnsi="Arial" w:cs="Times New Roman"/>
      <w:sz w:val="16"/>
      <w:szCs w:val="20"/>
      <w:lang w:eastAsia="ru-RU"/>
    </w:rPr>
  </w:style>
  <w:style w:type="paragraph" w:customStyle="1" w:styleId="ConsNonformat">
    <w:name w:val="ConsNonformat"/>
    <w:uiPriority w:val="99"/>
    <w:qFormat/>
    <w:rsid w:val="00777FB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35">
    <w:name w:val="Стиль3 Знак"/>
    <w:link w:val="36"/>
    <w:qFormat/>
    <w:locked/>
    <w:rsid w:val="00777FB6"/>
    <w:rPr>
      <w:sz w:val="28"/>
      <w:szCs w:val="28"/>
      <w:lang w:bidi="en-US"/>
    </w:rPr>
  </w:style>
  <w:style w:type="paragraph" w:customStyle="1" w:styleId="36">
    <w:name w:val="Стиль3"/>
    <w:basedOn w:val="a0"/>
    <w:link w:val="35"/>
    <w:qFormat/>
    <w:rsid w:val="00777FB6"/>
    <w:pPr>
      <w:spacing w:after="200" w:line="276" w:lineRule="auto"/>
      <w:ind w:firstLine="0"/>
      <w:jc w:val="left"/>
    </w:pPr>
    <w:rPr>
      <w:rFonts w:asciiTheme="minorHAnsi" w:eastAsiaTheme="minorHAnsi" w:hAnsiTheme="minorHAnsi" w:cstheme="minorBidi"/>
      <w:sz w:val="28"/>
      <w:szCs w:val="28"/>
      <w:lang w:eastAsia="en-US" w:bidi="en-US"/>
    </w:rPr>
  </w:style>
  <w:style w:type="paragraph" w:customStyle="1" w:styleId="ConsTitle">
    <w:name w:val="ConsTitle"/>
    <w:uiPriority w:val="99"/>
    <w:qFormat/>
    <w:rsid w:val="00777FB6"/>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uiPriority w:val="99"/>
    <w:qFormat/>
    <w:rsid w:val="00777FB6"/>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0">
    <w:name w:val="Стиль Устав + По ширине Справа:  0 см Знак"/>
    <w:link w:val="00"/>
    <w:qFormat/>
    <w:locked/>
    <w:rsid w:val="00777FB6"/>
    <w:rPr>
      <w:strike/>
      <w:sz w:val="24"/>
      <w:szCs w:val="24"/>
      <w:shd w:val="clear" w:color="auto" w:fill="FFFFFF"/>
    </w:rPr>
  </w:style>
  <w:style w:type="paragraph" w:customStyle="1" w:styleId="00">
    <w:name w:val="Стиль Устав + По ширине Справа:  0 см"/>
    <w:basedOn w:val="a0"/>
    <w:link w:val="0"/>
    <w:autoRedefine/>
    <w:qFormat/>
    <w:rsid w:val="00777FB6"/>
    <w:pPr>
      <w:shd w:val="clear" w:color="auto" w:fill="FFFFFF"/>
      <w:spacing w:line="278" w:lineRule="exact"/>
      <w:ind w:firstLine="360"/>
    </w:pPr>
    <w:rPr>
      <w:rFonts w:asciiTheme="minorHAnsi" w:eastAsiaTheme="minorHAnsi" w:hAnsiTheme="minorHAnsi" w:cstheme="minorBidi"/>
      <w:strike/>
      <w:lang w:eastAsia="en-US"/>
    </w:rPr>
  </w:style>
  <w:style w:type="character" w:styleId="af9">
    <w:name w:val="annotation reference"/>
    <w:unhideWhenUsed/>
    <w:qFormat/>
    <w:rsid w:val="00777FB6"/>
    <w:rPr>
      <w:sz w:val="16"/>
      <w:szCs w:val="16"/>
    </w:rPr>
  </w:style>
  <w:style w:type="character" w:customStyle="1" w:styleId="25">
    <w:name w:val="Знак Знак2"/>
    <w:locked/>
    <w:rsid w:val="00777FB6"/>
    <w:rPr>
      <w:rFonts w:ascii="Arial" w:hAnsi="Arial" w:cs="Arial" w:hint="default"/>
      <w:b/>
      <w:bCs/>
      <w:kern w:val="32"/>
      <w:sz w:val="32"/>
      <w:szCs w:val="32"/>
      <w:lang w:val="ru-RU" w:eastAsia="ru-RU" w:bidi="ar-SA"/>
    </w:rPr>
  </w:style>
  <w:style w:type="character" w:customStyle="1" w:styleId="afa">
    <w:name w:val="Знак Знак"/>
    <w:qFormat/>
    <w:locked/>
    <w:rsid w:val="00777FB6"/>
    <w:rPr>
      <w:b/>
      <w:bCs w:val="0"/>
      <w:sz w:val="24"/>
      <w:lang w:val="ru-RU" w:eastAsia="ru-RU" w:bidi="ar-SA"/>
    </w:rPr>
  </w:style>
  <w:style w:type="paragraph" w:styleId="afb">
    <w:name w:val="Block Text"/>
    <w:basedOn w:val="a0"/>
    <w:uiPriority w:val="99"/>
    <w:unhideWhenUsed/>
    <w:qFormat/>
    <w:rsid w:val="00777FB6"/>
    <w:pPr>
      <w:ind w:left="709" w:right="-5" w:hanging="709"/>
    </w:pPr>
    <w:rPr>
      <w:rFonts w:ascii="Times New Roman" w:hAnsi="Times New Roman"/>
      <w:b/>
      <w:sz w:val="26"/>
    </w:rPr>
  </w:style>
  <w:style w:type="paragraph" w:styleId="afc">
    <w:name w:val="List Paragraph"/>
    <w:basedOn w:val="a0"/>
    <w:uiPriority w:val="34"/>
    <w:qFormat/>
    <w:rsid w:val="00777FB6"/>
    <w:pPr>
      <w:suppressAutoHyphens/>
      <w:ind w:left="720" w:firstLine="0"/>
      <w:contextualSpacing/>
      <w:jc w:val="left"/>
    </w:pPr>
    <w:rPr>
      <w:rFonts w:ascii="Times New Roman" w:hAnsi="Times New Roman"/>
      <w:lang w:eastAsia="ar-SA"/>
    </w:rPr>
  </w:style>
  <w:style w:type="paragraph" w:customStyle="1" w:styleId="afd">
    <w:name w:val="Знак"/>
    <w:basedOn w:val="a0"/>
    <w:uiPriority w:val="99"/>
    <w:qFormat/>
    <w:rsid w:val="00777FB6"/>
    <w:pPr>
      <w:spacing w:after="160" w:line="240" w:lineRule="exact"/>
      <w:ind w:firstLine="0"/>
      <w:jc w:val="left"/>
    </w:pPr>
    <w:rPr>
      <w:rFonts w:ascii="Verdana" w:hAnsi="Verdana"/>
      <w:lang w:val="en-US" w:eastAsia="en-US"/>
    </w:rPr>
  </w:style>
  <w:style w:type="paragraph" w:customStyle="1" w:styleId="f12">
    <w:name w:val="Основной текШf1т с отступом 2"/>
    <w:basedOn w:val="b0"/>
    <w:uiPriority w:val="99"/>
    <w:qFormat/>
    <w:rsid w:val="00777FB6"/>
    <w:pPr>
      <w:ind w:firstLine="720"/>
      <w:jc w:val="both"/>
    </w:pPr>
    <w:rPr>
      <w:sz w:val="24"/>
    </w:rPr>
  </w:style>
  <w:style w:type="paragraph" w:customStyle="1" w:styleId="afe">
    <w:name w:val="Ос"/>
    <w:basedOn w:val="b0"/>
    <w:uiPriority w:val="99"/>
    <w:qFormat/>
    <w:rsid w:val="00777FB6"/>
    <w:pPr>
      <w:ind w:firstLine="567"/>
      <w:jc w:val="both"/>
    </w:pPr>
    <w:rPr>
      <w:sz w:val="24"/>
    </w:rPr>
  </w:style>
  <w:style w:type="paragraph" w:customStyle="1" w:styleId="aff">
    <w:name w:val="адресат"/>
    <w:basedOn w:val="a0"/>
    <w:next w:val="a0"/>
    <w:uiPriority w:val="99"/>
    <w:qFormat/>
    <w:rsid w:val="00777FB6"/>
    <w:pPr>
      <w:autoSpaceDE w:val="0"/>
      <w:autoSpaceDN w:val="0"/>
      <w:ind w:firstLine="0"/>
      <w:jc w:val="center"/>
    </w:pPr>
    <w:rPr>
      <w:rFonts w:ascii="Times New Roman" w:hAnsi="Times New Roman"/>
      <w:sz w:val="30"/>
      <w:szCs w:val="30"/>
    </w:rPr>
  </w:style>
  <w:style w:type="paragraph" w:customStyle="1" w:styleId="text">
    <w:name w:val="text"/>
    <w:basedOn w:val="a0"/>
    <w:uiPriority w:val="99"/>
    <w:qFormat/>
    <w:rsid w:val="00777FB6"/>
    <w:rPr>
      <w:rFonts w:cs="Arial"/>
    </w:rPr>
  </w:style>
  <w:style w:type="paragraph" w:customStyle="1" w:styleId="110">
    <w:name w:val="Знак1 Знак Знак Знак1"/>
    <w:basedOn w:val="a0"/>
    <w:uiPriority w:val="99"/>
    <w:qFormat/>
    <w:rsid w:val="00777FB6"/>
    <w:pPr>
      <w:spacing w:after="160" w:line="240" w:lineRule="exact"/>
      <w:ind w:firstLine="0"/>
      <w:jc w:val="left"/>
    </w:pPr>
    <w:rPr>
      <w:rFonts w:ascii="Verdana" w:hAnsi="Verdana"/>
      <w:lang w:val="en-US" w:eastAsia="en-US"/>
    </w:rPr>
  </w:style>
  <w:style w:type="paragraph" w:customStyle="1" w:styleId="TimesNewRoman">
    <w:name w:val="Обычный + Times New Roman"/>
    <w:aliases w:val="12 пт,По ширине,Междустр.интервал:  одинарный"/>
    <w:basedOn w:val="a0"/>
    <w:uiPriority w:val="99"/>
    <w:qFormat/>
    <w:rsid w:val="00777FB6"/>
    <w:pPr>
      <w:tabs>
        <w:tab w:val="left" w:pos="5459"/>
      </w:tabs>
      <w:spacing w:after="200"/>
      <w:ind w:firstLine="0"/>
      <w:contextualSpacing/>
    </w:pPr>
    <w:rPr>
      <w:rFonts w:ascii="Times New Roman" w:hAnsi="Times New Roman"/>
    </w:rPr>
  </w:style>
  <w:style w:type="table" w:styleId="aff0">
    <w:name w:val="Table Grid"/>
    <w:basedOn w:val="a2"/>
    <w:uiPriority w:val="59"/>
    <w:rsid w:val="00777F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rmal (Web)"/>
    <w:basedOn w:val="a0"/>
    <w:uiPriority w:val="99"/>
    <w:unhideWhenUsed/>
    <w:qFormat/>
    <w:rsid w:val="00777FB6"/>
    <w:pPr>
      <w:spacing w:before="100" w:beforeAutospacing="1" w:after="100" w:afterAutospacing="1"/>
      <w:ind w:firstLine="0"/>
      <w:jc w:val="left"/>
    </w:pPr>
    <w:rPr>
      <w:rFonts w:ascii="Times New Roman" w:hAnsi="Times New Roman"/>
    </w:rPr>
  </w:style>
  <w:style w:type="character" w:customStyle="1" w:styleId="blk">
    <w:name w:val="blk"/>
    <w:qFormat/>
    <w:rsid w:val="00777FB6"/>
  </w:style>
  <w:style w:type="character" w:customStyle="1" w:styleId="apple-converted-space">
    <w:name w:val="apple-converted-space"/>
    <w:qFormat/>
    <w:rsid w:val="00777FB6"/>
  </w:style>
  <w:style w:type="character" w:customStyle="1" w:styleId="FontStyle11">
    <w:name w:val="Font Style11"/>
    <w:qFormat/>
    <w:rsid w:val="00777FB6"/>
    <w:rPr>
      <w:rFonts w:ascii="Times New Roman" w:hAnsi="Times New Roman" w:cs="Times New Roman" w:hint="default"/>
      <w:b/>
      <w:bCs/>
      <w:spacing w:val="-10"/>
      <w:sz w:val="26"/>
      <w:szCs w:val="26"/>
    </w:rPr>
  </w:style>
  <w:style w:type="character" w:customStyle="1" w:styleId="FontStyle12">
    <w:name w:val="Font Style12"/>
    <w:qFormat/>
    <w:rsid w:val="00777FB6"/>
    <w:rPr>
      <w:rFonts w:ascii="Times New Roman" w:hAnsi="Times New Roman" w:cs="Times New Roman" w:hint="default"/>
      <w:sz w:val="26"/>
      <w:szCs w:val="26"/>
    </w:rPr>
  </w:style>
  <w:style w:type="character" w:customStyle="1" w:styleId="FontStyle13">
    <w:name w:val="Font Style13"/>
    <w:qFormat/>
    <w:rsid w:val="00777FB6"/>
    <w:rPr>
      <w:rFonts w:ascii="Times New Roman" w:hAnsi="Times New Roman" w:cs="Times New Roman" w:hint="default"/>
      <w:b/>
      <w:bCs/>
      <w:spacing w:val="-20"/>
      <w:sz w:val="26"/>
      <w:szCs w:val="26"/>
    </w:rPr>
  </w:style>
  <w:style w:type="character" w:customStyle="1" w:styleId="FontStyle14">
    <w:name w:val="Font Style14"/>
    <w:qFormat/>
    <w:rsid w:val="00777FB6"/>
    <w:rPr>
      <w:rFonts w:ascii="Times New Roman" w:hAnsi="Times New Roman" w:cs="Times New Roman" w:hint="default"/>
      <w:sz w:val="26"/>
      <w:szCs w:val="26"/>
    </w:rPr>
  </w:style>
  <w:style w:type="character" w:customStyle="1" w:styleId="FontStyle15">
    <w:name w:val="Font Style15"/>
    <w:qFormat/>
    <w:rsid w:val="00777FB6"/>
    <w:rPr>
      <w:rFonts w:ascii="Times New Roman" w:hAnsi="Times New Roman" w:cs="Times New Roman" w:hint="default"/>
      <w:b/>
      <w:bCs/>
      <w:spacing w:val="-10"/>
      <w:sz w:val="26"/>
      <w:szCs w:val="26"/>
    </w:rPr>
  </w:style>
  <w:style w:type="character" w:customStyle="1" w:styleId="FontStyle16">
    <w:name w:val="Font Style16"/>
    <w:qFormat/>
    <w:rsid w:val="00777FB6"/>
    <w:rPr>
      <w:rFonts w:ascii="Times New Roman" w:hAnsi="Times New Roman" w:cs="Times New Roman" w:hint="default"/>
      <w:b/>
      <w:bCs/>
      <w:i/>
      <w:iCs/>
      <w:sz w:val="26"/>
      <w:szCs w:val="26"/>
    </w:rPr>
  </w:style>
  <w:style w:type="character" w:customStyle="1" w:styleId="111">
    <w:name w:val="Заголовок 1 Знак1"/>
    <w:aliases w:val="!Части документа Знак"/>
    <w:rsid w:val="00777FB6"/>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
    <w:semiHidden/>
    <w:rsid w:val="00777FB6"/>
    <w:rPr>
      <w:rFonts w:ascii="Cambria" w:eastAsia="Times New Roman" w:hAnsi="Cambria" w:cs="Times New Roman"/>
      <w:b/>
      <w:bCs/>
      <w:color w:val="4F81BD"/>
      <w:sz w:val="26"/>
      <w:szCs w:val="26"/>
    </w:rPr>
  </w:style>
  <w:style w:type="character" w:customStyle="1" w:styleId="312">
    <w:name w:val="Заголовок 3 Знак1"/>
    <w:aliases w:val="!Главы документа Знак"/>
    <w:semiHidden/>
    <w:rsid w:val="00777FB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777FB6"/>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
    <w:semiHidden/>
    <w:rsid w:val="00777FB6"/>
    <w:rPr>
      <w:rFonts w:ascii="Arial" w:hAnsi="Arial"/>
    </w:rPr>
  </w:style>
  <w:style w:type="paragraph" w:customStyle="1" w:styleId="Style1">
    <w:name w:val="Style1"/>
    <w:basedOn w:val="a0"/>
    <w:uiPriority w:val="99"/>
    <w:semiHidden/>
    <w:qFormat/>
    <w:rsid w:val="00777FB6"/>
    <w:pPr>
      <w:widowControl w:val="0"/>
      <w:autoSpaceDE w:val="0"/>
      <w:autoSpaceDN w:val="0"/>
      <w:adjustRightInd w:val="0"/>
      <w:spacing w:line="355" w:lineRule="exact"/>
      <w:ind w:firstLine="658"/>
    </w:pPr>
  </w:style>
  <w:style w:type="paragraph" w:customStyle="1" w:styleId="Style2">
    <w:name w:val="Style2"/>
    <w:basedOn w:val="a0"/>
    <w:uiPriority w:val="99"/>
    <w:semiHidden/>
    <w:qFormat/>
    <w:rsid w:val="00777FB6"/>
    <w:pPr>
      <w:widowControl w:val="0"/>
      <w:autoSpaceDE w:val="0"/>
      <w:autoSpaceDN w:val="0"/>
      <w:adjustRightInd w:val="0"/>
      <w:spacing w:line="341" w:lineRule="exact"/>
      <w:ind w:hanging="672"/>
    </w:pPr>
  </w:style>
  <w:style w:type="paragraph" w:customStyle="1" w:styleId="Style3">
    <w:name w:val="Style3"/>
    <w:basedOn w:val="a0"/>
    <w:uiPriority w:val="99"/>
    <w:semiHidden/>
    <w:qFormat/>
    <w:rsid w:val="00777FB6"/>
    <w:pPr>
      <w:widowControl w:val="0"/>
      <w:autoSpaceDE w:val="0"/>
      <w:autoSpaceDN w:val="0"/>
      <w:adjustRightInd w:val="0"/>
      <w:spacing w:line="346" w:lineRule="exact"/>
    </w:pPr>
  </w:style>
  <w:style w:type="paragraph" w:customStyle="1" w:styleId="Style4">
    <w:name w:val="Style4"/>
    <w:basedOn w:val="a0"/>
    <w:uiPriority w:val="99"/>
    <w:semiHidden/>
    <w:qFormat/>
    <w:rsid w:val="00777FB6"/>
    <w:pPr>
      <w:widowControl w:val="0"/>
      <w:autoSpaceDE w:val="0"/>
      <w:autoSpaceDN w:val="0"/>
      <w:adjustRightInd w:val="0"/>
      <w:spacing w:line="353" w:lineRule="exact"/>
      <w:ind w:firstLine="715"/>
    </w:pPr>
  </w:style>
  <w:style w:type="paragraph" w:customStyle="1" w:styleId="Style5">
    <w:name w:val="Style5"/>
    <w:basedOn w:val="a0"/>
    <w:uiPriority w:val="99"/>
    <w:semiHidden/>
    <w:qFormat/>
    <w:rsid w:val="00777FB6"/>
    <w:pPr>
      <w:widowControl w:val="0"/>
      <w:autoSpaceDE w:val="0"/>
      <w:autoSpaceDN w:val="0"/>
      <w:adjustRightInd w:val="0"/>
      <w:spacing w:line="360" w:lineRule="exact"/>
      <w:ind w:hanging="1114"/>
    </w:pPr>
  </w:style>
  <w:style w:type="paragraph" w:customStyle="1" w:styleId="Style7">
    <w:name w:val="Style7"/>
    <w:basedOn w:val="a0"/>
    <w:uiPriority w:val="99"/>
    <w:semiHidden/>
    <w:qFormat/>
    <w:rsid w:val="00777FB6"/>
    <w:pPr>
      <w:widowControl w:val="0"/>
      <w:autoSpaceDE w:val="0"/>
      <w:autoSpaceDN w:val="0"/>
      <w:adjustRightInd w:val="0"/>
    </w:pPr>
  </w:style>
  <w:style w:type="paragraph" w:customStyle="1" w:styleId="xl65">
    <w:name w:val="xl65"/>
    <w:basedOn w:val="a0"/>
    <w:uiPriority w:val="99"/>
    <w:semiHidden/>
    <w:qFormat/>
    <w:rsid w:val="00777FB6"/>
    <w:pPr>
      <w:spacing w:before="100" w:beforeAutospacing="1" w:after="100" w:afterAutospacing="1"/>
    </w:pPr>
    <w:rPr>
      <w:b/>
      <w:bCs/>
    </w:rPr>
  </w:style>
  <w:style w:type="paragraph" w:customStyle="1" w:styleId="xl66">
    <w:name w:val="xl66"/>
    <w:basedOn w:val="a0"/>
    <w:uiPriority w:val="99"/>
    <w:semiHidden/>
    <w:qFormat/>
    <w:rsid w:val="00777FB6"/>
    <w:pPr>
      <w:spacing w:before="100" w:beforeAutospacing="1" w:after="100" w:afterAutospacing="1"/>
    </w:pPr>
  </w:style>
  <w:style w:type="paragraph" w:customStyle="1" w:styleId="xl67">
    <w:name w:val="xl67"/>
    <w:basedOn w:val="a0"/>
    <w:uiPriority w:val="99"/>
    <w:semiHidden/>
    <w:qFormat/>
    <w:rsid w:val="00777FB6"/>
    <w:pPr>
      <w:spacing w:before="100" w:beforeAutospacing="1" w:after="100" w:afterAutospacing="1"/>
    </w:pPr>
  </w:style>
  <w:style w:type="paragraph" w:customStyle="1" w:styleId="xl68">
    <w:name w:val="xl68"/>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7">
    <w:name w:val="xl77"/>
    <w:basedOn w:val="a0"/>
    <w:uiPriority w:val="99"/>
    <w:semiHidden/>
    <w:qFormat/>
    <w:rsid w:val="00777F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8">
    <w:name w:val="xl78"/>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3300"/>
    </w:rPr>
  </w:style>
  <w:style w:type="paragraph" w:customStyle="1" w:styleId="xl80">
    <w:name w:val="xl80"/>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rPr>
  </w:style>
  <w:style w:type="paragraph" w:customStyle="1" w:styleId="xl81">
    <w:name w:val="xl81"/>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rPr>
  </w:style>
  <w:style w:type="paragraph" w:customStyle="1" w:styleId="xl83">
    <w:name w:val="xl83"/>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4">
    <w:name w:val="xl84"/>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5">
    <w:name w:val="xl85"/>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6">
    <w:name w:val="xl86"/>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7">
    <w:name w:val="xl87"/>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8">
    <w:name w:val="xl88"/>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9">
    <w:name w:val="xl89"/>
    <w:basedOn w:val="a0"/>
    <w:uiPriority w:val="99"/>
    <w:semiHidden/>
    <w:qFormat/>
    <w:rsid w:val="00777FB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0"/>
    <w:uiPriority w:val="99"/>
    <w:semiHidden/>
    <w:qFormat/>
    <w:rsid w:val="00777FB6"/>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0"/>
    <w:uiPriority w:val="99"/>
    <w:semiHidden/>
    <w:qFormat/>
    <w:rsid w:val="00777FB6"/>
    <w:pPr>
      <w:pBdr>
        <w:left w:val="single" w:sz="4" w:space="0" w:color="auto"/>
        <w:right w:val="single" w:sz="4" w:space="0" w:color="auto"/>
      </w:pBdr>
      <w:spacing w:before="100" w:beforeAutospacing="1" w:after="100" w:afterAutospacing="1"/>
    </w:pPr>
  </w:style>
  <w:style w:type="paragraph" w:customStyle="1" w:styleId="xl92">
    <w:name w:val="xl92"/>
    <w:basedOn w:val="a0"/>
    <w:uiPriority w:val="99"/>
    <w:semiHidden/>
    <w:qFormat/>
    <w:rsid w:val="00777FB6"/>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0"/>
    <w:uiPriority w:val="99"/>
    <w:semiHidden/>
    <w:qFormat/>
    <w:rsid w:val="00777FB6"/>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4">
    <w:name w:val="xl94"/>
    <w:basedOn w:val="a0"/>
    <w:uiPriority w:val="99"/>
    <w:semiHidden/>
    <w:qFormat/>
    <w:rsid w:val="00777FB6"/>
    <w:pPr>
      <w:pBdr>
        <w:left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semiHidden/>
    <w:qFormat/>
    <w:rsid w:val="00777FB6"/>
    <w:pPr>
      <w:pBdr>
        <w:top w:val="single" w:sz="4" w:space="0" w:color="auto"/>
        <w:left w:val="single" w:sz="4" w:space="0" w:color="auto"/>
        <w:right w:val="single" w:sz="4" w:space="0" w:color="auto"/>
      </w:pBdr>
      <w:spacing w:before="100" w:beforeAutospacing="1" w:after="100" w:afterAutospacing="1"/>
    </w:pPr>
  </w:style>
  <w:style w:type="paragraph" w:customStyle="1" w:styleId="xl96">
    <w:name w:val="xl96"/>
    <w:basedOn w:val="a0"/>
    <w:uiPriority w:val="99"/>
    <w:semiHidden/>
    <w:qFormat/>
    <w:rsid w:val="00777FB6"/>
    <w:pPr>
      <w:pBdr>
        <w:left w:val="single" w:sz="4" w:space="0" w:color="auto"/>
        <w:right w:val="single" w:sz="4" w:space="0" w:color="auto"/>
      </w:pBdr>
      <w:spacing w:before="100" w:beforeAutospacing="1" w:after="100" w:afterAutospacing="1"/>
    </w:pPr>
  </w:style>
  <w:style w:type="paragraph" w:customStyle="1" w:styleId="xl97">
    <w:name w:val="xl97"/>
    <w:basedOn w:val="a0"/>
    <w:uiPriority w:val="99"/>
    <w:semiHidden/>
    <w:qFormat/>
    <w:rsid w:val="00777FB6"/>
    <w:pPr>
      <w:spacing w:before="100" w:beforeAutospacing="1" w:after="100" w:afterAutospacing="1"/>
      <w:jc w:val="center"/>
    </w:pPr>
    <w:rPr>
      <w:b/>
      <w:bCs/>
    </w:rPr>
  </w:style>
  <w:style w:type="paragraph" w:styleId="aff2">
    <w:name w:val="No Spacing"/>
    <w:uiPriority w:val="99"/>
    <w:qFormat/>
    <w:rsid w:val="00777FB6"/>
    <w:pPr>
      <w:spacing w:after="0" w:line="240" w:lineRule="auto"/>
    </w:pPr>
    <w:rPr>
      <w:rFonts w:ascii="Calibri" w:eastAsia="Times New Roman" w:hAnsi="Calibri" w:cs="Times New Roman"/>
      <w:lang w:eastAsia="ru-RU"/>
    </w:rPr>
  </w:style>
  <w:style w:type="character" w:customStyle="1" w:styleId="S2">
    <w:name w:val="S_Заголовок 2 Знак"/>
    <w:link w:val="S20"/>
    <w:semiHidden/>
    <w:qFormat/>
    <w:locked/>
    <w:rsid w:val="00777FB6"/>
    <w:rPr>
      <w:rFonts w:ascii="Arial" w:hAnsi="Arial" w:cs="Arial"/>
      <w:b/>
      <w:bCs/>
      <w:iCs/>
      <w:sz w:val="24"/>
      <w:szCs w:val="24"/>
    </w:rPr>
  </w:style>
  <w:style w:type="paragraph" w:customStyle="1" w:styleId="S20">
    <w:name w:val="S_Заголовок 2"/>
    <w:basedOn w:val="2"/>
    <w:next w:val="a0"/>
    <w:link w:val="S2"/>
    <w:semiHidden/>
    <w:qFormat/>
    <w:rsid w:val="00777FB6"/>
    <w:pPr>
      <w:suppressAutoHyphens/>
      <w:jc w:val="both"/>
    </w:pPr>
    <w:rPr>
      <w:rFonts w:eastAsiaTheme="minorHAnsi"/>
      <w:sz w:val="24"/>
      <w:szCs w:val="24"/>
      <w:lang w:eastAsia="en-US"/>
    </w:rPr>
  </w:style>
  <w:style w:type="paragraph" w:customStyle="1" w:styleId="aff3">
    <w:name w:val="основной текст"/>
    <w:basedOn w:val="a0"/>
    <w:uiPriority w:val="99"/>
    <w:semiHidden/>
    <w:qFormat/>
    <w:rsid w:val="00777FB6"/>
    <w:pPr>
      <w:spacing w:after="120"/>
      <w:ind w:firstLine="851"/>
    </w:pPr>
  </w:style>
  <w:style w:type="table" w:customStyle="1" w:styleId="16">
    <w:name w:val="Сетка таблицы1"/>
    <w:basedOn w:val="a2"/>
    <w:next w:val="aff0"/>
    <w:uiPriority w:val="59"/>
    <w:rsid w:val="00777F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одержимое таблицы"/>
    <w:basedOn w:val="a0"/>
    <w:uiPriority w:val="99"/>
    <w:semiHidden/>
    <w:qFormat/>
    <w:rsid w:val="00777FB6"/>
    <w:pPr>
      <w:suppressLineNumbers/>
    </w:pPr>
    <w:rPr>
      <w:rFonts w:cs="Arial"/>
    </w:rPr>
  </w:style>
  <w:style w:type="table" w:customStyle="1" w:styleId="26">
    <w:name w:val="Сетка таблицы2"/>
    <w:basedOn w:val="a2"/>
    <w:next w:val="aff0"/>
    <w:uiPriority w:val="59"/>
    <w:rsid w:val="00777F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0"/>
    <w:uiPriority w:val="59"/>
    <w:rsid w:val="00777F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index 1"/>
    <w:basedOn w:val="a0"/>
    <w:next w:val="a0"/>
    <w:autoRedefine/>
    <w:uiPriority w:val="99"/>
    <w:unhideWhenUsed/>
    <w:qFormat/>
    <w:rsid w:val="00777FB6"/>
    <w:pPr>
      <w:ind w:left="240" w:hanging="240"/>
    </w:pPr>
  </w:style>
  <w:style w:type="paragraph" w:styleId="aff5">
    <w:name w:val="index heading"/>
    <w:basedOn w:val="a0"/>
    <w:uiPriority w:val="99"/>
    <w:unhideWhenUsed/>
    <w:qFormat/>
    <w:rsid w:val="00777FB6"/>
    <w:pPr>
      <w:suppressLineNumbers/>
    </w:pPr>
    <w:rPr>
      <w:rFonts w:cs="Lucida Sans"/>
    </w:rPr>
  </w:style>
  <w:style w:type="paragraph" w:styleId="aff6">
    <w:name w:val="caption"/>
    <w:basedOn w:val="a0"/>
    <w:uiPriority w:val="99"/>
    <w:semiHidden/>
    <w:unhideWhenUsed/>
    <w:qFormat/>
    <w:rsid w:val="00777FB6"/>
    <w:pPr>
      <w:suppressLineNumbers/>
      <w:spacing w:before="120" w:after="120"/>
    </w:pPr>
    <w:rPr>
      <w:rFonts w:cs="Lucida Sans"/>
      <w:i/>
      <w:iCs/>
    </w:rPr>
  </w:style>
  <w:style w:type="paragraph" w:styleId="aff7">
    <w:name w:val="List"/>
    <w:basedOn w:val="a8"/>
    <w:uiPriority w:val="99"/>
    <w:unhideWhenUsed/>
    <w:qFormat/>
    <w:rsid w:val="00777FB6"/>
    <w:pPr>
      <w:widowControl w:val="0"/>
      <w:suppressAutoHyphens/>
      <w:snapToGrid w:val="0"/>
      <w:spacing w:after="0" w:line="240" w:lineRule="auto"/>
      <w:ind w:firstLine="0"/>
    </w:pPr>
    <w:rPr>
      <w:rFonts w:ascii="Times New Roman" w:hAnsi="Times New Roman" w:cs="Lucida Sans"/>
      <w:sz w:val="24"/>
      <w:szCs w:val="20"/>
      <w:lang w:eastAsia="ru-RU"/>
    </w:rPr>
  </w:style>
  <w:style w:type="paragraph" w:customStyle="1" w:styleId="aff8">
    <w:basedOn w:val="a0"/>
    <w:next w:val="a8"/>
    <w:link w:val="aff9"/>
    <w:uiPriority w:val="99"/>
    <w:qFormat/>
    <w:rsid w:val="00777FB6"/>
    <w:pPr>
      <w:keepNext/>
      <w:spacing w:before="240" w:after="120"/>
    </w:pPr>
    <w:rPr>
      <w:rFonts w:ascii="Liberation Sans" w:eastAsia="Microsoft YaHei" w:hAnsi="Liberation Sans" w:cs="Lucida Sans"/>
      <w:szCs w:val="28"/>
      <w:lang w:eastAsia="en-US"/>
    </w:rPr>
  </w:style>
  <w:style w:type="paragraph" w:customStyle="1" w:styleId="affa">
    <w:name w:val="Верхний и нижний колонтитулы"/>
    <w:basedOn w:val="a0"/>
    <w:uiPriority w:val="99"/>
    <w:semiHidden/>
    <w:qFormat/>
    <w:rsid w:val="00777FB6"/>
  </w:style>
  <w:style w:type="paragraph" w:customStyle="1" w:styleId="affb">
    <w:name w:val="Заголовок таблицы"/>
    <w:basedOn w:val="aff4"/>
    <w:uiPriority w:val="99"/>
    <w:semiHidden/>
    <w:qFormat/>
    <w:rsid w:val="00777FB6"/>
    <w:pPr>
      <w:jc w:val="center"/>
    </w:pPr>
    <w:rPr>
      <w:b/>
      <w:bCs/>
    </w:rPr>
  </w:style>
  <w:style w:type="character" w:customStyle="1" w:styleId="-">
    <w:name w:val="Интернет-ссылка"/>
    <w:uiPriority w:val="99"/>
    <w:rsid w:val="00777FB6"/>
    <w:rPr>
      <w:color w:val="0000FF"/>
      <w:u w:val="single"/>
    </w:rPr>
  </w:style>
  <w:style w:type="character" w:customStyle="1" w:styleId="affc">
    <w:name w:val="Посещённая гиперссылка"/>
    <w:uiPriority w:val="99"/>
    <w:rsid w:val="00777FB6"/>
    <w:rPr>
      <w:color w:val="800080"/>
      <w:u w:val="single"/>
    </w:rPr>
  </w:style>
  <w:style w:type="character" w:customStyle="1" w:styleId="18">
    <w:name w:val="Основной текст Знак1"/>
    <w:semiHidden/>
    <w:locked/>
    <w:rsid w:val="00777FB6"/>
    <w:rPr>
      <w:rFonts w:ascii="Arial" w:hAnsi="Arial"/>
      <w:sz w:val="24"/>
      <w:szCs w:val="24"/>
    </w:rPr>
  </w:style>
  <w:style w:type="character" w:customStyle="1" w:styleId="19">
    <w:name w:val="Основной текст с отступом Знак1"/>
    <w:uiPriority w:val="99"/>
    <w:semiHidden/>
    <w:locked/>
    <w:rsid w:val="00777FB6"/>
    <w:rPr>
      <w:rFonts w:ascii="Arial" w:hAnsi="Arial"/>
      <w:sz w:val="24"/>
      <w:szCs w:val="24"/>
      <w:lang w:eastAsia="ar-SA"/>
    </w:rPr>
  </w:style>
  <w:style w:type="character" w:customStyle="1" w:styleId="212">
    <w:name w:val="Основной текст с отступом 2 Знак1"/>
    <w:uiPriority w:val="99"/>
    <w:semiHidden/>
    <w:rsid w:val="00777FB6"/>
    <w:rPr>
      <w:rFonts w:ascii="Arial" w:eastAsia="Times New Roman" w:hAnsi="Arial" w:cs="Times New Roman" w:hint="default"/>
      <w:sz w:val="24"/>
      <w:szCs w:val="24"/>
    </w:rPr>
  </w:style>
  <w:style w:type="character" w:customStyle="1" w:styleId="1a">
    <w:name w:val="Текст выноски Знак1"/>
    <w:uiPriority w:val="99"/>
    <w:semiHidden/>
    <w:locked/>
    <w:rsid w:val="00777FB6"/>
    <w:rPr>
      <w:rFonts w:ascii="Tahoma" w:hAnsi="Tahoma" w:cs="Tahoma"/>
      <w:sz w:val="16"/>
      <w:szCs w:val="16"/>
    </w:rPr>
  </w:style>
  <w:style w:type="character" w:customStyle="1" w:styleId="1b">
    <w:name w:val="Название Знак1"/>
    <w:uiPriority w:val="99"/>
    <w:locked/>
    <w:rsid w:val="00777FB6"/>
    <w:rPr>
      <w:rFonts w:ascii="Arial" w:hAnsi="Arial"/>
      <w:b/>
      <w:sz w:val="24"/>
      <w:szCs w:val="24"/>
    </w:rPr>
  </w:style>
  <w:style w:type="character" w:customStyle="1" w:styleId="1c">
    <w:name w:val="Текст Знак1"/>
    <w:uiPriority w:val="99"/>
    <w:semiHidden/>
    <w:locked/>
    <w:rsid w:val="00777FB6"/>
    <w:rPr>
      <w:rFonts w:ascii="Arial" w:hAnsi="Arial"/>
      <w:sz w:val="24"/>
      <w:szCs w:val="24"/>
    </w:rPr>
  </w:style>
  <w:style w:type="character" w:customStyle="1" w:styleId="220">
    <w:name w:val="Основной текст 2 Знак2"/>
    <w:uiPriority w:val="99"/>
    <w:semiHidden/>
    <w:rsid w:val="00777FB6"/>
    <w:rPr>
      <w:rFonts w:ascii="Arial" w:eastAsia="Times New Roman" w:hAnsi="Arial" w:cs="Times New Roman" w:hint="default"/>
      <w:sz w:val="24"/>
      <w:szCs w:val="24"/>
    </w:rPr>
  </w:style>
  <w:style w:type="character" w:customStyle="1" w:styleId="1d">
    <w:name w:val="Нижний колонтитул Знак1"/>
    <w:uiPriority w:val="99"/>
    <w:semiHidden/>
    <w:locked/>
    <w:rsid w:val="00777FB6"/>
    <w:rPr>
      <w:rFonts w:ascii="Arial" w:hAnsi="Arial"/>
      <w:sz w:val="24"/>
      <w:szCs w:val="24"/>
    </w:rPr>
  </w:style>
  <w:style w:type="character" w:customStyle="1" w:styleId="1e">
    <w:name w:val="Верхний колонтитул Знак1"/>
    <w:uiPriority w:val="99"/>
    <w:semiHidden/>
    <w:locked/>
    <w:rsid w:val="00777FB6"/>
    <w:rPr>
      <w:rFonts w:ascii="Arial" w:hAnsi="Arial"/>
      <w:sz w:val="24"/>
      <w:szCs w:val="24"/>
    </w:rPr>
  </w:style>
  <w:style w:type="paragraph" w:customStyle="1" w:styleId="msonormal0">
    <w:name w:val="msonormal"/>
    <w:basedOn w:val="a0"/>
    <w:uiPriority w:val="99"/>
    <w:semiHidden/>
    <w:qFormat/>
    <w:rsid w:val="00777FB6"/>
    <w:pPr>
      <w:spacing w:before="100" w:beforeAutospacing="1" w:after="100" w:afterAutospacing="1"/>
    </w:pPr>
  </w:style>
  <w:style w:type="character" w:customStyle="1" w:styleId="aff9">
    <w:name w:val="Заголовок Знак"/>
    <w:link w:val="aff8"/>
    <w:uiPriority w:val="99"/>
    <w:rsid w:val="00777FB6"/>
    <w:rPr>
      <w:rFonts w:ascii="Liberation Sans" w:eastAsia="Microsoft YaHei" w:hAnsi="Liberation Sans" w:cs="Lucida Sans"/>
      <w:sz w:val="24"/>
      <w:szCs w:val="28"/>
    </w:rPr>
  </w:style>
  <w:style w:type="paragraph" w:customStyle="1" w:styleId="213">
    <w:name w:val="Заголовок 21"/>
    <w:basedOn w:val="a0"/>
    <w:next w:val="a0"/>
    <w:uiPriority w:val="99"/>
    <w:semiHidden/>
    <w:qFormat/>
    <w:rsid w:val="00777FB6"/>
    <w:pPr>
      <w:keepNext/>
      <w:jc w:val="center"/>
      <w:outlineLvl w:val="1"/>
    </w:pPr>
    <w:rPr>
      <w:b/>
      <w:lang w:eastAsia="ar-SA"/>
    </w:rPr>
  </w:style>
  <w:style w:type="paragraph" w:customStyle="1" w:styleId="313">
    <w:name w:val="Заголовок 31"/>
    <w:basedOn w:val="a0"/>
    <w:next w:val="a0"/>
    <w:uiPriority w:val="99"/>
    <w:semiHidden/>
    <w:qFormat/>
    <w:rsid w:val="00777FB6"/>
    <w:pPr>
      <w:keepNext/>
      <w:keepLines/>
      <w:spacing w:before="200"/>
      <w:outlineLvl w:val="2"/>
    </w:pPr>
    <w:rPr>
      <w:rFonts w:ascii="Cambria" w:hAnsi="Cambria"/>
      <w:b/>
      <w:bCs/>
      <w:color w:val="4F81BD"/>
    </w:rPr>
  </w:style>
  <w:style w:type="paragraph" w:customStyle="1" w:styleId="71">
    <w:name w:val="Заголовок 71"/>
    <w:basedOn w:val="a0"/>
    <w:next w:val="a0"/>
    <w:semiHidden/>
    <w:qFormat/>
    <w:rsid w:val="00777FB6"/>
    <w:pPr>
      <w:keepNext/>
      <w:jc w:val="right"/>
      <w:outlineLvl w:val="6"/>
    </w:pPr>
    <w:rPr>
      <w:rFonts w:cs="Arial"/>
    </w:rPr>
  </w:style>
  <w:style w:type="paragraph" w:customStyle="1" w:styleId="1f">
    <w:name w:val="Заголовок1"/>
    <w:basedOn w:val="a0"/>
    <w:next w:val="a8"/>
    <w:uiPriority w:val="99"/>
    <w:semiHidden/>
    <w:qFormat/>
    <w:rsid w:val="00777FB6"/>
    <w:pPr>
      <w:keepNext/>
      <w:spacing w:before="240" w:after="120"/>
    </w:pPr>
    <w:rPr>
      <w:rFonts w:ascii="Liberation Sans" w:eastAsia="Microsoft YaHei" w:hAnsi="Liberation Sans" w:cs="Lucida Sans"/>
      <w:szCs w:val="28"/>
    </w:rPr>
  </w:style>
  <w:style w:type="paragraph" w:customStyle="1" w:styleId="1f0">
    <w:name w:val="Название объекта1"/>
    <w:basedOn w:val="a0"/>
    <w:uiPriority w:val="99"/>
    <w:semiHidden/>
    <w:qFormat/>
    <w:rsid w:val="00777FB6"/>
    <w:pPr>
      <w:suppressLineNumbers/>
      <w:spacing w:before="120" w:after="120"/>
    </w:pPr>
    <w:rPr>
      <w:rFonts w:cs="Lucida Sans"/>
      <w:i/>
      <w:iCs/>
    </w:rPr>
  </w:style>
  <w:style w:type="paragraph" w:customStyle="1" w:styleId="1f1">
    <w:name w:val="Нижний колонтитул1"/>
    <w:basedOn w:val="a0"/>
    <w:uiPriority w:val="99"/>
    <w:semiHidden/>
    <w:qFormat/>
    <w:rsid w:val="00777FB6"/>
    <w:pPr>
      <w:tabs>
        <w:tab w:val="center" w:pos="4677"/>
        <w:tab w:val="right" w:pos="9355"/>
      </w:tabs>
    </w:pPr>
  </w:style>
  <w:style w:type="paragraph" w:customStyle="1" w:styleId="1f2">
    <w:name w:val="Верхний колонтитул1"/>
    <w:basedOn w:val="a0"/>
    <w:uiPriority w:val="99"/>
    <w:semiHidden/>
    <w:qFormat/>
    <w:rsid w:val="00777FB6"/>
    <w:pPr>
      <w:tabs>
        <w:tab w:val="center" w:pos="4677"/>
        <w:tab w:val="right" w:pos="9355"/>
      </w:tabs>
    </w:pPr>
  </w:style>
  <w:style w:type="paragraph" w:customStyle="1" w:styleId="112">
    <w:name w:val="Заголовок 11"/>
    <w:basedOn w:val="b0"/>
    <w:next w:val="b0"/>
    <w:semiHidden/>
    <w:qFormat/>
    <w:rsid w:val="00777FB6"/>
    <w:pPr>
      <w:keepNext/>
      <w:suppressAutoHyphens/>
      <w:ind w:firstLine="567"/>
      <w:jc w:val="center"/>
      <w:outlineLvl w:val="0"/>
    </w:pPr>
    <w:rPr>
      <w:rFonts w:ascii="Calibri Light" w:hAnsi="Calibri Light"/>
      <w:color w:val="2E74B5"/>
      <w:sz w:val="32"/>
      <w:szCs w:val="32"/>
    </w:rPr>
  </w:style>
  <w:style w:type="paragraph" w:customStyle="1" w:styleId="410">
    <w:name w:val="Заголовок 41"/>
    <w:basedOn w:val="a0"/>
    <w:rsid w:val="00777FB6"/>
    <w:rPr>
      <w:rFonts w:ascii="Calibri Light" w:hAnsi="Calibri Light"/>
      <w:i/>
      <w:iCs/>
      <w:color w:val="2E74B5"/>
    </w:rPr>
  </w:style>
  <w:style w:type="character" w:customStyle="1" w:styleId="320">
    <w:name w:val="Основной текст 3 Знак2"/>
    <w:uiPriority w:val="99"/>
    <w:semiHidden/>
    <w:locked/>
    <w:rsid w:val="00777FB6"/>
    <w:rPr>
      <w:rFonts w:ascii="Arial" w:hAnsi="Arial"/>
      <w:sz w:val="16"/>
      <w:szCs w:val="16"/>
    </w:rPr>
  </w:style>
  <w:style w:type="paragraph" w:customStyle="1" w:styleId="Application">
    <w:name w:val="Application!Приложение"/>
    <w:rsid w:val="00777FB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77FB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77FB6"/>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55A4-A686-4709-83AF-95B3F365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17624</Words>
  <Characters>100463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user</cp:lastModifiedBy>
  <cp:revision>22</cp:revision>
  <dcterms:created xsi:type="dcterms:W3CDTF">2025-04-03T12:24:00Z</dcterms:created>
  <dcterms:modified xsi:type="dcterms:W3CDTF">2025-04-16T05:29:00Z</dcterms:modified>
</cp:coreProperties>
</file>