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22D14679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77E77A" w14:textId="309D1A26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AE2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ПИСАРЕВСКОГО</w:t>
      </w: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0B8F6" w14:textId="0C015B1F"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E25FDF">
        <w:rPr>
          <w:rFonts w:ascii="Times New Roman" w:hAnsi="Times New Roman" w:cs="Times New Roman"/>
          <w:sz w:val="28"/>
          <w:szCs w:val="28"/>
        </w:rPr>
        <w:t>72</w:t>
      </w:r>
      <w:r w:rsidR="0031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E25FDF">
        <w:rPr>
          <w:rFonts w:ascii="Times New Roman" w:hAnsi="Times New Roman" w:cs="Times New Roman"/>
          <w:sz w:val="28"/>
          <w:szCs w:val="28"/>
        </w:rPr>
        <w:t>16</w:t>
      </w:r>
      <w:r w:rsidR="00F5284F" w:rsidRPr="00B87031">
        <w:rPr>
          <w:rFonts w:ascii="Times New Roman" w:hAnsi="Times New Roman" w:cs="Times New Roman"/>
          <w:sz w:val="28"/>
          <w:szCs w:val="28"/>
        </w:rPr>
        <w:t>.</w:t>
      </w:r>
      <w:r w:rsidR="00E25FDF">
        <w:rPr>
          <w:rFonts w:ascii="Times New Roman" w:hAnsi="Times New Roman" w:cs="Times New Roman"/>
          <w:sz w:val="28"/>
          <w:szCs w:val="28"/>
        </w:rPr>
        <w:t>12</w:t>
      </w:r>
      <w:r w:rsidR="00F5284F" w:rsidRPr="00B87031">
        <w:rPr>
          <w:rFonts w:ascii="Times New Roman" w:hAnsi="Times New Roman" w:cs="Times New Roman"/>
          <w:sz w:val="28"/>
          <w:szCs w:val="28"/>
        </w:rPr>
        <w:t>.202</w:t>
      </w:r>
      <w:r w:rsidR="00881981">
        <w:rPr>
          <w:rFonts w:ascii="Times New Roman" w:hAnsi="Times New Roman" w:cs="Times New Roman"/>
          <w:sz w:val="28"/>
          <w:szCs w:val="28"/>
        </w:rPr>
        <w:t>4</w:t>
      </w:r>
      <w:r w:rsidR="005A3C45">
        <w:rPr>
          <w:rFonts w:ascii="Times New Roman" w:hAnsi="Times New Roman" w:cs="Times New Roman"/>
          <w:sz w:val="28"/>
          <w:szCs w:val="28"/>
        </w:rPr>
        <w:t xml:space="preserve">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</w:p>
    <w:p w14:paraId="70481DC8" w14:textId="1A32903C" w:rsidR="00883F13" w:rsidRPr="00B87031" w:rsidRDefault="00AE266B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Писаревка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7C2B868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 повышении (индексации) денежного</w:t>
      </w:r>
    </w:p>
    <w:p w14:paraId="342953D6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вознаграждения, должностных окладов, </w:t>
      </w:r>
    </w:p>
    <w:p w14:paraId="3081FB5B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окладов за классный чин, пенсии за</w:t>
      </w:r>
    </w:p>
    <w:p w14:paraId="059497E5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выслугу лет (доплаты к пенсии), </w:t>
      </w:r>
    </w:p>
    <w:p w14:paraId="3093EAC2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ежемесячной денежной выплаты к </w:t>
      </w:r>
    </w:p>
    <w:p w14:paraId="35A1E1A7" w14:textId="7B5169CF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пенсии за выслугу лет</w:t>
      </w:r>
    </w:p>
    <w:p w14:paraId="1E5AA0F5" w14:textId="17A229D3" w:rsidR="00E849F9" w:rsidRPr="00E849F9" w:rsidRDefault="00E849F9" w:rsidP="00AE266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14:paraId="11AD591F" w14:textId="50A3BA27" w:rsidR="00881981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В соответствии с Указом Губернатора Воронежской области от </w:t>
      </w:r>
      <w:r w:rsidR="00E25FDF">
        <w:rPr>
          <w:rFonts w:ascii="Arial" w:eastAsia="Times New Roman" w:hAnsi="Arial" w:cs="Arial"/>
        </w:rPr>
        <w:t>06</w:t>
      </w:r>
      <w:r w:rsidRPr="00AE266B">
        <w:rPr>
          <w:rFonts w:ascii="Arial" w:eastAsia="Times New Roman" w:hAnsi="Arial" w:cs="Arial"/>
        </w:rPr>
        <w:t>.</w:t>
      </w:r>
      <w:r w:rsidR="00E25FDF">
        <w:rPr>
          <w:rFonts w:ascii="Arial" w:eastAsia="Times New Roman" w:hAnsi="Arial" w:cs="Arial"/>
        </w:rPr>
        <w:t>12</w:t>
      </w:r>
      <w:r w:rsidRPr="00AE266B">
        <w:rPr>
          <w:rFonts w:ascii="Arial" w:eastAsia="Times New Roman" w:hAnsi="Arial" w:cs="Arial"/>
        </w:rPr>
        <w:t>.202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 № </w:t>
      </w:r>
      <w:r w:rsidR="00E25FDF">
        <w:rPr>
          <w:rFonts w:ascii="Arial" w:eastAsia="Times New Roman" w:hAnsi="Arial" w:cs="Arial"/>
        </w:rPr>
        <w:t>369</w:t>
      </w:r>
      <w:r w:rsidRPr="00AE266B">
        <w:rPr>
          <w:rFonts w:ascii="Arial" w:eastAsia="Times New Roman" w:hAnsi="Arial" w:cs="Arial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</w:t>
      </w:r>
      <w:r w:rsidR="00E25FDF">
        <w:rPr>
          <w:rFonts w:ascii="Arial" w:eastAsia="Times New Roman" w:hAnsi="Arial" w:cs="Arial"/>
        </w:rPr>
        <w:t>576</w:t>
      </w:r>
      <w:r w:rsidRPr="00AE266B">
        <w:rPr>
          <w:rFonts w:ascii="Arial" w:eastAsia="Times New Roman" w:hAnsi="Arial" w:cs="Arial"/>
        </w:rPr>
        <w:t xml:space="preserve"> от </w:t>
      </w:r>
      <w:r w:rsidR="00E25FDF">
        <w:rPr>
          <w:rFonts w:ascii="Arial" w:eastAsia="Times New Roman" w:hAnsi="Arial" w:cs="Arial"/>
        </w:rPr>
        <w:t>11</w:t>
      </w:r>
      <w:r w:rsidRPr="00AE266B">
        <w:rPr>
          <w:rFonts w:ascii="Arial" w:eastAsia="Times New Roman" w:hAnsi="Arial" w:cs="Arial"/>
        </w:rPr>
        <w:t>.</w:t>
      </w:r>
      <w:r w:rsidR="00E25FDF">
        <w:rPr>
          <w:rFonts w:ascii="Arial" w:eastAsia="Times New Roman" w:hAnsi="Arial" w:cs="Arial"/>
        </w:rPr>
        <w:t>12</w:t>
      </w:r>
      <w:r w:rsidRPr="00AE266B">
        <w:rPr>
          <w:rFonts w:ascii="Arial" w:eastAsia="Times New Roman" w:hAnsi="Arial" w:cs="Arial"/>
        </w:rPr>
        <w:t>.202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г., администрация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Кантемировского муниципального района Воронежской области</w:t>
      </w:r>
    </w:p>
    <w:p w14:paraId="15DD8FF4" w14:textId="4240B1B5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 п о с </w:t>
      </w:r>
      <w:proofErr w:type="gramStart"/>
      <w:r w:rsidRPr="00AE266B">
        <w:rPr>
          <w:rFonts w:ascii="Arial" w:eastAsia="Times New Roman" w:hAnsi="Arial" w:cs="Arial"/>
        </w:rPr>
        <w:t>т</w:t>
      </w:r>
      <w:proofErr w:type="gramEnd"/>
      <w:r w:rsidRPr="00AE266B">
        <w:rPr>
          <w:rFonts w:ascii="Arial" w:eastAsia="Times New Roman" w:hAnsi="Arial" w:cs="Arial"/>
        </w:rPr>
        <w:t xml:space="preserve"> а н о в л я е т:</w:t>
      </w:r>
    </w:p>
    <w:p w14:paraId="6FE838E9" w14:textId="1C5FCE65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1. Повысить (проиндексировать) с 1 </w:t>
      </w:r>
      <w:r w:rsidR="00E25FDF">
        <w:rPr>
          <w:rFonts w:ascii="Arial" w:eastAsia="Times New Roman" w:hAnsi="Arial" w:cs="Arial"/>
        </w:rPr>
        <w:t>октября</w:t>
      </w:r>
      <w:r w:rsidRPr="00AE266B">
        <w:rPr>
          <w:rFonts w:ascii="Arial" w:eastAsia="Times New Roman" w:hAnsi="Arial" w:cs="Arial"/>
        </w:rPr>
        <w:t xml:space="preserve"> 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 в 1,</w:t>
      </w:r>
      <w:r w:rsidR="00E25FDF">
        <w:rPr>
          <w:rFonts w:ascii="Arial" w:eastAsia="Times New Roman" w:hAnsi="Arial" w:cs="Arial"/>
        </w:rPr>
        <w:t>03</w:t>
      </w:r>
      <w:r w:rsidRPr="00AE266B">
        <w:rPr>
          <w:rFonts w:ascii="Arial" w:eastAsia="Times New Roman" w:hAnsi="Arial" w:cs="Arial"/>
        </w:rPr>
        <w:t xml:space="preserve"> раза:</w:t>
      </w:r>
    </w:p>
    <w:p w14:paraId="3ADC4878" w14:textId="65E0CEB6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1.1.</w:t>
      </w:r>
      <w:r w:rsidRPr="00AE266B">
        <w:rPr>
          <w:rFonts w:ascii="Arial" w:eastAsia="Times New Roman" w:hAnsi="Arial" w:cs="Arial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2FD4E6F5" w14:textId="205221CC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1.2.</w:t>
      </w:r>
      <w:r w:rsidRPr="00AE266B">
        <w:rPr>
          <w:rFonts w:ascii="Arial" w:eastAsia="Times New Roman" w:hAnsi="Arial" w:cs="Arial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15AD03CC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1.3.</w:t>
      </w:r>
      <w:r w:rsidRPr="00AE266B">
        <w:rPr>
          <w:rFonts w:ascii="Arial" w:eastAsia="Times New Roman" w:hAnsi="Arial" w:cs="Arial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297764D4" w14:textId="144215F6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2.</w:t>
      </w:r>
      <w:r w:rsidRPr="00AE266B">
        <w:rPr>
          <w:rFonts w:ascii="Arial" w:eastAsia="Times New Roman" w:hAnsi="Arial" w:cs="Arial"/>
        </w:rPr>
        <w:tab/>
        <w:t xml:space="preserve">Проиндексировать с 1 </w:t>
      </w:r>
      <w:r w:rsidR="00E25FDF">
        <w:rPr>
          <w:rFonts w:ascii="Arial" w:eastAsia="Times New Roman" w:hAnsi="Arial" w:cs="Arial"/>
        </w:rPr>
        <w:t>октября</w:t>
      </w:r>
      <w:r w:rsidRPr="00AE266B">
        <w:rPr>
          <w:rFonts w:ascii="Arial" w:eastAsia="Times New Roman" w:hAnsi="Arial" w:cs="Arial"/>
        </w:rPr>
        <w:t xml:space="preserve"> 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 в 1,</w:t>
      </w:r>
      <w:r w:rsidR="00E25FDF">
        <w:rPr>
          <w:rFonts w:ascii="Arial" w:eastAsia="Times New Roman" w:hAnsi="Arial" w:cs="Arial"/>
        </w:rPr>
        <w:t>03</w:t>
      </w:r>
      <w:r w:rsidRPr="00AE266B">
        <w:rPr>
          <w:rFonts w:ascii="Arial" w:eastAsia="Times New Roman" w:hAnsi="Arial" w:cs="Arial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поселения, должности муниципальной службы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01B0EBC4" w14:textId="3EF00D14" w:rsidR="005807B3" w:rsidRPr="00AE266B" w:rsidRDefault="00E849F9" w:rsidP="00AE266B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3.</w:t>
      </w:r>
      <w:r w:rsidRPr="00AE266B">
        <w:rPr>
          <w:rFonts w:ascii="Arial" w:eastAsia="Times New Roman" w:hAnsi="Arial" w:cs="Arial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68127C9E" w14:textId="01077F7A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4. Настоящее постановление распространяет свое действие на правоотношения, возникшие с 1 </w:t>
      </w:r>
      <w:r w:rsidR="00E25FDF">
        <w:rPr>
          <w:rFonts w:ascii="Arial" w:eastAsia="Times New Roman" w:hAnsi="Arial" w:cs="Arial"/>
        </w:rPr>
        <w:t xml:space="preserve">октября </w:t>
      </w:r>
      <w:bookmarkStart w:id="0" w:name="_GoBack"/>
      <w:bookmarkEnd w:id="0"/>
      <w:r w:rsidRPr="00AE266B">
        <w:rPr>
          <w:rFonts w:ascii="Arial" w:eastAsia="Times New Roman" w:hAnsi="Arial" w:cs="Arial"/>
        </w:rPr>
        <w:t>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года.</w:t>
      </w:r>
    </w:p>
    <w:p w14:paraId="4ED9D6EC" w14:textId="2843B0D6" w:rsidR="00031B80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5.  Контроль за исполнением настоящего постановления оставляю за собой.</w:t>
      </w:r>
    </w:p>
    <w:p w14:paraId="16170875" w14:textId="77777777" w:rsidR="00031B80" w:rsidRPr="00AE266B" w:rsidRDefault="00031B80" w:rsidP="00031B80">
      <w:pPr>
        <w:pStyle w:val="a5"/>
        <w:ind w:left="720"/>
        <w:jc w:val="both"/>
        <w:rPr>
          <w:rFonts w:ascii="Arial" w:eastAsia="Times New Roman" w:hAnsi="Arial" w:cs="Arial"/>
        </w:rPr>
      </w:pPr>
    </w:p>
    <w:p w14:paraId="0CAC397D" w14:textId="77777777" w:rsidR="00031B80" w:rsidRPr="00AE266B" w:rsidRDefault="00031B80" w:rsidP="00031B80">
      <w:pPr>
        <w:pStyle w:val="a5"/>
        <w:ind w:left="720"/>
        <w:jc w:val="both"/>
        <w:rPr>
          <w:rFonts w:ascii="Arial" w:eastAsia="Times New Roman" w:hAnsi="Arial" w:cs="Arial"/>
        </w:rPr>
      </w:pPr>
    </w:p>
    <w:p w14:paraId="462620BD" w14:textId="02315BA1" w:rsidR="00031B80" w:rsidRPr="00E849F9" w:rsidRDefault="00BE4F7A" w:rsidP="00BE4F7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31B80" w:rsidRPr="00E849F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E266B">
        <w:rPr>
          <w:rFonts w:ascii="Arial" w:eastAsia="Times New Roman" w:hAnsi="Arial" w:cs="Arial"/>
          <w:sz w:val="24"/>
          <w:szCs w:val="24"/>
        </w:rPr>
        <w:t>Писаревского</w:t>
      </w:r>
    </w:p>
    <w:p w14:paraId="3FC2D292" w14:textId="384DB193" w:rsidR="00031B80" w:rsidRPr="00E849F9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proofErr w:type="spellStart"/>
      <w:r w:rsidR="00AE266B">
        <w:rPr>
          <w:rFonts w:ascii="Arial" w:eastAsia="Times New Roman" w:hAnsi="Arial" w:cs="Arial"/>
          <w:sz w:val="24"/>
          <w:szCs w:val="24"/>
        </w:rPr>
        <w:t>И.И.Скибина</w:t>
      </w:r>
      <w:proofErr w:type="spellEnd"/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1981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AE266B"/>
    <w:rsid w:val="00B71809"/>
    <w:rsid w:val="00B77AD8"/>
    <w:rsid w:val="00B87031"/>
    <w:rsid w:val="00BE4F7A"/>
    <w:rsid w:val="00BF6D0B"/>
    <w:rsid w:val="00C8177A"/>
    <w:rsid w:val="00D13A83"/>
    <w:rsid w:val="00D25AAF"/>
    <w:rsid w:val="00D52E8D"/>
    <w:rsid w:val="00DB5A80"/>
    <w:rsid w:val="00DE712D"/>
    <w:rsid w:val="00E02D58"/>
    <w:rsid w:val="00E25FDF"/>
    <w:rsid w:val="00E36EB6"/>
    <w:rsid w:val="00E41245"/>
    <w:rsid w:val="00E63C19"/>
    <w:rsid w:val="00E7071A"/>
    <w:rsid w:val="00E849F9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47</cp:revision>
  <cp:lastPrinted>2024-12-14T08:44:00Z</cp:lastPrinted>
  <dcterms:created xsi:type="dcterms:W3CDTF">2019-07-14T16:52:00Z</dcterms:created>
  <dcterms:modified xsi:type="dcterms:W3CDTF">2024-12-14T08:44:00Z</dcterms:modified>
</cp:coreProperties>
</file>