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3E5051" w:rsidRPr="0079372C" w:rsidRDefault="006B0478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E5051" w:rsidRPr="0079372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3E5051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B0478" w:rsidRPr="0079372C" w:rsidRDefault="006B0478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3E5051" w:rsidRDefault="003E5051" w:rsidP="007937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478" w:rsidRPr="0079372C" w:rsidRDefault="006B0478" w:rsidP="007937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5051" w:rsidRPr="0079372C" w:rsidRDefault="003E5051" w:rsidP="00BE4FB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B0478">
        <w:rPr>
          <w:rFonts w:ascii="Arial" w:hAnsi="Arial" w:cs="Arial"/>
          <w:color w:val="000000" w:themeColor="text1"/>
          <w:sz w:val="24"/>
          <w:szCs w:val="24"/>
        </w:rPr>
        <w:t>21.04.2023 года</w:t>
      </w:r>
      <w:r w:rsidRPr="0079372C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6B0478">
        <w:rPr>
          <w:rFonts w:ascii="Arial" w:hAnsi="Arial" w:cs="Arial"/>
          <w:color w:val="000000" w:themeColor="text1"/>
          <w:sz w:val="24"/>
          <w:szCs w:val="24"/>
        </w:rPr>
        <w:t>18</w:t>
      </w:r>
    </w:p>
    <w:p w:rsidR="003E5051" w:rsidRDefault="003E5051" w:rsidP="00BE4FB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6B0478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B738C1" w:rsidRDefault="00B738C1" w:rsidP="00BE4FB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E5051" w:rsidRPr="0079372C" w:rsidRDefault="00B738C1" w:rsidP="00B738C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14.12.2015 года № 70 «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3E5051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B738C1" w:rsidRDefault="00B738C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6B0478" w:rsidRPr="0079372C" w:rsidRDefault="006B0478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3E5051" w:rsidRPr="0079372C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учитывая протест прокуратуры Кантемировского района от </w:t>
      </w:r>
      <w:r w:rsidR="00DB5F6C" w:rsidRPr="0079372C">
        <w:rPr>
          <w:rFonts w:ascii="Arial" w:hAnsi="Arial" w:cs="Arial"/>
          <w:color w:val="000000" w:themeColor="text1"/>
        </w:rPr>
        <w:t>31.03.2023</w:t>
      </w:r>
      <w:r w:rsidRPr="0079372C">
        <w:rPr>
          <w:rFonts w:ascii="Arial" w:hAnsi="Arial" w:cs="Arial"/>
          <w:color w:val="000000" w:themeColor="text1"/>
        </w:rPr>
        <w:t xml:space="preserve"> № 2-1-202</w:t>
      </w:r>
      <w:r w:rsidR="00DB5F6C" w:rsidRPr="0079372C">
        <w:rPr>
          <w:rFonts w:ascii="Arial" w:hAnsi="Arial" w:cs="Arial"/>
          <w:color w:val="000000" w:themeColor="text1"/>
        </w:rPr>
        <w:t>3</w:t>
      </w:r>
      <w:r w:rsidRPr="0079372C">
        <w:rPr>
          <w:rFonts w:ascii="Arial" w:hAnsi="Arial" w:cs="Arial"/>
          <w:color w:val="000000" w:themeColor="text1"/>
        </w:rPr>
        <w:t xml:space="preserve">, администрация </w:t>
      </w:r>
      <w:r w:rsidR="006B0478">
        <w:rPr>
          <w:rFonts w:ascii="Arial" w:hAnsi="Arial" w:cs="Arial"/>
          <w:color w:val="000000" w:themeColor="text1"/>
        </w:rPr>
        <w:t>Писаревского</w:t>
      </w:r>
      <w:r w:rsidRPr="0079372C">
        <w:rPr>
          <w:rFonts w:ascii="Arial" w:hAnsi="Arial" w:cs="Arial"/>
          <w:color w:val="000000" w:themeColor="text1"/>
        </w:rPr>
        <w:t xml:space="preserve"> сельского поселения</w:t>
      </w:r>
      <w:r w:rsidR="00DB5F6C" w:rsidRPr="0079372C">
        <w:rPr>
          <w:rFonts w:ascii="Arial" w:hAnsi="Arial" w:cs="Arial"/>
          <w:color w:val="000000" w:themeColor="text1"/>
        </w:rPr>
        <w:t xml:space="preserve"> Кантемировского муниципального района Воронежской области </w:t>
      </w:r>
      <w:r w:rsidRPr="0079372C">
        <w:rPr>
          <w:rFonts w:ascii="Arial" w:hAnsi="Arial" w:cs="Arial"/>
          <w:color w:val="000000" w:themeColor="text1"/>
        </w:rPr>
        <w:t>ПОСТАНОВЛЯЕТ:</w:t>
      </w:r>
    </w:p>
    <w:p w:rsidR="003E5051" w:rsidRPr="0079372C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 xml:space="preserve">1. Внести </w:t>
      </w:r>
      <w:r w:rsidRPr="0079372C">
        <w:rPr>
          <w:rFonts w:ascii="Arial" w:hAnsi="Arial" w:cs="Arial"/>
          <w:bCs/>
          <w:color w:val="000000" w:themeColor="text1"/>
        </w:rPr>
        <w:t xml:space="preserve">в постановление администрации </w:t>
      </w:r>
      <w:r w:rsidR="006B0478">
        <w:rPr>
          <w:rFonts w:ascii="Arial" w:hAnsi="Arial" w:cs="Arial"/>
          <w:bCs/>
          <w:color w:val="000000" w:themeColor="text1"/>
        </w:rPr>
        <w:t>Писаревского</w:t>
      </w:r>
      <w:r w:rsidRPr="0079372C">
        <w:rPr>
          <w:rFonts w:ascii="Arial" w:hAnsi="Arial" w:cs="Arial"/>
          <w:color w:val="000000" w:themeColor="text1"/>
        </w:rPr>
        <w:t xml:space="preserve"> </w:t>
      </w:r>
      <w:r w:rsidRPr="0079372C">
        <w:rPr>
          <w:rFonts w:ascii="Arial" w:hAnsi="Arial" w:cs="Arial"/>
          <w:bCs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6B0478">
        <w:rPr>
          <w:rFonts w:ascii="Arial" w:hAnsi="Arial" w:cs="Arial"/>
          <w:bCs/>
          <w:color w:val="000000" w:themeColor="text1"/>
        </w:rPr>
        <w:t>14.12.2015</w:t>
      </w:r>
      <w:r w:rsidR="00601B27">
        <w:rPr>
          <w:rFonts w:ascii="Arial" w:hAnsi="Arial" w:cs="Arial"/>
          <w:bCs/>
          <w:color w:val="000000" w:themeColor="text1"/>
        </w:rPr>
        <w:t xml:space="preserve"> года </w:t>
      </w:r>
      <w:r w:rsidRPr="0079372C">
        <w:rPr>
          <w:rFonts w:ascii="Arial" w:hAnsi="Arial" w:cs="Arial"/>
          <w:bCs/>
          <w:color w:val="000000" w:themeColor="text1"/>
        </w:rPr>
        <w:t xml:space="preserve">№ </w:t>
      </w:r>
      <w:r w:rsidR="006B0478">
        <w:rPr>
          <w:rFonts w:ascii="Arial" w:hAnsi="Arial" w:cs="Arial"/>
          <w:bCs/>
          <w:color w:val="000000" w:themeColor="text1"/>
        </w:rPr>
        <w:t>70</w:t>
      </w:r>
      <w:r w:rsidRPr="0079372C">
        <w:rPr>
          <w:rFonts w:ascii="Arial" w:hAnsi="Arial" w:cs="Arial"/>
          <w:bCs/>
          <w:color w:val="000000" w:themeColor="text1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Pr="0079372C">
        <w:rPr>
          <w:rFonts w:ascii="Arial" w:hAnsi="Arial" w:cs="Arial"/>
          <w:color w:val="000000" w:themeColor="text1"/>
        </w:rPr>
        <w:t>следующие изменения:</w:t>
      </w:r>
    </w:p>
    <w:p w:rsidR="00702BB2" w:rsidRPr="0079372C" w:rsidRDefault="00702BB2" w:rsidP="0070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1.</w:t>
      </w:r>
      <w:r w:rsidRPr="00702BB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</w:t>
      </w: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="001F4DD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абзаце 1 </w:t>
      </w: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пункт</w:t>
      </w:r>
      <w:r w:rsidR="001F4DD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</w:t>
      </w: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2.4.1 Административного регламента слова «тридцать дней» заменить на «двадцать дней»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:rsidR="00647FCE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1.</w:t>
      </w:r>
      <w:r w:rsidR="00702BB2">
        <w:rPr>
          <w:rFonts w:ascii="Arial" w:hAnsi="Arial" w:cs="Arial"/>
          <w:color w:val="000000" w:themeColor="text1"/>
        </w:rPr>
        <w:t>2</w:t>
      </w:r>
      <w:r w:rsidRPr="0079372C">
        <w:rPr>
          <w:rFonts w:ascii="Arial" w:hAnsi="Arial" w:cs="Arial"/>
          <w:color w:val="000000" w:themeColor="text1"/>
        </w:rPr>
        <w:t xml:space="preserve">. </w:t>
      </w:r>
      <w:r w:rsidR="00C32B2B" w:rsidRPr="0079372C">
        <w:rPr>
          <w:rFonts w:ascii="Arial" w:hAnsi="Arial" w:cs="Arial"/>
          <w:color w:val="000000" w:themeColor="text1"/>
        </w:rPr>
        <w:t>в подпункте 5 пункта 2.6.1 Административного регламента после слов</w:t>
      </w:r>
    </w:p>
    <w:p w:rsidR="00647FCE" w:rsidRDefault="00C32B2B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«- подпунктом 5 части 2 статьи 39.10 ЗК РФ:</w:t>
      </w:r>
    </w:p>
    <w:p w:rsidR="00647FCE" w:rsidRDefault="00C32B2B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бюджета;»</w:t>
      </w:r>
    </w:p>
    <w:p w:rsidR="00C32B2B" w:rsidRPr="0079372C" w:rsidRDefault="00C32B2B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дополнить абзацами следующего содержания:</w:t>
      </w:r>
    </w:p>
    <w:p w:rsidR="00FB6B76" w:rsidRPr="0079372C" w:rsidRDefault="00C32B2B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«</w:t>
      </w:r>
      <w:r w:rsidR="00FB6B76" w:rsidRPr="0079372C">
        <w:rPr>
          <w:rFonts w:ascii="Arial" w:hAnsi="Arial" w:cs="Arial"/>
          <w:color w:val="000000" w:themeColor="text1"/>
        </w:rPr>
        <w:t>- подпунктом 5.1 части 2 статьи 39.10 ЗК РФ:</w:t>
      </w:r>
    </w:p>
    <w:p w:rsidR="00C32B2B" w:rsidRPr="0079372C" w:rsidRDefault="00FB6B76" w:rsidP="00793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а) д</w:t>
      </w:r>
      <w:r w:rsidR="00C32B2B"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  <w:r w:rsidR="001C29D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».</w:t>
      </w:r>
    </w:p>
    <w:p w:rsidR="003E5051" w:rsidRPr="0079372C" w:rsidRDefault="003E5051" w:rsidP="007937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>2.</w:t>
      </w:r>
      <w:r w:rsidR="0068026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6B0478">
        <w:rPr>
          <w:rFonts w:ascii="Arial" w:eastAsia="Times New Roman" w:hAnsi="Arial" w:cs="Arial"/>
          <w:color w:val="000000" w:themeColor="text1"/>
          <w:sz w:val="24"/>
          <w:szCs w:val="24"/>
        </w:rPr>
        <w:t>Писаревского</w:t>
      </w: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 также в сети Интернет на официальном сайте администрации </w:t>
      </w:r>
      <w:r w:rsidR="006B0478">
        <w:rPr>
          <w:rFonts w:ascii="Arial" w:eastAsia="Times New Roman" w:hAnsi="Arial" w:cs="Arial"/>
          <w:color w:val="000000" w:themeColor="text1"/>
          <w:sz w:val="24"/>
          <w:szCs w:val="24"/>
        </w:rPr>
        <w:t>Писаревского</w:t>
      </w: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E5051" w:rsidRPr="0079372C" w:rsidRDefault="003E5051" w:rsidP="007937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3. Контроль за исполнением настоящего постановления оставляю за собой.</w:t>
      </w:r>
    </w:p>
    <w:p w:rsidR="00237B4A" w:rsidRPr="0079372C" w:rsidRDefault="00237B4A" w:rsidP="007937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372C" w:rsidRPr="0079372C" w:rsidTr="00237B4A">
        <w:tc>
          <w:tcPr>
            <w:tcW w:w="3115" w:type="dxa"/>
          </w:tcPr>
          <w:p w:rsidR="00237B4A" w:rsidRPr="0079372C" w:rsidRDefault="00237B4A" w:rsidP="006B04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937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6B0478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7937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237B4A" w:rsidRPr="0079372C" w:rsidRDefault="00237B4A" w:rsidP="0079372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7B4A" w:rsidRPr="0079372C" w:rsidRDefault="006B0478" w:rsidP="00BE4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И.И.Скибина</w:t>
            </w:r>
          </w:p>
        </w:tc>
      </w:tr>
    </w:tbl>
    <w:p w:rsidR="006B557D" w:rsidRPr="0079372C" w:rsidRDefault="006B557D" w:rsidP="007937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79372C" w:rsidSect="0079372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91"/>
    <w:rsid w:val="000249A0"/>
    <w:rsid w:val="00074EAC"/>
    <w:rsid w:val="000B76AE"/>
    <w:rsid w:val="001C29DC"/>
    <w:rsid w:val="001F4DDA"/>
    <w:rsid w:val="00237B4A"/>
    <w:rsid w:val="00295414"/>
    <w:rsid w:val="00295491"/>
    <w:rsid w:val="003E5051"/>
    <w:rsid w:val="00471161"/>
    <w:rsid w:val="00601B27"/>
    <w:rsid w:val="00647FCE"/>
    <w:rsid w:val="00680267"/>
    <w:rsid w:val="006B0478"/>
    <w:rsid w:val="006B557D"/>
    <w:rsid w:val="00702BB2"/>
    <w:rsid w:val="00736828"/>
    <w:rsid w:val="0079372C"/>
    <w:rsid w:val="007E4CCD"/>
    <w:rsid w:val="00961FE6"/>
    <w:rsid w:val="009814D5"/>
    <w:rsid w:val="00A3188D"/>
    <w:rsid w:val="00A40C58"/>
    <w:rsid w:val="00B738C1"/>
    <w:rsid w:val="00BE4FB0"/>
    <w:rsid w:val="00C32B2B"/>
    <w:rsid w:val="00D73B50"/>
    <w:rsid w:val="00DB5F6C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74B6"/>
  <w15:chartTrackingRefBased/>
  <w15:docId w15:val="{66BFC35E-1559-4347-9B8C-F184C081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4CBC-1EA0-4865-974E-95F4E25A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37</cp:revision>
  <cp:lastPrinted>2023-04-20T12:29:00Z</cp:lastPrinted>
  <dcterms:created xsi:type="dcterms:W3CDTF">2023-04-19T10:37:00Z</dcterms:created>
  <dcterms:modified xsi:type="dcterms:W3CDTF">2023-04-21T04:54:00Z</dcterms:modified>
</cp:coreProperties>
</file>