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E" w:rsidRDefault="00BE5B6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29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</w:t>
      </w:r>
      <w:r w:rsidR="00BE5B6E">
        <w:rPr>
          <w:b/>
          <w:sz w:val="52"/>
          <w:szCs w:val="52"/>
        </w:rPr>
        <w:t>7</w:t>
      </w:r>
      <w:r>
        <w:rPr>
          <w:b/>
          <w:sz w:val="52"/>
          <w:szCs w:val="52"/>
        </w:rPr>
        <w:t>.</w:t>
      </w:r>
      <w:r w:rsidR="00BE5B6E">
        <w:rPr>
          <w:b/>
          <w:sz w:val="52"/>
          <w:szCs w:val="52"/>
        </w:rPr>
        <w:t>10.2024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BE5B6E" w:rsidRPr="00DA502D" w:rsidRDefault="00934C0E" w:rsidP="00DA502D">
      <w:pPr>
        <w:pStyle w:val="31"/>
        <w:spacing w:after="0"/>
        <w:ind w:firstLine="709"/>
        <w:jc w:val="center"/>
        <w:rPr>
          <w:lang w:val="ru-RU"/>
        </w:rPr>
      </w:pPr>
      <w:r>
        <w:tab/>
      </w: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BE5B6E" w:rsidRPr="0048789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АДМИНИСТРАЦИЯ</w:t>
      </w:r>
    </w:p>
    <w:p w:rsidR="00BE5B6E" w:rsidRPr="00487895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487895">
        <w:rPr>
          <w:rFonts w:cs="Arial"/>
          <w:color w:val="000000" w:themeColor="text1"/>
        </w:rPr>
        <w:t>СЕЛЬСКОГО ПОСЕЛЕНИЯ</w:t>
      </w:r>
    </w:p>
    <w:p w:rsidR="00BE5B6E" w:rsidRPr="0048789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48789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ВОРОНЕЖСКОЙ ОБЛАСТИ</w:t>
      </w:r>
    </w:p>
    <w:p w:rsidR="00BE5B6E" w:rsidRPr="00487895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48789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ПОСТАНОВЛЕНИЕ</w:t>
      </w:r>
    </w:p>
    <w:p w:rsidR="00BE5B6E" w:rsidRPr="00487895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487895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07.10.2024 года</w:t>
      </w:r>
      <w:r w:rsidRPr="00487895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40</w:t>
      </w:r>
    </w:p>
    <w:p w:rsidR="00BE5B6E" w:rsidRPr="00487895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487895">
        <w:rPr>
          <w:rFonts w:cs="Arial"/>
          <w:color w:val="000000" w:themeColor="text1"/>
        </w:rPr>
        <w:t xml:space="preserve"> сельское поселение</w:t>
      </w:r>
    </w:p>
    <w:p w:rsidR="00BE5B6E" w:rsidRPr="00487895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487895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487895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487895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E5B6E" w:rsidRPr="00487895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48789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487895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487895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BE5B6E" w:rsidRPr="00487895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>1. Внести в административный регламент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>
        <w:rPr>
          <w:rFonts w:ascii="Arial" w:hAnsi="Arial" w:cs="Arial"/>
          <w:color w:val="000000" w:themeColor="text1"/>
          <w:sz w:val="24"/>
          <w:szCs w:val="24"/>
        </w:rPr>
        <w:t>ю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«Присвоение адреса объекту адресации, изменение и аннулирование такого адреса»,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Писаревского сельского поселения Кантемировского муниципального района Воронежской области, 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27.11.2023 года 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60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BE5B6E" w:rsidRPr="00487895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1.1. В пункт 38, пункт 40 Раздела </w:t>
      </w:r>
      <w:r w:rsidRPr="0048789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>слово «</w:t>
      </w:r>
      <w:r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 «министерство»;</w:t>
      </w:r>
    </w:p>
    <w:p w:rsidR="00BE5B6E" w:rsidRPr="00487895" w:rsidRDefault="00BE5B6E" w:rsidP="00BE5B6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cs="Arial"/>
          <w:color w:val="000000" w:themeColor="text1"/>
        </w:rPr>
        <w:t xml:space="preserve">1.2. </w:t>
      </w:r>
      <w:r w:rsidRPr="00487895">
        <w:rPr>
          <w:rFonts w:eastAsiaTheme="minorHAnsi" w:cs="Arial"/>
          <w:color w:val="000000" w:themeColor="text1"/>
          <w:lang w:eastAsia="en-US"/>
        </w:rPr>
        <w:t xml:space="preserve">Пункт 6 Раздела </w:t>
      </w:r>
      <w:r w:rsidRPr="00487895">
        <w:rPr>
          <w:rFonts w:eastAsiaTheme="minorHAnsi" w:cs="Arial"/>
          <w:color w:val="000000" w:themeColor="text1"/>
          <w:lang w:val="en-US" w:eastAsia="en-US"/>
        </w:rPr>
        <w:t>II</w:t>
      </w:r>
      <w:r w:rsidRPr="0048789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6.4. следующего содержания:</w:t>
      </w:r>
    </w:p>
    <w:p w:rsidR="00BE5B6E" w:rsidRPr="0048789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Pr="00487895">
        <w:rPr>
          <w:rFonts w:cs="Arial"/>
          <w:color w:val="000000" w:themeColor="text1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48789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48789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487895">
        <w:rPr>
          <w:rFonts w:cs="Arial"/>
          <w:color w:val="000000" w:themeColor="text1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48789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21.12, 22.6, 23.6, 24.5Раздела </w:t>
      </w:r>
      <w:r w:rsidRPr="00487895">
        <w:rPr>
          <w:rFonts w:cs="Arial"/>
          <w:color w:val="000000" w:themeColor="text1"/>
          <w:lang w:val="en-US"/>
        </w:rPr>
        <w:t>III</w:t>
      </w:r>
      <w:r w:rsidRPr="00487895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BE5B6E" w:rsidRPr="00487895" w:rsidRDefault="00BE5B6E" w:rsidP="00BE5B6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eastAsiaTheme="minorHAnsi" w:cs="Arial"/>
          <w:color w:val="000000" w:themeColor="text1"/>
          <w:lang w:eastAsia="en-US"/>
        </w:rPr>
        <w:t>1.3. Подпункт 21.9, подпункты 22.3 дополнить новым абзацем следующего содержания:</w:t>
      </w:r>
    </w:p>
    <w:p w:rsidR="00BE5B6E" w:rsidRPr="00A31ADB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Pr="00487895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487895">
          <w:rPr>
            <w:rFonts w:cs="Arial"/>
            <w:color w:val="000000" w:themeColor="text1"/>
          </w:rPr>
          <w:t>статьей 11</w:t>
        </w:r>
      </w:hyperlink>
      <w:r w:rsidRPr="00487895">
        <w:rPr>
          <w:rFonts w:cs="Arial"/>
          <w:color w:val="000000" w:themeColor="text1"/>
        </w:rPr>
        <w:t xml:space="preserve"> указанного Федерального закона</w:t>
      </w:r>
      <w:r>
        <w:rPr>
          <w:rFonts w:cs="Arial"/>
          <w:color w:val="000000" w:themeColor="text1"/>
        </w:rPr>
        <w:t>.».</w:t>
      </w:r>
    </w:p>
    <w:p w:rsidR="00BE5B6E" w:rsidRPr="00A31ADB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BE5B6E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2D0938" w:rsidRDefault="002D0938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2D0938" w:rsidRPr="00487895" w:rsidRDefault="002D0938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BE5B6E" w:rsidRPr="00056771" w:rsidRDefault="00BE5B6E" w:rsidP="00BE5B6E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BE5B6E" w:rsidRPr="00056771" w:rsidTr="00DA502D">
        <w:tc>
          <w:tcPr>
            <w:tcW w:w="3190" w:type="dxa"/>
            <w:shd w:val="clear" w:color="auto" w:fill="auto"/>
          </w:tcPr>
          <w:p w:rsidR="00BE5B6E" w:rsidRPr="00056771" w:rsidRDefault="00BE5B6E" w:rsidP="00DA502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056771">
              <w:rPr>
                <w:rFonts w:eastAsia="Calibri" w:cs="Arial"/>
                <w:color w:val="000000"/>
              </w:rPr>
              <w:t xml:space="preserve">Глава </w:t>
            </w:r>
            <w:r>
              <w:rPr>
                <w:rFonts w:eastAsia="Calibri" w:cs="Arial"/>
                <w:color w:val="000000"/>
              </w:rPr>
              <w:t xml:space="preserve">Писаревского </w:t>
            </w:r>
            <w:r w:rsidRPr="00056771">
              <w:rPr>
                <w:rFonts w:eastAsia="Calibri"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E5B6E" w:rsidRPr="00056771" w:rsidRDefault="00BE5B6E" w:rsidP="00DA50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BE5B6E" w:rsidRPr="00056771" w:rsidRDefault="00BE5B6E" w:rsidP="00DA502D">
            <w:pPr>
              <w:widowControl w:val="0"/>
              <w:autoSpaceDE w:val="0"/>
              <w:autoSpaceDN w:val="0"/>
              <w:adjustRightInd w:val="0"/>
              <w:ind w:hanging="1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И.И.Скибина</w:t>
            </w:r>
          </w:p>
        </w:tc>
      </w:tr>
    </w:tbl>
    <w:p w:rsidR="00BE5B6E" w:rsidRPr="00487895" w:rsidRDefault="00BE5B6E" w:rsidP="00BE5B6E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2E2B88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АДМИНИСТРАЦИЯ</w:t>
      </w:r>
    </w:p>
    <w:p w:rsidR="00BE5B6E" w:rsidRPr="002E2B88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2E2B88">
        <w:rPr>
          <w:rFonts w:cs="Arial"/>
          <w:color w:val="000000" w:themeColor="text1"/>
        </w:rPr>
        <w:t xml:space="preserve"> СЕЛЬСКОГО ПОСЕЛЕНИЯ</w:t>
      </w:r>
    </w:p>
    <w:p w:rsidR="00BE5B6E" w:rsidRPr="002E2B88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2E2B88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ВОРОНЕЖСКОЙ ОБЛАСТИ</w:t>
      </w:r>
    </w:p>
    <w:p w:rsidR="00BE5B6E" w:rsidRPr="002E2B88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2E2B88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ПОСТАНОВЛЕНИЕ</w:t>
      </w:r>
    </w:p>
    <w:p w:rsidR="00BE5B6E" w:rsidRPr="002E2B88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2E2B88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2E2B88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41</w:t>
      </w:r>
    </w:p>
    <w:p w:rsidR="00BE5B6E" w:rsidRPr="002E2B88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2E2B88">
        <w:rPr>
          <w:rFonts w:cs="Arial"/>
          <w:color w:val="000000" w:themeColor="text1"/>
        </w:rPr>
        <w:t xml:space="preserve"> сельское поселение</w:t>
      </w:r>
    </w:p>
    <w:p w:rsidR="00BE5B6E" w:rsidRPr="002E2B88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2E2B88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2E2B88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E2B88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2E2B88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E5B6E" w:rsidRPr="002E2B88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2E2B88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2E2B8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2E2B8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BE5B6E" w:rsidRPr="002E2B88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>24.10.2023 года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47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BE5B6E" w:rsidRPr="002E2B88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2E2B8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 6 Раздела </w:t>
      </w:r>
      <w:r w:rsidRPr="002E2B88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2E2B8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BE5B6E" w:rsidRPr="002E2B88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eastAsiaTheme="minorHAnsi" w:cs="Arial"/>
          <w:color w:val="000000" w:themeColor="text1"/>
          <w:lang w:eastAsia="en-US"/>
        </w:rPr>
        <w:t>«</w:t>
      </w:r>
      <w:r w:rsidRPr="002E2B88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2E2B88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2E2B88">
        <w:rPr>
          <w:rFonts w:cs="Arial"/>
          <w:color w:val="000000" w:themeColor="text1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9B7C3F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2E2B88">
        <w:rPr>
          <w:rFonts w:cs="Arial"/>
          <w:color w:val="000000" w:themeColor="text1"/>
          <w:lang w:val="en-US"/>
        </w:rPr>
        <w:t>III</w:t>
      </w:r>
      <w:r w:rsidRPr="002E2B88">
        <w:rPr>
          <w:rFonts w:cs="Arial"/>
          <w:color w:val="000000" w:themeColor="text1"/>
        </w:rPr>
        <w:t xml:space="preserve"> настоящего </w:t>
      </w:r>
      <w:r>
        <w:rPr>
          <w:rFonts w:cs="Arial"/>
          <w:color w:val="000000" w:themeColor="text1"/>
        </w:rPr>
        <w:t>Административного регламента.»;</w:t>
      </w:r>
    </w:p>
    <w:p w:rsidR="00BE5B6E" w:rsidRPr="002E2B88" w:rsidRDefault="00BE5B6E" w:rsidP="00BE5B6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E2B88">
        <w:rPr>
          <w:rFonts w:eastAsiaTheme="minorHAnsi" w:cs="Arial"/>
          <w:color w:val="000000" w:themeColor="text1"/>
          <w:lang w:eastAsia="en-US"/>
        </w:rPr>
        <w:t xml:space="preserve">1.2. подпункты 21.3., 22.2. раздела </w:t>
      </w:r>
      <w:r w:rsidRPr="002E2B88">
        <w:rPr>
          <w:rFonts w:eastAsiaTheme="minorHAnsi" w:cs="Arial"/>
          <w:color w:val="000000" w:themeColor="text1"/>
          <w:lang w:val="en-US" w:eastAsia="en-US"/>
        </w:rPr>
        <w:t>III</w:t>
      </w:r>
      <w:r w:rsidRPr="002E2B88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BE5B6E" w:rsidRPr="002E2B88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eastAsiaTheme="minorHAnsi" w:cs="Arial"/>
          <w:color w:val="000000" w:themeColor="text1"/>
          <w:lang w:eastAsia="en-US"/>
        </w:rPr>
        <w:t>«</w:t>
      </w:r>
      <w:r w:rsidRPr="002E2B88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2E2B88">
          <w:rPr>
            <w:rFonts w:cs="Arial"/>
            <w:color w:val="000000" w:themeColor="text1"/>
          </w:rPr>
          <w:t>статьей 11</w:t>
        </w:r>
      </w:hyperlink>
      <w:r w:rsidRPr="002E2B88">
        <w:rPr>
          <w:rFonts w:cs="Arial"/>
          <w:color w:val="000000" w:themeColor="text1"/>
        </w:rPr>
        <w:t xml:space="preserve"> указанного Федерального закона.»;</w:t>
      </w:r>
    </w:p>
    <w:p w:rsidR="00BE5B6E" w:rsidRPr="002E2B88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 xml:space="preserve">1.3. В пункте 37, пункте 39 Раздела </w:t>
      </w:r>
      <w:r w:rsidRPr="002E2B88">
        <w:rPr>
          <w:rFonts w:cs="Arial"/>
          <w:color w:val="000000" w:themeColor="text1"/>
          <w:lang w:val="en-US"/>
        </w:rPr>
        <w:t>V</w:t>
      </w:r>
      <w:r w:rsidRPr="002E2B88">
        <w:rPr>
          <w:rFonts w:cs="Arial"/>
          <w:color w:val="000000" w:themeColor="text1"/>
        </w:rPr>
        <w:t xml:space="preserve"> слово «</w:t>
      </w:r>
      <w:r w:rsidRPr="002E2B88">
        <w:rPr>
          <w:rFonts w:eastAsiaTheme="minorHAnsi" w:cs="Arial"/>
          <w:color w:val="000000" w:themeColor="text1"/>
        </w:rPr>
        <w:t>департамент» заменить словом «министерство».</w:t>
      </w:r>
    </w:p>
    <w:p w:rsidR="00BE5B6E" w:rsidRPr="002E2B88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E2B88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5B6E" w:rsidRPr="002E2B88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2E2B88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2E2B88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BE5B6E" w:rsidRPr="002E2B88" w:rsidTr="00DA502D">
        <w:tc>
          <w:tcPr>
            <w:tcW w:w="3190" w:type="dxa"/>
            <w:shd w:val="clear" w:color="auto" w:fill="auto"/>
          </w:tcPr>
          <w:p w:rsidR="00BE5B6E" w:rsidRPr="002E2B88" w:rsidRDefault="00BE5B6E" w:rsidP="00DA502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</w:rPr>
            </w:pPr>
            <w:r w:rsidRPr="002E2B88">
              <w:rPr>
                <w:rFonts w:eastAsia="Calibri" w:cs="Arial"/>
                <w:color w:val="000000" w:themeColor="text1"/>
              </w:rPr>
              <w:t xml:space="preserve">Глава </w:t>
            </w:r>
            <w:r>
              <w:rPr>
                <w:rFonts w:eastAsia="Calibri" w:cs="Arial"/>
                <w:color w:val="000000" w:themeColor="text1"/>
              </w:rPr>
              <w:t>Писаревского</w:t>
            </w:r>
            <w:r w:rsidRPr="002E2B88">
              <w:rPr>
                <w:rFonts w:eastAsia="Calibri"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E5B6E" w:rsidRPr="002E2B88" w:rsidRDefault="00BE5B6E" w:rsidP="00DA502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 w:themeColor="text1"/>
              </w:rPr>
            </w:pPr>
          </w:p>
        </w:tc>
        <w:tc>
          <w:tcPr>
            <w:tcW w:w="3190" w:type="dxa"/>
            <w:shd w:val="clear" w:color="auto" w:fill="auto"/>
          </w:tcPr>
          <w:p w:rsidR="00BE5B6E" w:rsidRPr="002E2B88" w:rsidRDefault="00BE5B6E" w:rsidP="00DA502D">
            <w:pPr>
              <w:widowControl w:val="0"/>
              <w:autoSpaceDE w:val="0"/>
              <w:autoSpaceDN w:val="0"/>
              <w:adjustRightInd w:val="0"/>
              <w:ind w:hanging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И.И.Скибина</w:t>
            </w:r>
          </w:p>
        </w:tc>
      </w:tr>
    </w:tbl>
    <w:p w:rsidR="00BE5B6E" w:rsidRPr="002E2B88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295EEF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lastRenderedPageBreak/>
        <w:t>АДМИНИСТРАЦИЯ</w:t>
      </w:r>
    </w:p>
    <w:p w:rsidR="00BE5B6E" w:rsidRPr="00295EEF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295EEF">
        <w:rPr>
          <w:rFonts w:cs="Arial"/>
          <w:color w:val="000000" w:themeColor="text1"/>
        </w:rPr>
        <w:t>СЕЛЬСКОГО ПОСЕЛЕНИЯ</w:t>
      </w:r>
    </w:p>
    <w:p w:rsidR="00BE5B6E" w:rsidRPr="00295EEF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295EEF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ВОРОНЕЖСКОЙ ОБЛАСТИ</w:t>
      </w:r>
    </w:p>
    <w:p w:rsidR="00BE5B6E" w:rsidRPr="00295EEF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295EEF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ПОСТАНОВЛЕНИЕ</w:t>
      </w:r>
    </w:p>
    <w:p w:rsidR="00BE5B6E" w:rsidRPr="00295EEF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295EEF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от 07.10.2024 года</w:t>
      </w:r>
      <w:r w:rsidRPr="00295EE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42</w:t>
      </w:r>
    </w:p>
    <w:p w:rsidR="00BE5B6E" w:rsidRPr="00295EEF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295EEF">
        <w:rPr>
          <w:rFonts w:cs="Arial"/>
          <w:color w:val="000000" w:themeColor="text1"/>
        </w:rPr>
        <w:t xml:space="preserve"> сельское поселение</w:t>
      </w:r>
    </w:p>
    <w:p w:rsidR="00BE5B6E" w:rsidRPr="00295EEF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295EEF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5EEF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«Выдача разрешений на право вырубки зеленых насаждений»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295EEF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BE5B6E" w:rsidRPr="00295EEF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295EEF" w:rsidRDefault="00BE5B6E" w:rsidP="00BE5B6E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BE5B6E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1. Внести в административный регламент попредоставлению муниципальной услуги «Выдача разрешений на право вырубки зеленых насаждений»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Писаревского сельского поселения Кантемировского муниципального района Воронежской области, утвержденный постановлением администрации Писаревского сельского поселения от 22.12.2023 года № 75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BE5B6E" w:rsidRPr="00295EEF" w:rsidRDefault="00BE5B6E" w:rsidP="00BE5B6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 xml:space="preserve">1.1. </w:t>
      </w:r>
      <w:r w:rsidRPr="00295EEF">
        <w:rPr>
          <w:rFonts w:eastAsiaTheme="minorHAnsi" w:cs="Arial"/>
          <w:color w:val="000000" w:themeColor="text1"/>
          <w:lang w:eastAsia="en-US"/>
        </w:rPr>
        <w:t>пункт 6 дополнить новым подпунктом 6.7 следующего содержания:</w:t>
      </w:r>
    </w:p>
    <w:p w:rsidR="00BE5B6E" w:rsidRPr="00295EEF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295EEF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295EEF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295EEF">
        <w:rPr>
          <w:rFonts w:cs="Arial"/>
          <w:color w:val="000000" w:themeColor="text1"/>
        </w:rPr>
        <w:lastRenderedPageBreak/>
        <w:t xml:space="preserve">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295EEF">
        <w:rPr>
          <w:rFonts w:cs="Arial"/>
          <w:color w:val="000000" w:themeColor="text1"/>
          <w:lang w:val="en-US"/>
        </w:rPr>
        <w:t>III</w:t>
      </w:r>
      <w:r w:rsidRPr="00295EEF">
        <w:rPr>
          <w:rFonts w:cs="Arial"/>
          <w:color w:val="000000" w:themeColor="text1"/>
        </w:rPr>
        <w:t xml:space="preserve"> настоящего </w:t>
      </w:r>
      <w:r>
        <w:rPr>
          <w:rFonts w:cs="Arial"/>
          <w:color w:val="000000" w:themeColor="text1"/>
        </w:rPr>
        <w:t>Административного регламента.»;</w:t>
      </w:r>
    </w:p>
    <w:p w:rsidR="00BE5B6E" w:rsidRPr="00295EEF" w:rsidRDefault="00BE5B6E" w:rsidP="00BE5B6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>1.2.</w:t>
      </w:r>
      <w:r w:rsidRPr="00295EEF">
        <w:rPr>
          <w:rFonts w:eastAsiaTheme="minorHAnsi" w:cs="Arial"/>
          <w:color w:val="000000" w:themeColor="text1"/>
          <w:lang w:eastAsia="en-US"/>
        </w:rPr>
        <w:t xml:space="preserve"> подпункт </w:t>
      </w:r>
      <w:r w:rsidRPr="00295EEF">
        <w:rPr>
          <w:rFonts w:cs="Arial"/>
          <w:bCs/>
          <w:color w:val="000000" w:themeColor="text1"/>
        </w:rPr>
        <w:t xml:space="preserve">22.2.2 пункта 22.2 </w:t>
      </w:r>
      <w:r w:rsidRPr="00295EEF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BE5B6E" w:rsidRPr="00295EEF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BE5B6E" w:rsidRPr="00295EEF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cs="Arial"/>
          <w:color w:val="000000" w:themeColor="text1"/>
        </w:rPr>
        <w:t>1.3. в</w:t>
      </w:r>
      <w:r w:rsidRPr="00295EEF">
        <w:rPr>
          <w:rFonts w:eastAsia="Calibri" w:cs="Arial"/>
          <w:color w:val="000000" w:themeColor="text1"/>
        </w:rPr>
        <w:t xml:space="preserve"> пунктах 37, 39 Административного регламента слово «департамент» заменить словом «министерство».</w:t>
      </w:r>
    </w:p>
    <w:p w:rsidR="00BE5B6E" w:rsidRPr="00295EEF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5B6E" w:rsidRPr="00295EEF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BE5B6E" w:rsidRPr="00295EEF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BE5B6E" w:rsidRPr="00295EEF" w:rsidTr="00DA502D">
        <w:tc>
          <w:tcPr>
            <w:tcW w:w="3284" w:type="dxa"/>
            <w:shd w:val="clear" w:color="auto" w:fill="auto"/>
          </w:tcPr>
          <w:p w:rsidR="00BE5B6E" w:rsidRPr="00295EEF" w:rsidRDefault="00BE5B6E" w:rsidP="00DA502D">
            <w:pPr>
              <w:rPr>
                <w:rFonts w:cs="Arial"/>
                <w:color w:val="000000" w:themeColor="text1"/>
              </w:rPr>
            </w:pPr>
            <w:r w:rsidRPr="00295EEF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295EEF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295EEF" w:rsidRDefault="00BE5B6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295EEF" w:rsidRDefault="00BE5B6E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5B6E" w:rsidRPr="00295EEF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DE6833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lastRenderedPageBreak/>
        <w:t>АДМИНИСТРАЦИЯ</w:t>
      </w:r>
    </w:p>
    <w:p w:rsidR="00BE5B6E" w:rsidRPr="00DE6833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DE6833">
        <w:rPr>
          <w:rFonts w:cs="Arial"/>
          <w:color w:val="000000" w:themeColor="text1"/>
          <w:lang w:val="en-US"/>
        </w:rPr>
        <w:t>C</w:t>
      </w:r>
      <w:r w:rsidRPr="00DE6833">
        <w:rPr>
          <w:rFonts w:cs="Arial"/>
          <w:color w:val="000000" w:themeColor="text1"/>
        </w:rPr>
        <w:t>ЕЛЬСКОГО ПОСЕЛЕНИЯ</w:t>
      </w:r>
    </w:p>
    <w:p w:rsidR="00BE5B6E" w:rsidRPr="00DE6833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DE6833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ВОРОНЕЖСКОЙ ОБЛАСТИ</w:t>
      </w:r>
    </w:p>
    <w:p w:rsidR="00BE5B6E" w:rsidRPr="00DE6833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DE6833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ПОСТАНОВЛЕНИЕ</w:t>
      </w:r>
    </w:p>
    <w:p w:rsidR="00BE5B6E" w:rsidRPr="00DE6833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DE6833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DE6833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43</w:t>
      </w:r>
    </w:p>
    <w:p w:rsidR="00BE5B6E" w:rsidRPr="00DE6833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DE6833">
        <w:rPr>
          <w:rFonts w:cs="Arial"/>
          <w:color w:val="000000" w:themeColor="text1"/>
        </w:rPr>
        <w:t xml:space="preserve"> сельское поселение</w:t>
      </w:r>
    </w:p>
    <w:p w:rsidR="00BE5B6E" w:rsidRPr="00DE6833" w:rsidRDefault="00BE5B6E" w:rsidP="00BE5B6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DE6833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разрешения на осуществление земляных работ»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BE5B6E" w:rsidRPr="00DE6833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DE6833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eastAsiaTheme="majorEastAsia" w:hAnsi="Arial" w:cs="Arial"/>
          <w:color w:val="000000" w:themeColor="text1"/>
          <w:sz w:val="24"/>
          <w:szCs w:val="24"/>
        </w:rPr>
        <w:t>,</w:t>
      </w:r>
      <w:r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от 08.06.2020№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DE6833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DE6833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BE5B6E" w:rsidRPr="00DE6833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от </w:t>
      </w:r>
      <w:r>
        <w:rPr>
          <w:b w:val="0"/>
          <w:color w:val="000000" w:themeColor="text1"/>
          <w:sz w:val="24"/>
          <w:szCs w:val="24"/>
        </w:rPr>
        <w:t>22.12.2023 года № 74</w:t>
      </w:r>
      <w:r w:rsidRPr="00DE6833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BE5B6E" w:rsidRPr="00DE6833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6.7 следующего содержания:</w:t>
      </w:r>
    </w:p>
    <w:p w:rsidR="00BE5B6E" w:rsidRPr="00DE6833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DE6833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DE6833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DE6833">
        <w:rPr>
          <w:rFonts w:cs="Arial"/>
          <w:color w:val="000000" w:themeColor="text1"/>
        </w:rPr>
        <w:lastRenderedPageBreak/>
        <w:t xml:space="preserve">заявителем, лично в Администрации (в МФЦ) либо направляется почтовым отправлением в сроки, установленные пунктом 24.6раздела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BE5B6E" w:rsidRPr="00DE6833" w:rsidRDefault="00BE5B6E" w:rsidP="00BE5B6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1.2. подпункт 24.4 подпункта 24дополнить новым абзацем следующего содержания:</w:t>
      </w:r>
    </w:p>
    <w:p w:rsidR="00BE5B6E" w:rsidRPr="00DE6833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BE5B6E" w:rsidRPr="00DE6833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 заменить словом «министерство».</w:t>
      </w:r>
    </w:p>
    <w:p w:rsidR="00BE5B6E" w:rsidRPr="00DE6833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5B6E" w:rsidRPr="00DE6833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DE6833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BE5B6E" w:rsidRPr="00DE6833" w:rsidTr="00DA502D">
        <w:tc>
          <w:tcPr>
            <w:tcW w:w="3284" w:type="dxa"/>
            <w:shd w:val="clear" w:color="auto" w:fill="auto"/>
          </w:tcPr>
          <w:p w:rsidR="00BE5B6E" w:rsidRPr="00DE6833" w:rsidRDefault="00BE5B6E" w:rsidP="00DA502D">
            <w:pPr>
              <w:rPr>
                <w:rFonts w:cs="Arial"/>
                <w:color w:val="000000" w:themeColor="text1"/>
              </w:rPr>
            </w:pPr>
            <w:r w:rsidRPr="00DE6833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DE6833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DE6833" w:rsidRDefault="00BE5B6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DE6833" w:rsidRDefault="00BE5B6E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5B6E" w:rsidRPr="00DE6833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67027C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АДМИНИСТРАЦИЯ</w:t>
      </w:r>
    </w:p>
    <w:p w:rsidR="00BE5B6E" w:rsidRPr="0067027C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>СЕЛЬСКОГО ПОСЕЛЕНИЯ</w:t>
      </w:r>
    </w:p>
    <w:p w:rsidR="00BE5B6E" w:rsidRPr="0067027C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67027C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ВОРОНЕЖСКОЙ ОБЛАСТИ</w:t>
      </w:r>
    </w:p>
    <w:p w:rsidR="00BE5B6E" w:rsidRPr="0067027C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67027C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ПОСТАНОВЛЕНИЕ</w:t>
      </w:r>
    </w:p>
    <w:p w:rsidR="00BE5B6E" w:rsidRPr="0067027C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67027C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67027C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44</w:t>
      </w:r>
    </w:p>
    <w:p w:rsidR="00BE5B6E" w:rsidRPr="0067027C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 xml:space="preserve"> сельское поселение</w:t>
      </w:r>
    </w:p>
    <w:p w:rsidR="00BE5B6E" w:rsidRPr="0067027C" w:rsidRDefault="00BE5B6E" w:rsidP="00BE5B6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67027C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67027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BE5B6E" w:rsidRPr="0067027C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67027C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BE5B6E" w:rsidRPr="0067027C" w:rsidRDefault="00BE5B6E" w:rsidP="00BE5B6E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1. Внести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>
        <w:rPr>
          <w:rFonts w:cs="Arial"/>
          <w:iCs/>
          <w:color w:val="000000" w:themeColor="text1"/>
          <w:spacing w:val="1"/>
        </w:rPr>
        <w:t xml:space="preserve">Писаревского </w:t>
      </w:r>
      <w:r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Pr="0067027C">
        <w:rPr>
          <w:rFonts w:cs="Arial"/>
          <w:color w:val="000000" w:themeColor="text1"/>
        </w:rPr>
        <w:t xml:space="preserve">, утвержденный постановлением администрации </w:t>
      </w:r>
      <w:r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 xml:space="preserve">сельского поселения от </w:t>
      </w:r>
      <w:r>
        <w:rPr>
          <w:rFonts w:cs="Arial"/>
          <w:color w:val="000000" w:themeColor="text1"/>
        </w:rPr>
        <w:t>24.10.2023 года</w:t>
      </w:r>
      <w:r w:rsidRPr="0067027C">
        <w:rPr>
          <w:rFonts w:cs="Arial"/>
          <w:color w:val="000000" w:themeColor="text1"/>
        </w:rPr>
        <w:t xml:space="preserve"> №</w:t>
      </w:r>
      <w:r>
        <w:rPr>
          <w:rFonts w:cs="Arial"/>
          <w:color w:val="000000" w:themeColor="text1"/>
        </w:rPr>
        <w:t>50</w:t>
      </w:r>
      <w:r w:rsidRPr="0067027C">
        <w:rPr>
          <w:rFonts w:cs="Arial"/>
          <w:color w:val="000000" w:themeColor="text1"/>
        </w:rPr>
        <w:t>,следующие изменения:</w:t>
      </w:r>
    </w:p>
    <w:p w:rsidR="00BE5B6E" w:rsidRPr="0067027C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в пунктах 37, 39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>слово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департамент»заменить словом «министерство»;</w:t>
      </w:r>
    </w:p>
    <w:p w:rsidR="00BE5B6E" w:rsidRPr="0067027C" w:rsidRDefault="00BE5B6E" w:rsidP="00BE5B6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1.2. п</w:t>
      </w:r>
      <w:r w:rsidRPr="0067027C">
        <w:rPr>
          <w:rFonts w:eastAsiaTheme="minorHAnsi" w:cs="Arial"/>
          <w:color w:val="000000" w:themeColor="text1"/>
          <w:lang w:eastAsia="en-US"/>
        </w:rPr>
        <w:t xml:space="preserve">ункт 6 Раздела </w:t>
      </w:r>
      <w:r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6.7. следующего содержания:</w:t>
      </w:r>
    </w:p>
    <w:p w:rsidR="00BE5B6E" w:rsidRPr="0067027C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Pr="0067027C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67027C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67027C">
        <w:rPr>
          <w:rFonts w:cs="Arial"/>
          <w:color w:val="000000" w:themeColor="text1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67027C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24.8Раздела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>
        <w:rPr>
          <w:rFonts w:cs="Arial"/>
          <w:color w:val="000000" w:themeColor="text1"/>
        </w:rPr>
        <w:t>Административного регламента.»;</w:t>
      </w:r>
    </w:p>
    <w:p w:rsidR="00BE5B6E" w:rsidRPr="0067027C" w:rsidRDefault="00BE5B6E" w:rsidP="00BE5B6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1.3. Подпункт 22.2. дополнить новым абзацем следующего содержания:</w:t>
      </w:r>
    </w:p>
    <w:p w:rsidR="00BE5B6E" w:rsidRPr="0067027C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Pr="0067027C">
        <w:rPr>
          <w:rFonts w:cs="Arial"/>
          <w:color w:val="000000" w:themeColor="text1"/>
        </w:rPr>
        <w:t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cs="Arial"/>
          <w:color w:val="000000" w:themeColor="text1"/>
        </w:rPr>
        <w:t>.».</w:t>
      </w:r>
    </w:p>
    <w:p w:rsidR="00BE5B6E" w:rsidRPr="0067027C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BE5B6E" w:rsidRPr="0067027C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67027C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BE5B6E" w:rsidRPr="0067027C" w:rsidTr="00DA502D">
        <w:tc>
          <w:tcPr>
            <w:tcW w:w="3284" w:type="dxa"/>
            <w:shd w:val="clear" w:color="auto" w:fill="auto"/>
          </w:tcPr>
          <w:p w:rsidR="00BE5B6E" w:rsidRPr="0067027C" w:rsidRDefault="00BE5B6E" w:rsidP="00DA502D">
            <w:pPr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67027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67027C" w:rsidRDefault="00BE5B6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67027C" w:rsidRDefault="00BE5B6E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5B6E" w:rsidRPr="0067027C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lang w:val="en-US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A3A9C">
        <w:rPr>
          <w:rFonts w:ascii="Arial" w:hAnsi="Arial" w:cs="Arial"/>
          <w:color w:val="000000" w:themeColor="text1"/>
        </w:rPr>
        <w:lastRenderedPageBreak/>
        <w:t>АДМИНИСТРАЦИЯ</w:t>
      </w: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Pr="001A3A9C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A3A9C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A3A9C">
        <w:rPr>
          <w:rFonts w:ascii="Arial" w:hAnsi="Arial" w:cs="Arial"/>
          <w:color w:val="000000" w:themeColor="text1"/>
        </w:rPr>
        <w:t>ВОРОНЕЖСКОЙ ОБЛАСТИ</w:t>
      </w: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A3A9C">
        <w:rPr>
          <w:rFonts w:ascii="Arial" w:hAnsi="Arial" w:cs="Arial"/>
          <w:color w:val="000000" w:themeColor="text1"/>
        </w:rPr>
        <w:t>ПОСТАНОВЛЕНИЕ</w:t>
      </w:r>
    </w:p>
    <w:p w:rsidR="00BE5B6E" w:rsidRPr="001A3A9C" w:rsidRDefault="00BE5B6E" w:rsidP="00BE5B6E">
      <w:pPr>
        <w:tabs>
          <w:tab w:val="left" w:pos="1172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Pr="001A3A9C" w:rsidRDefault="00BE5B6E" w:rsidP="00BE5B6E">
      <w:pPr>
        <w:tabs>
          <w:tab w:val="left" w:pos="117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07.10.2024</w:t>
      </w:r>
      <w:r w:rsidRPr="001A3A9C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45</w:t>
      </w:r>
    </w:p>
    <w:p w:rsidR="00BE5B6E" w:rsidRPr="001A3A9C" w:rsidRDefault="00BE5B6E" w:rsidP="00BE5B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Pr="001A3A9C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BE5B6E" w:rsidRPr="001A3A9C" w:rsidRDefault="00BE5B6E" w:rsidP="00BE5B6E">
      <w:pPr>
        <w:ind w:firstLine="709"/>
        <w:jc w:val="both"/>
        <w:rPr>
          <w:rFonts w:ascii="Arial" w:hAnsi="Arial" w:cs="Arial"/>
          <w:bCs/>
          <w:color w:val="000000" w:themeColor="text1"/>
          <w:kern w:val="28"/>
        </w:rPr>
      </w:pP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bCs/>
          <w:color w:val="000000" w:themeColor="text1"/>
          <w:kern w:val="28"/>
        </w:rPr>
      </w:pPr>
      <w:r w:rsidRPr="001A3A9C">
        <w:rPr>
          <w:rFonts w:ascii="Arial" w:hAnsi="Arial" w:cs="Arial"/>
          <w:bCs/>
          <w:color w:val="000000" w:themeColor="text1"/>
          <w:kern w:val="28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Cs/>
          <w:color w:val="000000" w:themeColor="text1"/>
          <w:kern w:val="28"/>
        </w:rPr>
        <w:t xml:space="preserve">Писаревского </w:t>
      </w:r>
      <w:r w:rsidRPr="001A3A9C">
        <w:rPr>
          <w:rFonts w:ascii="Arial" w:hAnsi="Arial" w:cs="Arial"/>
          <w:bCs/>
          <w:color w:val="000000" w:themeColor="text1"/>
          <w:kern w:val="28"/>
        </w:rPr>
        <w:t xml:space="preserve">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bCs/>
          <w:color w:val="000000" w:themeColor="text1"/>
          <w:kern w:val="28"/>
        </w:rPr>
        <w:t>20.12.2023 года</w:t>
      </w:r>
      <w:r w:rsidRPr="001A3A9C">
        <w:rPr>
          <w:rFonts w:ascii="Arial" w:hAnsi="Arial" w:cs="Arial"/>
          <w:bCs/>
          <w:color w:val="000000" w:themeColor="text1"/>
          <w:kern w:val="28"/>
        </w:rPr>
        <w:t xml:space="preserve"> №</w:t>
      </w:r>
      <w:r>
        <w:rPr>
          <w:rFonts w:ascii="Arial" w:hAnsi="Arial" w:cs="Arial"/>
          <w:bCs/>
          <w:color w:val="000000" w:themeColor="text1"/>
          <w:kern w:val="28"/>
        </w:rPr>
        <w:t>71</w:t>
      </w:r>
    </w:p>
    <w:p w:rsidR="00BE5B6E" w:rsidRPr="001A3A9C" w:rsidRDefault="00BE5B6E" w:rsidP="00BE5B6E">
      <w:pPr>
        <w:ind w:firstLine="709"/>
        <w:jc w:val="center"/>
        <w:rPr>
          <w:rFonts w:ascii="Arial" w:hAnsi="Arial" w:cs="Arial"/>
          <w:bCs/>
          <w:color w:val="000000" w:themeColor="text1"/>
          <w:kern w:val="28"/>
        </w:rPr>
      </w:pPr>
      <w:r w:rsidRPr="001A3A9C">
        <w:rPr>
          <w:rFonts w:ascii="Arial" w:hAnsi="Arial" w:cs="Arial"/>
          <w:bCs/>
          <w:color w:val="000000" w:themeColor="text1"/>
          <w:kern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ascii="Arial" w:hAnsi="Arial" w:cs="Arial"/>
          <w:bCs/>
          <w:color w:val="000000" w:themeColor="text1"/>
          <w:kern w:val="28"/>
        </w:rPr>
        <w:t xml:space="preserve">Писаревского </w:t>
      </w:r>
      <w:r w:rsidRPr="001A3A9C">
        <w:rPr>
          <w:rFonts w:ascii="Arial" w:hAnsi="Arial" w:cs="Arial"/>
          <w:bCs/>
          <w:color w:val="000000" w:themeColor="text1"/>
          <w:kern w:val="28"/>
        </w:rPr>
        <w:t>сельского поселения Кантемировского муниципального района Воронежской области»</w:t>
      </w:r>
    </w:p>
    <w:p w:rsidR="00BE5B6E" w:rsidRPr="001A3A9C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Arial" w:eastAsia="Calibri" w:hAnsi="Arial" w:cs="Arial"/>
          <w:color w:val="000000" w:themeColor="text1"/>
        </w:rPr>
        <w:t>Писаревского</w:t>
      </w:r>
      <w:r w:rsidRPr="001A3A9C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ascii="Arial" w:eastAsia="Calibri" w:hAnsi="Arial" w:cs="Arial"/>
          <w:color w:val="000000" w:themeColor="text1"/>
        </w:rPr>
        <w:t>Писаревского</w:t>
      </w:r>
      <w:r w:rsidRPr="001A3A9C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BE5B6E" w:rsidRPr="001A3A9C" w:rsidRDefault="00BE5B6E" w:rsidP="00BE5B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 xml:space="preserve">1. Внести в постановление администрации </w:t>
      </w:r>
      <w:r>
        <w:rPr>
          <w:rFonts w:ascii="Arial" w:eastAsia="Calibri" w:hAnsi="Arial" w:cs="Arial"/>
          <w:color w:val="000000" w:themeColor="text1"/>
        </w:rPr>
        <w:t>Писаревского</w:t>
      </w:r>
      <w:r w:rsidRPr="001A3A9C">
        <w:rPr>
          <w:rFonts w:ascii="Arial" w:eastAsia="Calibri" w:hAnsi="Arial"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>
        <w:rPr>
          <w:rFonts w:ascii="Arial" w:eastAsia="Calibri" w:hAnsi="Arial" w:cs="Arial"/>
          <w:color w:val="000000" w:themeColor="text1"/>
        </w:rPr>
        <w:t xml:space="preserve">20.12.2023 года </w:t>
      </w:r>
      <w:r w:rsidRPr="001A3A9C">
        <w:rPr>
          <w:rFonts w:ascii="Arial" w:eastAsia="Calibri" w:hAnsi="Arial" w:cs="Arial"/>
          <w:color w:val="000000" w:themeColor="text1"/>
        </w:rPr>
        <w:t xml:space="preserve"> №</w:t>
      </w:r>
      <w:r>
        <w:rPr>
          <w:rFonts w:ascii="Arial" w:eastAsia="Calibri" w:hAnsi="Arial" w:cs="Arial"/>
          <w:color w:val="000000" w:themeColor="text1"/>
        </w:rPr>
        <w:t>71</w:t>
      </w:r>
      <w:r w:rsidRPr="001A3A9C">
        <w:rPr>
          <w:rFonts w:ascii="Arial" w:eastAsia="Calibri" w:hAnsi="Arial" w:cs="Arial"/>
          <w:color w:val="000000" w:themeColor="text1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ascii="Arial" w:eastAsia="Calibri" w:hAnsi="Arial" w:cs="Arial"/>
          <w:color w:val="000000" w:themeColor="text1"/>
        </w:rPr>
        <w:t>Писаревского</w:t>
      </w:r>
      <w:r w:rsidRPr="001A3A9C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области»</w:t>
      </w:r>
      <w:r w:rsidRPr="001A3A9C">
        <w:rPr>
          <w:rFonts w:ascii="Arial" w:eastAsia="Calibri" w:hAnsi="Arial" w:cs="Arial"/>
          <w:bCs/>
          <w:color w:val="000000" w:themeColor="text1"/>
        </w:rPr>
        <w:t xml:space="preserve"> следующие изменения: </w:t>
      </w:r>
    </w:p>
    <w:p w:rsidR="00BE5B6E" w:rsidRPr="001A3A9C" w:rsidRDefault="00BE5B6E" w:rsidP="00BE5B6E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1.1. подпункт 6 дополнить новым подпунктом 6.9 следующего содержания: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1A3A9C">
        <w:rPr>
          <w:rFonts w:ascii="Arial" w:eastAsia="Calibri" w:hAnsi="Arial" w:cs="Arial"/>
          <w:color w:val="000000" w:themeColor="text1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1.2.подпункт 22.2 пункта 22 дополнить новым абзацем следующего содержания: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1.3. Пункт 25 дополнить подпунктом 25.8 следующего содержания:</w:t>
      </w:r>
    </w:p>
    <w:p w:rsidR="00BE5B6E" w:rsidRPr="001A3A9C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  <w:r w:rsidRPr="001A3A9C">
        <w:rPr>
          <w:rFonts w:ascii="Arial" w:hAnsi="Arial" w:cs="Arial"/>
          <w:color w:val="000000" w:themeColor="text1"/>
        </w:rPr>
        <w:t>«25.8. Государственный кадастровый учет и государственнаярегистрация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1.4.В пункте 37, пункте 39 раздела V слово «департамент» заменить словом «министерство».</w:t>
      </w:r>
    </w:p>
    <w:p w:rsidR="00BE5B6E" w:rsidRPr="001A3A9C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5B6E" w:rsidRPr="001A3A9C" w:rsidRDefault="00BE5B6E" w:rsidP="00BE5B6E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1A3A9C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1A3A9C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BE5B6E" w:rsidRPr="001A3A9C" w:rsidTr="00DA502D">
        <w:tc>
          <w:tcPr>
            <w:tcW w:w="3284" w:type="dxa"/>
            <w:shd w:val="clear" w:color="auto" w:fill="auto"/>
          </w:tcPr>
          <w:p w:rsidR="00BE5B6E" w:rsidRPr="001A3A9C" w:rsidRDefault="00BE5B6E" w:rsidP="00DA502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A3A9C">
              <w:rPr>
                <w:rFonts w:ascii="Arial" w:hAnsi="Arial" w:cs="Arial"/>
                <w:color w:val="000000" w:themeColor="text1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1A3A9C">
              <w:rPr>
                <w:rFonts w:ascii="Arial" w:hAnsi="Arial" w:cs="Arial"/>
                <w:color w:val="000000" w:themeColor="text1"/>
              </w:rPr>
              <w:t>сельского</w:t>
            </w:r>
            <w:r>
              <w:rPr>
                <w:rFonts w:ascii="Arial" w:hAnsi="Arial" w:cs="Arial"/>
                <w:color w:val="000000" w:themeColor="text1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BE5B6E" w:rsidRPr="001A3A9C" w:rsidRDefault="00BE5B6E" w:rsidP="00DA502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71349F" w:rsidRDefault="00BE5B6E" w:rsidP="00DA502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И.И.Скибина</w:t>
            </w:r>
          </w:p>
        </w:tc>
      </w:tr>
    </w:tbl>
    <w:p w:rsidR="00BE5B6E" w:rsidRPr="001A3A9C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894D4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lastRenderedPageBreak/>
        <w:t>АДМИНИСТРАЦИЯ</w:t>
      </w:r>
    </w:p>
    <w:p w:rsidR="00BE5B6E" w:rsidRPr="00894D45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894D45">
        <w:rPr>
          <w:rFonts w:cs="Arial"/>
          <w:color w:val="000000" w:themeColor="text1"/>
        </w:rPr>
        <w:t xml:space="preserve"> СЕЛЬСКОГО ПОСЕЛЕНИЯ</w:t>
      </w:r>
    </w:p>
    <w:p w:rsidR="00BE5B6E" w:rsidRPr="00894D4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894D4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ВОРОНЕЖСКОЙ ОБЛАСТИ</w:t>
      </w:r>
    </w:p>
    <w:p w:rsidR="00BE5B6E" w:rsidRPr="00894D45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894D45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>ПОСТАНОВЛЕНИЕ</w:t>
      </w:r>
    </w:p>
    <w:p w:rsidR="00BE5B6E" w:rsidRPr="00894D45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894D45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от 07.10.2024 года </w:t>
      </w:r>
      <w:r w:rsidRPr="00894D45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46</w:t>
      </w:r>
    </w:p>
    <w:p w:rsidR="00BE5B6E" w:rsidRPr="00894D45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Pr="00894D45">
        <w:rPr>
          <w:rFonts w:cs="Arial"/>
          <w:color w:val="000000" w:themeColor="text1"/>
        </w:rPr>
        <w:t>сельское поселение</w:t>
      </w:r>
    </w:p>
    <w:p w:rsidR="00BE5B6E" w:rsidRPr="00894D45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894D45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94D45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894D45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BE5B6E" w:rsidRPr="00894D45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894D4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 Уставом </w:t>
      </w:r>
      <w:r>
        <w:rPr>
          <w:rFonts w:cs="Arial"/>
          <w:color w:val="000000" w:themeColor="text1"/>
        </w:rPr>
        <w:t>Писаревского</w:t>
      </w:r>
      <w:r w:rsidRPr="00894D45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894D45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BE5B6E" w:rsidRPr="00894D45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94D45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894D45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894D45">
        <w:rPr>
          <w:b w:val="0"/>
          <w:color w:val="000000" w:themeColor="text1"/>
          <w:sz w:val="24"/>
          <w:szCs w:val="24"/>
        </w:rPr>
        <w:t xml:space="preserve">сельского поселения от </w:t>
      </w:r>
      <w:r>
        <w:rPr>
          <w:b w:val="0"/>
          <w:color w:val="000000" w:themeColor="text1"/>
          <w:sz w:val="24"/>
          <w:szCs w:val="24"/>
        </w:rPr>
        <w:t xml:space="preserve">20.12.2023 года </w:t>
      </w:r>
      <w:r w:rsidRPr="00894D45">
        <w:rPr>
          <w:b w:val="0"/>
          <w:color w:val="000000" w:themeColor="text1"/>
          <w:sz w:val="24"/>
          <w:szCs w:val="24"/>
        </w:rPr>
        <w:t xml:space="preserve"> №</w:t>
      </w:r>
      <w:r>
        <w:rPr>
          <w:b w:val="0"/>
          <w:color w:val="000000" w:themeColor="text1"/>
          <w:sz w:val="24"/>
          <w:szCs w:val="24"/>
        </w:rPr>
        <w:t>70</w:t>
      </w:r>
      <w:r w:rsidRPr="00894D45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BE5B6E" w:rsidRPr="00894D45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D45">
        <w:rPr>
          <w:rFonts w:ascii="Arial" w:hAnsi="Arial" w:cs="Arial"/>
          <w:color w:val="000000" w:themeColor="text1"/>
          <w:sz w:val="24"/>
          <w:szCs w:val="24"/>
        </w:rPr>
        <w:t xml:space="preserve">1.1. В пунктах 31и 33 Раздела </w:t>
      </w:r>
      <w:r w:rsidRPr="00894D4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894D45">
        <w:rPr>
          <w:rFonts w:ascii="Arial" w:hAnsi="Arial" w:cs="Arial"/>
          <w:color w:val="000000" w:themeColor="text1"/>
          <w:sz w:val="24"/>
          <w:szCs w:val="24"/>
        </w:rPr>
        <w:t>слово «</w:t>
      </w:r>
      <w:r w:rsidRPr="00894D4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департамент»заменить словом «министерство»;</w:t>
      </w:r>
    </w:p>
    <w:p w:rsidR="00BE5B6E" w:rsidRPr="00894D45" w:rsidRDefault="00BE5B6E" w:rsidP="00BE5B6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94D45">
        <w:rPr>
          <w:rFonts w:cs="Arial"/>
          <w:color w:val="000000" w:themeColor="text1"/>
        </w:rPr>
        <w:t xml:space="preserve">1.2. </w:t>
      </w:r>
      <w:r w:rsidRPr="00894D45">
        <w:rPr>
          <w:rFonts w:eastAsiaTheme="minorHAnsi" w:cs="Arial"/>
          <w:color w:val="000000" w:themeColor="text1"/>
          <w:lang w:eastAsia="en-US"/>
        </w:rPr>
        <w:t xml:space="preserve">Пункт 6 Раздела </w:t>
      </w:r>
      <w:r w:rsidRPr="00894D45">
        <w:rPr>
          <w:rFonts w:eastAsiaTheme="minorHAnsi" w:cs="Arial"/>
          <w:color w:val="000000" w:themeColor="text1"/>
          <w:lang w:val="en-US" w:eastAsia="en-US"/>
        </w:rPr>
        <w:t>II</w:t>
      </w:r>
      <w:r w:rsidRPr="00894D4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6.6. следующего содержания:</w:t>
      </w:r>
    </w:p>
    <w:p w:rsidR="00BE5B6E" w:rsidRPr="00894D4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eastAsiaTheme="minorHAnsi" w:cs="Arial"/>
          <w:color w:val="000000" w:themeColor="text1"/>
          <w:lang w:eastAsia="en-US"/>
        </w:rPr>
        <w:t>«</w:t>
      </w:r>
      <w:r w:rsidRPr="00894D45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894D4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894D45">
        <w:rPr>
          <w:rFonts w:cs="Arial"/>
          <w:color w:val="000000" w:themeColor="text1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6F2C3D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20.26.Раздела </w:t>
      </w:r>
      <w:r w:rsidRPr="00894D45">
        <w:rPr>
          <w:rFonts w:cs="Arial"/>
          <w:color w:val="000000" w:themeColor="text1"/>
          <w:lang w:val="en-US"/>
        </w:rPr>
        <w:t>III</w:t>
      </w:r>
      <w:r w:rsidRPr="00894D45">
        <w:rPr>
          <w:rFonts w:cs="Arial"/>
          <w:color w:val="000000" w:themeColor="text1"/>
        </w:rPr>
        <w:t xml:space="preserve"> настоящего Административного регламента.»;</w:t>
      </w:r>
    </w:p>
    <w:p w:rsidR="00BE5B6E" w:rsidRPr="00894D45" w:rsidRDefault="00BE5B6E" w:rsidP="00BE5B6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894D45">
        <w:rPr>
          <w:rFonts w:eastAsiaTheme="minorHAnsi" w:cs="Arial"/>
          <w:color w:val="000000" w:themeColor="text1"/>
          <w:lang w:eastAsia="en-US"/>
        </w:rPr>
        <w:t>1.3. Подпункт 20.6.дополнить абзацем следующего содержания:</w:t>
      </w:r>
    </w:p>
    <w:p w:rsidR="00BE5B6E" w:rsidRPr="00894D4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94D45">
        <w:rPr>
          <w:rFonts w:eastAsiaTheme="minorHAnsi" w:cs="Arial"/>
          <w:color w:val="000000" w:themeColor="text1"/>
          <w:lang w:eastAsia="en-US"/>
        </w:rPr>
        <w:t>«</w:t>
      </w:r>
      <w:r w:rsidRPr="00894D45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cs="Arial"/>
          <w:color w:val="000000" w:themeColor="text1"/>
        </w:rPr>
        <w:t>.».</w:t>
      </w:r>
    </w:p>
    <w:p w:rsidR="00BE5B6E" w:rsidRPr="00894D45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94D4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BE5B6E" w:rsidRPr="00894D45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894D45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894D45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BE5B6E" w:rsidRPr="00894D45" w:rsidTr="00DA502D">
        <w:tc>
          <w:tcPr>
            <w:tcW w:w="3284" w:type="dxa"/>
            <w:shd w:val="clear" w:color="auto" w:fill="auto"/>
          </w:tcPr>
          <w:p w:rsidR="00BE5B6E" w:rsidRPr="00894D45" w:rsidRDefault="00BE5B6E" w:rsidP="00DA502D">
            <w:pPr>
              <w:rPr>
                <w:rFonts w:cs="Arial"/>
                <w:color w:val="000000" w:themeColor="text1"/>
              </w:rPr>
            </w:pPr>
            <w:r w:rsidRPr="00894D45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>Писаревского</w:t>
            </w:r>
            <w:r w:rsidRPr="00894D45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894D45" w:rsidRDefault="00BE5B6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894D45" w:rsidRDefault="00BE5B6E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5B6E" w:rsidRPr="00894D45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312D9">
        <w:rPr>
          <w:rFonts w:ascii="Arial" w:hAnsi="Arial" w:cs="Arial"/>
          <w:color w:val="000000" w:themeColor="text1"/>
        </w:rPr>
        <w:t>АДМИНИСТРАЦИЯ</w:t>
      </w: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Pr="00C312D9">
        <w:rPr>
          <w:rFonts w:ascii="Arial" w:hAnsi="Arial" w:cs="Arial"/>
          <w:color w:val="000000" w:themeColor="text1"/>
        </w:rPr>
        <w:t>СЕЛЬСКОГО ПОСЕЛЕНИЯ</w:t>
      </w: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312D9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312D9">
        <w:rPr>
          <w:rFonts w:ascii="Arial" w:hAnsi="Arial" w:cs="Arial"/>
          <w:color w:val="000000" w:themeColor="text1"/>
        </w:rPr>
        <w:t>ВОРОНЕЖСКОЙ ОБЛАСТИ</w:t>
      </w: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312D9">
        <w:rPr>
          <w:rFonts w:ascii="Arial" w:hAnsi="Arial" w:cs="Arial"/>
          <w:color w:val="000000" w:themeColor="text1"/>
        </w:rPr>
        <w:t>ПОСТАНОВЛЕНИЕ</w:t>
      </w:r>
    </w:p>
    <w:p w:rsidR="00BE5B6E" w:rsidRPr="00C312D9" w:rsidRDefault="00BE5B6E" w:rsidP="00BE5B6E">
      <w:pPr>
        <w:tabs>
          <w:tab w:val="left" w:pos="1172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Pr="00C312D9" w:rsidRDefault="00BE5B6E" w:rsidP="00BE5B6E">
      <w:pPr>
        <w:tabs>
          <w:tab w:val="left" w:pos="117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07.10.2024 года </w:t>
      </w:r>
      <w:r w:rsidRPr="00C312D9">
        <w:rPr>
          <w:rFonts w:ascii="Arial" w:hAnsi="Arial" w:cs="Arial"/>
          <w:color w:val="000000" w:themeColor="text1"/>
        </w:rPr>
        <w:t>№</w:t>
      </w:r>
      <w:r>
        <w:rPr>
          <w:rFonts w:ascii="Arial" w:hAnsi="Arial" w:cs="Arial"/>
          <w:color w:val="000000" w:themeColor="text1"/>
        </w:rPr>
        <w:t>47</w:t>
      </w:r>
    </w:p>
    <w:p w:rsidR="00BE5B6E" w:rsidRPr="00C312D9" w:rsidRDefault="00BE5B6E" w:rsidP="00BE5B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Писаревское </w:t>
      </w:r>
      <w:r w:rsidRPr="00C312D9">
        <w:rPr>
          <w:rFonts w:ascii="Arial" w:hAnsi="Arial" w:cs="Arial"/>
          <w:color w:val="000000" w:themeColor="text1"/>
        </w:rPr>
        <w:t>сельское поселение</w:t>
      </w:r>
    </w:p>
    <w:p w:rsidR="00BE5B6E" w:rsidRPr="00C312D9" w:rsidRDefault="00BE5B6E" w:rsidP="00BE5B6E">
      <w:pPr>
        <w:ind w:firstLine="709"/>
        <w:jc w:val="both"/>
        <w:rPr>
          <w:rFonts w:ascii="Arial" w:hAnsi="Arial" w:cs="Arial"/>
          <w:bCs/>
          <w:color w:val="000000" w:themeColor="text1"/>
          <w:kern w:val="28"/>
        </w:rPr>
      </w:pPr>
    </w:p>
    <w:p w:rsidR="00BE5B6E" w:rsidRPr="00C312D9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312D9">
        <w:rPr>
          <w:rFonts w:ascii="Arial" w:hAnsi="Arial" w:cs="Arial"/>
          <w:bCs/>
          <w:color w:val="000000" w:themeColor="text1"/>
          <w:kern w:val="28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Cs/>
          <w:color w:val="000000" w:themeColor="text1"/>
          <w:kern w:val="28"/>
        </w:rPr>
        <w:t xml:space="preserve">Писаревского </w:t>
      </w:r>
      <w:r w:rsidRPr="00C312D9">
        <w:rPr>
          <w:rFonts w:ascii="Arial" w:hAnsi="Arial" w:cs="Arial"/>
          <w:bCs/>
          <w:color w:val="000000" w:themeColor="text1"/>
          <w:kern w:val="28"/>
        </w:rPr>
        <w:t xml:space="preserve">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bCs/>
          <w:color w:val="000000" w:themeColor="text1"/>
          <w:kern w:val="28"/>
        </w:rPr>
        <w:t xml:space="preserve">20.10.2023 года </w:t>
      </w:r>
      <w:r w:rsidRPr="00C312D9">
        <w:rPr>
          <w:rFonts w:ascii="Arial" w:hAnsi="Arial" w:cs="Arial"/>
          <w:bCs/>
          <w:color w:val="000000" w:themeColor="text1"/>
          <w:kern w:val="28"/>
        </w:rPr>
        <w:t>№</w:t>
      </w:r>
      <w:r>
        <w:rPr>
          <w:rFonts w:ascii="Arial" w:hAnsi="Arial" w:cs="Arial"/>
          <w:bCs/>
          <w:color w:val="000000" w:themeColor="text1"/>
          <w:kern w:val="28"/>
        </w:rPr>
        <w:t xml:space="preserve">45 </w:t>
      </w:r>
      <w:r w:rsidRPr="00C312D9">
        <w:rPr>
          <w:rFonts w:ascii="Arial" w:hAnsi="Arial" w:cs="Arial"/>
          <w:color w:val="000000" w:themeColor="text1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BE5B6E" w:rsidRPr="00C312D9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C312D9">
        <w:rPr>
          <w:rFonts w:ascii="Arial" w:hAnsi="Arial" w:cs="Arial"/>
          <w:color w:val="000000" w:themeColor="text1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312D9">
        <w:rPr>
          <w:rFonts w:ascii="Arial" w:eastAsia="Calibri" w:hAnsi="Arial" w:cs="Arial"/>
          <w:bCs/>
          <w:color w:val="000000" w:themeColor="text1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C312D9">
        <w:rPr>
          <w:rFonts w:ascii="Arial" w:eastAsia="Calibri" w:hAnsi="Arial" w:cs="Arial"/>
          <w:color w:val="000000" w:themeColor="text1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Arial" w:eastAsia="Calibri" w:hAnsi="Arial" w:cs="Arial"/>
          <w:color w:val="000000" w:themeColor="text1"/>
        </w:rPr>
        <w:t>Писаревского</w:t>
      </w:r>
      <w:r w:rsidRPr="00C312D9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ascii="Arial" w:eastAsia="Calibri" w:hAnsi="Arial" w:cs="Arial"/>
          <w:color w:val="000000" w:themeColor="text1"/>
        </w:rPr>
        <w:t>Писаревского</w:t>
      </w:r>
      <w:r w:rsidRPr="00C312D9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BE5B6E" w:rsidRPr="00C312D9" w:rsidRDefault="00BE5B6E" w:rsidP="00BE5B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 xml:space="preserve">1. Внести в Приложение к постановлению администрации </w:t>
      </w:r>
      <w:r>
        <w:rPr>
          <w:rFonts w:ascii="Arial" w:eastAsia="Calibri" w:hAnsi="Arial" w:cs="Arial"/>
          <w:bCs/>
          <w:color w:val="000000" w:themeColor="text1"/>
        </w:rPr>
        <w:t>Писаревского</w:t>
      </w:r>
      <w:r w:rsidRPr="00C312D9">
        <w:rPr>
          <w:rFonts w:ascii="Arial" w:eastAsia="Calibri" w:hAnsi="Arial" w:cs="Arial"/>
          <w:bCs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ascii="Arial" w:eastAsia="Calibri" w:hAnsi="Arial" w:cs="Arial"/>
          <w:bCs/>
          <w:color w:val="000000" w:themeColor="text1"/>
        </w:rPr>
        <w:t>20.10.2023 года</w:t>
      </w:r>
      <w:r w:rsidRPr="00C312D9">
        <w:rPr>
          <w:rFonts w:ascii="Arial" w:eastAsia="Calibri" w:hAnsi="Arial" w:cs="Arial"/>
          <w:bCs/>
          <w:color w:val="000000" w:themeColor="text1"/>
        </w:rPr>
        <w:t xml:space="preserve"> №</w:t>
      </w:r>
      <w:r>
        <w:rPr>
          <w:rFonts w:ascii="Arial" w:eastAsia="Calibri" w:hAnsi="Arial" w:cs="Arial"/>
          <w:bCs/>
          <w:color w:val="000000" w:themeColor="text1"/>
        </w:rPr>
        <w:t>45</w:t>
      </w:r>
      <w:r w:rsidRPr="00C312D9">
        <w:rPr>
          <w:rFonts w:ascii="Arial" w:eastAsia="Calibri" w:hAnsi="Arial" w:cs="Arial"/>
          <w:bCs/>
          <w:color w:val="000000" w:themeColor="text1"/>
        </w:rPr>
        <w:t xml:space="preserve"> «Об утверждении административного регламента предоставления муниципальной услуги «Перераспределение земель и (или)земельных участков,находящихся в муниципальной собственности, и земельных участков, находящихся в частной собственности»» (далее -Административный регламент) следующие изменения: 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>1.1. Пункт 6.1. Раздела 6 Административного регламента дополнить пунктом 6.1.6. следующего содержания: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C312D9">
        <w:rPr>
          <w:rFonts w:ascii="Arial" w:eastAsia="Calibri" w:hAnsi="Arial" w:cs="Arial"/>
          <w:color w:val="000000" w:themeColor="text1"/>
        </w:rPr>
        <w:lastRenderedPageBreak/>
        <w:t>результатов предоставления соответствующей услуги в отношении несовершеннолетнего.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>1.2. Раздел 10 Административного регламента дополнить пунктом 10.3. следующего содержания: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>1.3. В пунктах 33. и 35. Административного регламента слово «департамент» заменить словом «министерство».</w:t>
      </w:r>
    </w:p>
    <w:p w:rsidR="00BE5B6E" w:rsidRPr="00C312D9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BE5B6E" w:rsidRPr="00C312D9" w:rsidRDefault="00BE5B6E" w:rsidP="00BE5B6E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C312D9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C312D9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240"/>
        <w:gridCol w:w="3129"/>
        <w:gridCol w:w="3202"/>
      </w:tblGrid>
      <w:tr w:rsidR="00BE5B6E" w:rsidRPr="00C312D9" w:rsidTr="00DA502D">
        <w:tc>
          <w:tcPr>
            <w:tcW w:w="3284" w:type="dxa"/>
            <w:shd w:val="clear" w:color="auto" w:fill="auto"/>
          </w:tcPr>
          <w:p w:rsidR="00BE5B6E" w:rsidRPr="00C312D9" w:rsidRDefault="00BE5B6E" w:rsidP="00DA502D">
            <w:pPr>
              <w:rPr>
                <w:rFonts w:ascii="Arial" w:hAnsi="Arial" w:cs="Arial"/>
                <w:color w:val="000000" w:themeColor="text1"/>
              </w:rPr>
            </w:pPr>
            <w:r w:rsidRPr="00C312D9">
              <w:rPr>
                <w:rFonts w:ascii="Arial" w:hAnsi="Arial" w:cs="Arial"/>
                <w:color w:val="000000" w:themeColor="text1"/>
              </w:rPr>
              <w:t>Глава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C312D9">
              <w:rPr>
                <w:rFonts w:ascii="Arial" w:hAnsi="Arial"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C312D9" w:rsidRDefault="00BE5B6E" w:rsidP="00DA502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C312D9" w:rsidRDefault="00BE5B6E" w:rsidP="00DA50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И.И.Скибина</w:t>
            </w:r>
          </w:p>
        </w:tc>
      </w:tr>
    </w:tbl>
    <w:p w:rsidR="00BE5B6E" w:rsidRPr="00C312D9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C674B4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lastRenderedPageBreak/>
        <w:t>АДМИНИСТРАЦИЯ</w:t>
      </w:r>
    </w:p>
    <w:p w:rsidR="00BE5B6E" w:rsidRPr="00C674B4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C674B4">
        <w:rPr>
          <w:rFonts w:cs="Arial"/>
          <w:color w:val="000000" w:themeColor="text1"/>
        </w:rPr>
        <w:t>СЕЛЬСКОГО ПОСЕЛЕНИЯ</w:t>
      </w:r>
    </w:p>
    <w:p w:rsidR="00BE5B6E" w:rsidRPr="00C674B4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C674B4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>ВОРОНЕЖСКОЙ ОБЛАСТИ</w:t>
      </w:r>
    </w:p>
    <w:p w:rsidR="00BE5B6E" w:rsidRPr="00C674B4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C674B4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>ПОСТАНОВЛЕНИЕ</w:t>
      </w:r>
    </w:p>
    <w:p w:rsidR="00BE5B6E" w:rsidRPr="00C674B4" w:rsidRDefault="00BE5B6E" w:rsidP="00BE5B6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5B6E" w:rsidRPr="00C674B4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C674B4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48</w:t>
      </w:r>
    </w:p>
    <w:p w:rsidR="00BE5B6E" w:rsidRPr="00C674B4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C674B4">
        <w:rPr>
          <w:rFonts w:cs="Arial"/>
          <w:color w:val="000000" w:themeColor="text1"/>
        </w:rPr>
        <w:t xml:space="preserve"> сельское поселение</w:t>
      </w:r>
    </w:p>
    <w:p w:rsidR="00BE5B6E" w:rsidRPr="00C674B4" w:rsidRDefault="00BE5B6E" w:rsidP="00BE5B6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C674B4" w:rsidRDefault="00BE5B6E" w:rsidP="00BE5B6E">
      <w:pPr>
        <w:pStyle w:val="Title"/>
        <w:spacing w:before="0" w:after="0"/>
        <w:ind w:firstLine="709"/>
        <w:contextualSpacing/>
        <w:outlineLvl w:val="9"/>
        <w:rPr>
          <w:b w:val="0"/>
          <w:color w:val="000000" w:themeColor="text1"/>
          <w:sz w:val="24"/>
          <w:szCs w:val="24"/>
        </w:rPr>
      </w:pPr>
      <w:r w:rsidRPr="00C674B4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C674B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E5B6E" w:rsidRPr="00C674B4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C674B4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674B4">
        <w:rPr>
          <w:rStyle w:val="FontStyle18"/>
          <w:rFonts w:ascii="Arial" w:eastAsiaTheme="majorEastAsia" w:hAnsi="Arial" w:cs="Arial"/>
          <w:color w:val="000000" w:themeColor="text1"/>
          <w:sz w:val="24"/>
          <w:szCs w:val="24"/>
        </w:rPr>
        <w:t>,</w:t>
      </w:r>
      <w:r w:rsidRPr="00C674B4">
        <w:rPr>
          <w:rFonts w:cs="Arial"/>
          <w:color w:val="000000" w:themeColor="text1"/>
        </w:rPr>
        <w:t xml:space="preserve">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C674B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C674B4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BE5B6E" w:rsidRPr="00C674B4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C674B4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C674B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C674B4">
        <w:rPr>
          <w:b w:val="0"/>
          <w:color w:val="000000" w:themeColor="text1"/>
          <w:sz w:val="24"/>
          <w:szCs w:val="24"/>
        </w:rPr>
        <w:t xml:space="preserve"> сельского поселения от </w:t>
      </w:r>
      <w:r>
        <w:rPr>
          <w:b w:val="0"/>
          <w:color w:val="000000" w:themeColor="text1"/>
          <w:sz w:val="24"/>
          <w:szCs w:val="24"/>
        </w:rPr>
        <w:t xml:space="preserve">27.11.2023 года </w:t>
      </w:r>
      <w:r w:rsidRPr="00C674B4">
        <w:rPr>
          <w:b w:val="0"/>
          <w:color w:val="000000" w:themeColor="text1"/>
          <w:sz w:val="24"/>
          <w:szCs w:val="24"/>
        </w:rPr>
        <w:t>№</w:t>
      </w:r>
      <w:r>
        <w:rPr>
          <w:b w:val="0"/>
          <w:color w:val="000000" w:themeColor="text1"/>
          <w:sz w:val="24"/>
          <w:szCs w:val="24"/>
        </w:rPr>
        <w:t>61</w:t>
      </w:r>
      <w:r w:rsidRPr="00C674B4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BE5B6E" w:rsidRPr="00C674B4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674B4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C674B4">
        <w:rPr>
          <w:rFonts w:ascii="Arial" w:eastAsiaTheme="minorHAnsi" w:hAnsi="Arial" w:cs="Arial"/>
          <w:color w:val="000000" w:themeColor="text1"/>
          <w:sz w:val="24"/>
          <w:szCs w:val="24"/>
        </w:rPr>
        <w:t>пункт6 дополнить новым подпунктом 6.6. следующего содержания:</w:t>
      </w:r>
    </w:p>
    <w:p w:rsidR="00BE5B6E" w:rsidRPr="00C674B4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74B4">
        <w:rPr>
          <w:rFonts w:eastAsiaTheme="minorHAnsi" w:cs="Arial"/>
          <w:color w:val="000000" w:themeColor="text1"/>
          <w:lang w:eastAsia="en-US"/>
        </w:rPr>
        <w:t>«</w:t>
      </w:r>
      <w:r w:rsidRPr="00C674B4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C674B4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A135C7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</w:t>
      </w:r>
      <w:r w:rsidRPr="00C674B4">
        <w:rPr>
          <w:rFonts w:cs="Arial"/>
          <w:color w:val="000000" w:themeColor="text1"/>
        </w:rPr>
        <w:lastRenderedPageBreak/>
        <w:t xml:space="preserve">в сроки, установленные подпунктами 22.5,23.6, 24.6, 26.4раздела </w:t>
      </w:r>
      <w:r w:rsidRPr="00C674B4">
        <w:rPr>
          <w:rFonts w:cs="Arial"/>
          <w:color w:val="000000" w:themeColor="text1"/>
          <w:lang w:val="en-US"/>
        </w:rPr>
        <w:t>III</w:t>
      </w:r>
      <w:r w:rsidRPr="00C674B4">
        <w:rPr>
          <w:rFonts w:cs="Arial"/>
          <w:color w:val="000000" w:themeColor="text1"/>
        </w:rPr>
        <w:t xml:space="preserve"> настоящего </w:t>
      </w:r>
      <w:r>
        <w:rPr>
          <w:rFonts w:cs="Arial"/>
          <w:color w:val="000000" w:themeColor="text1"/>
        </w:rPr>
        <w:t>Административного регламента.»;</w:t>
      </w:r>
    </w:p>
    <w:p w:rsidR="00BE5B6E" w:rsidRPr="00C674B4" w:rsidRDefault="00BE5B6E" w:rsidP="00BE5B6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C674B4">
        <w:rPr>
          <w:rFonts w:eastAsiaTheme="minorHAnsi" w:cs="Arial"/>
          <w:color w:val="000000" w:themeColor="text1"/>
          <w:lang w:eastAsia="en-US"/>
        </w:rPr>
        <w:t>1.2. подпункт 22.3. дополнить новым абзацем следующего содержания:</w:t>
      </w:r>
    </w:p>
    <w:p w:rsidR="00BE5B6E" w:rsidRPr="00C674B4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74B4">
        <w:rPr>
          <w:rFonts w:eastAsiaTheme="minorHAnsi" w:cs="Arial"/>
          <w:color w:val="000000" w:themeColor="text1"/>
          <w:lang w:eastAsia="en-US"/>
        </w:rPr>
        <w:t>«</w:t>
      </w:r>
      <w:r w:rsidRPr="00C674B4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BE5B6E" w:rsidRPr="00C674B4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74B4">
        <w:rPr>
          <w:rFonts w:cs="Arial"/>
          <w:color w:val="000000" w:themeColor="text1"/>
        </w:rPr>
        <w:t>1.3. в пунктах 39, 41 Раздела V слово «департамент» заменить словом «министерство».</w:t>
      </w:r>
    </w:p>
    <w:p w:rsidR="00BE5B6E" w:rsidRPr="00C674B4" w:rsidRDefault="00BE5B6E" w:rsidP="00BE5B6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C674B4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5B6E" w:rsidRPr="00C674B4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C674B4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C674B4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50"/>
        <w:gridCol w:w="3125"/>
        <w:gridCol w:w="3196"/>
      </w:tblGrid>
      <w:tr w:rsidR="00BE5B6E" w:rsidRPr="00C674B4" w:rsidTr="00DA502D">
        <w:tc>
          <w:tcPr>
            <w:tcW w:w="3284" w:type="dxa"/>
            <w:shd w:val="clear" w:color="auto" w:fill="auto"/>
          </w:tcPr>
          <w:p w:rsidR="00BE5B6E" w:rsidRPr="00C674B4" w:rsidRDefault="00BE5B6E" w:rsidP="00DA502D">
            <w:pPr>
              <w:rPr>
                <w:rFonts w:cs="Arial"/>
                <w:color w:val="000000" w:themeColor="text1"/>
              </w:rPr>
            </w:pPr>
            <w:r w:rsidRPr="00C674B4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>Писаревского</w:t>
            </w:r>
            <w:r w:rsidRPr="00C674B4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C674B4" w:rsidRDefault="00BE5B6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C674B4" w:rsidRDefault="00BE5B6E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5B6E" w:rsidRPr="00C674B4" w:rsidRDefault="00BE5B6E" w:rsidP="00BE5B6E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897D88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lastRenderedPageBreak/>
        <w:t>АДМИНИСТРАЦИЯ</w:t>
      </w:r>
    </w:p>
    <w:p w:rsidR="00BE5B6E" w:rsidRPr="00897D88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Pr="00897D88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BE5B6E" w:rsidRPr="00897D88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BE5B6E" w:rsidRPr="00897D88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t>ВОРОНЕЖСКОЙ ОБЛАСТИ</w:t>
      </w:r>
    </w:p>
    <w:p w:rsidR="00BE5B6E" w:rsidRPr="00897D88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BE5B6E" w:rsidRPr="00897D88" w:rsidRDefault="00BE5B6E" w:rsidP="00BE5B6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t>ПОСТАНОВЛЕНИЕ</w:t>
      </w:r>
    </w:p>
    <w:p w:rsidR="00BE5B6E" w:rsidRPr="00897D88" w:rsidRDefault="00BE5B6E" w:rsidP="00BE5B6E">
      <w:pPr>
        <w:tabs>
          <w:tab w:val="left" w:pos="1172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Pr="00897D88" w:rsidRDefault="00BE5B6E" w:rsidP="00BE5B6E">
      <w:pPr>
        <w:tabs>
          <w:tab w:val="left" w:pos="117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07.10.2024 года </w:t>
      </w:r>
      <w:r w:rsidRPr="00897D88">
        <w:rPr>
          <w:rFonts w:ascii="Arial" w:hAnsi="Arial" w:cs="Arial"/>
          <w:color w:val="000000" w:themeColor="text1"/>
        </w:rPr>
        <w:t>№</w:t>
      </w:r>
      <w:r>
        <w:rPr>
          <w:rFonts w:ascii="Arial" w:hAnsi="Arial" w:cs="Arial"/>
          <w:color w:val="000000" w:themeColor="text1"/>
        </w:rPr>
        <w:t>49</w:t>
      </w:r>
    </w:p>
    <w:p w:rsidR="00BE5B6E" w:rsidRPr="00897D88" w:rsidRDefault="00BE5B6E" w:rsidP="00BE5B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Pr="00897D88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BE5B6E" w:rsidRPr="00897D88" w:rsidRDefault="00BE5B6E" w:rsidP="00BE5B6E">
      <w:pPr>
        <w:ind w:firstLine="709"/>
        <w:jc w:val="both"/>
        <w:rPr>
          <w:rFonts w:ascii="Arial" w:hAnsi="Arial" w:cs="Arial"/>
          <w:bCs/>
          <w:color w:val="000000" w:themeColor="text1"/>
          <w:kern w:val="28"/>
        </w:rPr>
      </w:pPr>
    </w:p>
    <w:p w:rsidR="00BE5B6E" w:rsidRPr="00897D88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97D88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897D88">
        <w:rPr>
          <w:b w:val="0"/>
          <w:bCs w:val="0"/>
          <w:color w:val="000000" w:themeColor="text1"/>
          <w:sz w:val="24"/>
          <w:szCs w:val="24"/>
        </w:rPr>
        <w:t>Кантемировского</w:t>
      </w:r>
      <w:r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>
        <w:rPr>
          <w:b w:val="0"/>
          <w:bCs w:val="0"/>
          <w:color w:val="000000" w:themeColor="text1"/>
          <w:sz w:val="24"/>
          <w:szCs w:val="24"/>
        </w:rPr>
        <w:t xml:space="preserve">27.11.2023 года </w:t>
      </w:r>
      <w:r w:rsidRPr="00897D88">
        <w:rPr>
          <w:b w:val="0"/>
          <w:color w:val="000000" w:themeColor="text1"/>
          <w:sz w:val="24"/>
          <w:szCs w:val="24"/>
        </w:rPr>
        <w:t xml:space="preserve"> №</w:t>
      </w:r>
      <w:r>
        <w:rPr>
          <w:b w:val="0"/>
          <w:color w:val="000000" w:themeColor="text1"/>
          <w:sz w:val="24"/>
          <w:szCs w:val="24"/>
        </w:rPr>
        <w:t>62</w:t>
      </w:r>
      <w:r w:rsidRPr="00897D88">
        <w:rPr>
          <w:b w:val="0"/>
          <w:color w:val="000000" w:themeColor="text1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BE5B6E" w:rsidRPr="00897D88" w:rsidRDefault="00BE5B6E" w:rsidP="00BE5B6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897D88" w:rsidRDefault="00BE5B6E" w:rsidP="00BE5B6E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97D88">
        <w:rPr>
          <w:b w:val="0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/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eastAsia="Calibri"/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BE5B6E" w:rsidRPr="00897D88" w:rsidRDefault="00BE5B6E" w:rsidP="00BE5B6E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1. Внести в Приложение к постановлению администрации </w:t>
      </w:r>
      <w:r>
        <w:rPr>
          <w:rFonts w:eastAsia="Calibri"/>
          <w:b w:val="0"/>
          <w:color w:val="000000" w:themeColor="text1"/>
          <w:sz w:val="24"/>
          <w:szCs w:val="24"/>
        </w:rPr>
        <w:t xml:space="preserve">Писаревского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>
        <w:rPr>
          <w:rFonts w:eastAsia="Calibri"/>
          <w:b w:val="0"/>
          <w:color w:val="000000" w:themeColor="text1"/>
          <w:sz w:val="24"/>
          <w:szCs w:val="24"/>
        </w:rPr>
        <w:t xml:space="preserve">27.11.2023 года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№</w:t>
      </w:r>
      <w:r>
        <w:rPr>
          <w:rFonts w:eastAsia="Calibri"/>
          <w:b w:val="0"/>
          <w:color w:val="000000" w:themeColor="text1"/>
          <w:sz w:val="24"/>
          <w:szCs w:val="24"/>
        </w:rPr>
        <w:t>62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897D88">
        <w:rPr>
          <w:b w:val="0"/>
          <w:color w:val="000000" w:themeColor="text1"/>
          <w:sz w:val="24"/>
          <w:szCs w:val="24"/>
        </w:rPr>
        <w:t xml:space="preserve">«Предварительное согласование предоставления земельного участка»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» (далее -Административный регламент) следующие изменения: </w:t>
      </w:r>
    </w:p>
    <w:p w:rsidR="00BE5B6E" w:rsidRPr="00897D88" w:rsidRDefault="00BE5B6E" w:rsidP="00BE5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97D88">
        <w:rPr>
          <w:rFonts w:ascii="Arial" w:eastAsia="Calibri" w:hAnsi="Arial" w:cs="Arial"/>
          <w:color w:val="000000" w:themeColor="text1"/>
        </w:rPr>
        <w:t>1.1. П</w:t>
      </w:r>
      <w:r w:rsidRPr="00897D88">
        <w:rPr>
          <w:rFonts w:ascii="Arial" w:hAnsi="Arial" w:cs="Arial"/>
          <w:color w:val="000000" w:themeColor="text1"/>
        </w:rPr>
        <w:t>ункт 6 дополнить подпунктом 6.6 следующего содержания:</w:t>
      </w:r>
    </w:p>
    <w:p w:rsidR="00BE5B6E" w:rsidRPr="00897D88" w:rsidRDefault="00BE5B6E" w:rsidP="00BE5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897D88" w:rsidRDefault="00BE5B6E" w:rsidP="00BE5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303738" w:rsidRDefault="00BE5B6E" w:rsidP="00BE5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97D88">
        <w:rPr>
          <w:rFonts w:ascii="Arial" w:hAnsi="Arial"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21.4,22.2, 23.4 настоящего </w:t>
      </w:r>
      <w:r>
        <w:rPr>
          <w:rFonts w:ascii="Arial" w:hAnsi="Arial" w:cs="Arial"/>
          <w:color w:val="000000" w:themeColor="text1"/>
        </w:rPr>
        <w:t>Административного регламента.»;</w:t>
      </w:r>
    </w:p>
    <w:p w:rsidR="00BE5B6E" w:rsidRPr="00897D88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97D88">
        <w:rPr>
          <w:rFonts w:ascii="Arial" w:eastAsia="Calibri" w:hAnsi="Arial" w:cs="Arial"/>
          <w:color w:val="000000" w:themeColor="text1"/>
        </w:rPr>
        <w:t>1.2. Пункт 21.2 Административного регламента дополнить абзацем следующего содержания:</w:t>
      </w:r>
    </w:p>
    <w:p w:rsidR="00BE5B6E" w:rsidRPr="00303738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97D88">
        <w:rPr>
          <w:rFonts w:ascii="Arial" w:eastAsia="Calibri" w:hAnsi="Arial" w:cs="Arial"/>
          <w:color w:val="000000" w:themeColor="text1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>
        <w:rPr>
          <w:rFonts w:ascii="Arial" w:eastAsia="Calibri" w:hAnsi="Arial" w:cs="Arial"/>
          <w:color w:val="000000" w:themeColor="text1"/>
        </w:rPr>
        <w:t>азанного Федерального закона.».</w:t>
      </w:r>
    </w:p>
    <w:p w:rsidR="00BE5B6E" w:rsidRPr="00897D88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97D88">
        <w:rPr>
          <w:rFonts w:ascii="Arial" w:eastAsia="Calibri" w:hAnsi="Arial" w:cs="Arial"/>
          <w:color w:val="000000" w:themeColor="text1"/>
        </w:rPr>
        <w:t>1.3. В пунктах 36 и 38 Административного регламента слово «департамент» заменить словом «министерство».</w:t>
      </w:r>
    </w:p>
    <w:p w:rsidR="00BE5B6E" w:rsidRPr="00897D88" w:rsidRDefault="00BE5B6E" w:rsidP="00BE5B6E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97D88">
        <w:rPr>
          <w:rFonts w:ascii="Arial" w:eastAsia="Calibri" w:hAnsi="Arial" w:cs="Arial"/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BE5B6E" w:rsidRPr="00897D88" w:rsidRDefault="00BE5B6E" w:rsidP="00BE5B6E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897D88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897D88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240"/>
        <w:gridCol w:w="3129"/>
        <w:gridCol w:w="3202"/>
      </w:tblGrid>
      <w:tr w:rsidR="00BE5B6E" w:rsidRPr="00897D88" w:rsidTr="00DA502D">
        <w:tc>
          <w:tcPr>
            <w:tcW w:w="3284" w:type="dxa"/>
            <w:shd w:val="clear" w:color="auto" w:fill="auto"/>
          </w:tcPr>
          <w:p w:rsidR="00BE5B6E" w:rsidRPr="00897D88" w:rsidRDefault="00BE5B6E" w:rsidP="00DA502D">
            <w:pPr>
              <w:rPr>
                <w:rFonts w:ascii="Arial" w:hAnsi="Arial" w:cs="Arial"/>
                <w:color w:val="000000" w:themeColor="text1"/>
              </w:rPr>
            </w:pPr>
            <w:r w:rsidRPr="00897D88">
              <w:rPr>
                <w:rFonts w:ascii="Arial" w:hAnsi="Arial" w:cs="Arial"/>
                <w:color w:val="000000" w:themeColor="text1"/>
              </w:rPr>
              <w:t>Глава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897D88">
              <w:rPr>
                <w:rFonts w:ascii="Arial" w:hAnsi="Arial"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897D88" w:rsidRDefault="00BE5B6E" w:rsidP="00DA502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897D88" w:rsidRDefault="00BE5B6E" w:rsidP="00DA50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И.И.Скибина</w:t>
            </w:r>
          </w:p>
        </w:tc>
      </w:tr>
    </w:tbl>
    <w:p w:rsidR="00BE5B6E" w:rsidRPr="00897D88" w:rsidRDefault="00BE5B6E" w:rsidP="00BE5B6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Pr="00AD0B46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АДМИНИСТРАЦИЯ</w:t>
      </w:r>
    </w:p>
    <w:p w:rsidR="00BE5B6E" w:rsidRPr="00AD0B46" w:rsidRDefault="00BE5B6E" w:rsidP="00BE5B6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AD0B46">
        <w:rPr>
          <w:rFonts w:cs="Arial"/>
          <w:color w:val="000000" w:themeColor="text1"/>
        </w:rPr>
        <w:t xml:space="preserve"> СЕЛЬСКОГО ПОСЕЛЕНИЯ</w:t>
      </w:r>
    </w:p>
    <w:p w:rsidR="00BE5B6E" w:rsidRPr="00AD0B46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КАНТЕМИРОВСКОГО МУНИЦИПАЛЬНОГО РАЙОНА</w:t>
      </w:r>
    </w:p>
    <w:p w:rsidR="00BE5B6E" w:rsidRPr="00AD0B46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ВОРОНЕЖСКОЙ ОБЛАСТИ</w:t>
      </w:r>
    </w:p>
    <w:p w:rsidR="00BE5B6E" w:rsidRPr="00AD0B46" w:rsidRDefault="00BE5B6E" w:rsidP="00BE5B6E">
      <w:pPr>
        <w:ind w:firstLine="709"/>
        <w:jc w:val="center"/>
        <w:rPr>
          <w:rFonts w:cs="Arial"/>
          <w:color w:val="000000" w:themeColor="text1"/>
        </w:rPr>
      </w:pPr>
    </w:p>
    <w:p w:rsidR="00BE5B6E" w:rsidRPr="00AD0B46" w:rsidRDefault="00BE5B6E" w:rsidP="00BE5B6E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ПОСТАНОВЛЕНИЕ</w:t>
      </w:r>
    </w:p>
    <w:p w:rsidR="00BE5B6E" w:rsidRPr="00AD0B46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</w:p>
    <w:p w:rsidR="00BE5B6E" w:rsidRPr="00AD0B46" w:rsidRDefault="00BE5B6E" w:rsidP="00BE5B6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07.10.2024 года № 50</w:t>
      </w:r>
    </w:p>
    <w:p w:rsidR="00BE5B6E" w:rsidRPr="00AD0B46" w:rsidRDefault="00BE5B6E" w:rsidP="00BE5B6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AD0B46">
        <w:rPr>
          <w:rFonts w:cs="Arial"/>
          <w:color w:val="000000" w:themeColor="text1"/>
        </w:rPr>
        <w:t xml:space="preserve"> сельское поселение</w:t>
      </w:r>
    </w:p>
    <w:p w:rsidR="00BE5B6E" w:rsidRPr="00AD0B46" w:rsidRDefault="00BE5B6E" w:rsidP="00BE5B6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BE5B6E" w:rsidRPr="00AD0B46" w:rsidRDefault="00BE5B6E" w:rsidP="00BE5B6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D0B46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</w:t>
      </w:r>
      <w:r>
        <w:rPr>
          <w:b w:val="0"/>
          <w:color w:val="000000" w:themeColor="text1"/>
          <w:sz w:val="24"/>
          <w:szCs w:val="24"/>
        </w:rPr>
        <w:t>а» на территории Писаревского</w:t>
      </w:r>
      <w:r w:rsidRPr="00AD0B46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E5B6E" w:rsidRPr="00AD0B46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Pr="00AD0B46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BE5B6E" w:rsidRPr="00AD0B46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27.11.2023 года 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65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BE5B6E" w:rsidRPr="00AD0B46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1.1. Часть 6 раздела </w:t>
      </w:r>
      <w:r w:rsidRPr="00AD0B46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дополнить пунктом 6.6. следующего содержания:</w:t>
      </w:r>
    </w:p>
    <w:p w:rsidR="00BE5B6E" w:rsidRPr="00AD0B46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6E" w:rsidRPr="00AD0B46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5B6E" w:rsidRPr="00AD0B46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BE5B6E" w:rsidRPr="00AD0B46" w:rsidRDefault="00BE5B6E" w:rsidP="00BE5B6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5B6E" w:rsidRPr="000F17D5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eastAsiaTheme="minorHAnsi" w:cs="Arial"/>
          <w:color w:val="000000" w:themeColor="text1"/>
          <w:lang w:eastAsia="en-US"/>
        </w:rPr>
        <w:t xml:space="preserve">«10.1.5. </w:t>
      </w:r>
      <w:r w:rsidRPr="00AD0B46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cs="Arial"/>
          <w:color w:val="000000" w:themeColor="text1"/>
        </w:rPr>
        <w:t>.».</w:t>
      </w:r>
    </w:p>
    <w:p w:rsidR="00BE5B6E" w:rsidRPr="00AD0B46" w:rsidRDefault="00BE5B6E" w:rsidP="00BE5B6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1.3. В пунктах 39, 41Раздела V Административного регламента слово «департамент» заменить словом «министерство».</w:t>
      </w:r>
    </w:p>
    <w:p w:rsidR="00BE5B6E" w:rsidRPr="000F17D5" w:rsidRDefault="00BE5B6E" w:rsidP="00BE5B6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BE5B6E" w:rsidRPr="00AD0B46" w:rsidRDefault="00BE5B6E" w:rsidP="00BE5B6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E5B6E" w:rsidRPr="00AD0B46" w:rsidRDefault="00BE5B6E" w:rsidP="00BE5B6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2"/>
        <w:gridCol w:w="3137"/>
        <w:gridCol w:w="3202"/>
      </w:tblGrid>
      <w:tr w:rsidR="00BE5B6E" w:rsidRPr="00AD0B46" w:rsidTr="00DA502D">
        <w:tc>
          <w:tcPr>
            <w:tcW w:w="3284" w:type="dxa"/>
            <w:shd w:val="clear" w:color="auto" w:fill="auto"/>
          </w:tcPr>
          <w:p w:rsidR="00BE5B6E" w:rsidRPr="00AD0B46" w:rsidRDefault="00BE5B6E" w:rsidP="00DA502D">
            <w:pPr>
              <w:rPr>
                <w:rFonts w:cs="Arial"/>
                <w:color w:val="000000" w:themeColor="text1"/>
              </w:rPr>
            </w:pPr>
            <w:r w:rsidRPr="00AD0B46">
              <w:rPr>
                <w:rFonts w:cs="Arial"/>
                <w:color w:val="000000" w:themeColor="text1"/>
              </w:rPr>
              <w:t>Глава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AD0B46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5B6E" w:rsidRPr="00AD0B46" w:rsidRDefault="00BE5B6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5B6E" w:rsidRPr="00AD0B46" w:rsidRDefault="00BE5B6E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5B6E" w:rsidRPr="00AD0B46" w:rsidRDefault="00BE5B6E" w:rsidP="00BE5B6E">
      <w:pPr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5D2E8F" w:rsidRPr="00777EFD" w:rsidRDefault="005D2E8F" w:rsidP="005D2E8F">
      <w:pPr>
        <w:ind w:firstLine="709"/>
        <w:jc w:val="center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>АДМИНИСТРАЦИЯ</w:t>
      </w:r>
    </w:p>
    <w:p w:rsidR="005D2E8F" w:rsidRPr="00777EFD" w:rsidRDefault="005D2E8F" w:rsidP="005D2E8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777EFD">
        <w:rPr>
          <w:rFonts w:cs="Arial"/>
          <w:color w:val="000000" w:themeColor="text1"/>
        </w:rPr>
        <w:t>СЕЛЬСКОГО ПОСЕЛЕНИЯ</w:t>
      </w:r>
    </w:p>
    <w:p w:rsidR="005D2E8F" w:rsidRPr="00777EFD" w:rsidRDefault="005D2E8F" w:rsidP="005D2E8F">
      <w:pPr>
        <w:ind w:firstLine="709"/>
        <w:jc w:val="center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>КАНТЕМИРОВСКОГО МУНИЦИПАЛЬНОГО РАЙОНА</w:t>
      </w:r>
    </w:p>
    <w:p w:rsidR="005D2E8F" w:rsidRPr="00777EFD" w:rsidRDefault="005D2E8F" w:rsidP="005D2E8F">
      <w:pPr>
        <w:ind w:firstLine="709"/>
        <w:jc w:val="center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>ВОРОНЕЖСКОЙ ОБЛАСТИ</w:t>
      </w:r>
    </w:p>
    <w:p w:rsidR="005D2E8F" w:rsidRPr="00777EFD" w:rsidRDefault="005D2E8F" w:rsidP="005D2E8F">
      <w:pPr>
        <w:ind w:firstLine="709"/>
        <w:jc w:val="center"/>
        <w:rPr>
          <w:rFonts w:cs="Arial"/>
          <w:color w:val="000000" w:themeColor="text1"/>
        </w:rPr>
      </w:pPr>
    </w:p>
    <w:p w:rsidR="005D2E8F" w:rsidRPr="00777EFD" w:rsidRDefault="005D2E8F" w:rsidP="005D2E8F">
      <w:pPr>
        <w:ind w:firstLine="709"/>
        <w:jc w:val="center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>ПОСТАНОВЛЕНИЕ</w:t>
      </w:r>
    </w:p>
    <w:p w:rsidR="005D2E8F" w:rsidRPr="00777EFD" w:rsidRDefault="005D2E8F" w:rsidP="005D2E8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D2E8F" w:rsidRPr="00777EFD" w:rsidRDefault="005D2E8F" w:rsidP="005D2E8F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777EFD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51</w:t>
      </w:r>
    </w:p>
    <w:p w:rsidR="005D2E8F" w:rsidRPr="00777EFD" w:rsidRDefault="005D2E8F" w:rsidP="005D2E8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Pr="00777EFD">
        <w:rPr>
          <w:rFonts w:cs="Arial"/>
          <w:color w:val="000000" w:themeColor="text1"/>
        </w:rPr>
        <w:t>сельское поселение</w:t>
      </w:r>
    </w:p>
    <w:p w:rsidR="005D2E8F" w:rsidRPr="00777EFD" w:rsidRDefault="005D2E8F" w:rsidP="005D2E8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D2E8F" w:rsidRPr="00777EFD" w:rsidRDefault="005D2E8F" w:rsidP="005D2E8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77EFD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777EFD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5D2E8F" w:rsidRPr="00777EFD" w:rsidRDefault="005D2E8F" w:rsidP="005D2E8F">
      <w:pPr>
        <w:ind w:firstLine="709"/>
        <w:rPr>
          <w:rFonts w:cs="Arial"/>
          <w:color w:val="000000" w:themeColor="text1"/>
        </w:rPr>
      </w:pP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77EFD">
        <w:rPr>
          <w:rStyle w:val="FontStyle18"/>
          <w:rFonts w:ascii="Arial" w:eastAsiaTheme="majorEastAsia" w:hAnsi="Arial" w:cs="Arial"/>
          <w:color w:val="000000" w:themeColor="text1"/>
          <w:sz w:val="24"/>
          <w:szCs w:val="24"/>
        </w:rPr>
        <w:t>,</w:t>
      </w:r>
      <w:r w:rsidRPr="00777EFD">
        <w:rPr>
          <w:rFonts w:eastAsiaTheme="minorHAnsi" w:cs="Arial"/>
          <w:color w:val="000000" w:themeColor="text1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777EFD">
        <w:rPr>
          <w:rFonts w:cs="Arial"/>
          <w:color w:val="000000" w:themeColor="text1"/>
        </w:rPr>
        <w:t xml:space="preserve">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777EFD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777EFD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5D2E8F" w:rsidRPr="00777EFD" w:rsidRDefault="005D2E8F" w:rsidP="005D2E8F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EFD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777EFD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20.10.2023 года </w:t>
      </w:r>
      <w:r w:rsidRPr="00777EFD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46</w:t>
      </w:r>
      <w:r w:rsidRPr="00777EFD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5D2E8F" w:rsidRPr="00777EFD" w:rsidRDefault="005D2E8F" w:rsidP="005D2E8F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EFD">
        <w:rPr>
          <w:rFonts w:ascii="Arial" w:hAnsi="Arial" w:cs="Arial"/>
          <w:color w:val="000000" w:themeColor="text1"/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5D2E8F" w:rsidRPr="00777EFD" w:rsidRDefault="005D2E8F" w:rsidP="005D2E8F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EFD">
        <w:rPr>
          <w:rFonts w:ascii="Arial" w:hAnsi="Arial" w:cs="Arial"/>
          <w:color w:val="000000" w:themeColor="text1"/>
          <w:sz w:val="24"/>
          <w:szCs w:val="24"/>
        </w:rPr>
        <w:t xml:space="preserve">«4) Банку России.»; </w:t>
      </w:r>
    </w:p>
    <w:p w:rsidR="005D2E8F" w:rsidRPr="00777EFD" w:rsidRDefault="005D2E8F" w:rsidP="005D2E8F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EFD">
        <w:rPr>
          <w:rFonts w:ascii="Arial" w:hAnsi="Arial" w:cs="Arial"/>
          <w:color w:val="000000" w:themeColor="text1"/>
          <w:sz w:val="24"/>
          <w:szCs w:val="24"/>
        </w:rPr>
        <w:t>1.2. в пп.22) пп.1.3.4 слова «</w:t>
      </w:r>
      <w:r w:rsidRPr="00777EFD">
        <w:rPr>
          <w:rFonts w:ascii="Arial" w:eastAsiaTheme="minorHAnsi" w:hAnsi="Arial" w:cs="Arial"/>
          <w:color w:val="000000" w:themeColor="text1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 xml:space="preserve">1.3. Подпункт </w:t>
      </w:r>
      <w:r w:rsidRPr="00777EFD">
        <w:rPr>
          <w:rFonts w:eastAsiaTheme="minorHAnsi" w:cs="Arial"/>
          <w:color w:val="000000" w:themeColor="text1"/>
          <w:lang w:eastAsia="en-US"/>
        </w:rPr>
        <w:t>7 подпункта 1.3.1. пункта 1.3 изложить в следующей редакции: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bCs/>
          <w:color w:val="000000" w:themeColor="text1"/>
        </w:rPr>
        <w:t xml:space="preserve">«7) </w:t>
      </w:r>
      <w:r w:rsidRPr="00777EFD">
        <w:rPr>
          <w:rFonts w:eastAsiaTheme="minorHAnsi" w:cs="Arial"/>
          <w:color w:val="000000" w:themeColor="text1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777EFD">
        <w:rPr>
          <w:rFonts w:cs="Arial"/>
          <w:color w:val="000000" w:themeColor="text1"/>
        </w:rPr>
        <w:t xml:space="preserve">в случаях, предусмотренных пунктом 5 </w:t>
      </w:r>
      <w:r w:rsidRPr="00777EFD">
        <w:rPr>
          <w:rFonts w:eastAsiaTheme="minorHAnsi" w:cs="Arial"/>
          <w:color w:val="000000" w:themeColor="text1"/>
          <w:lang w:eastAsia="en-US"/>
        </w:rPr>
        <w:t>статьи 39.18 Земельного кодекса РФ.»;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1.4. в подпункте 1.3.2 пункта 1.3: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1.4.1. подпункт 18изложить в следующей редакции: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lastRenderedPageBreak/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1.5. подпункт 1) подпункта 1.3.4 пункта 1.3 изложить в новой редакции: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1.6. подпункт 6 дополнить новым подпунктом 6.6 следующего содержания: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7EFD">
        <w:rPr>
          <w:rFonts w:eastAsiaTheme="minorHAnsi" w:cs="Arial"/>
          <w:color w:val="000000" w:themeColor="text1"/>
          <w:lang w:eastAsia="en-US"/>
        </w:rPr>
        <w:t>«</w:t>
      </w:r>
      <w:r w:rsidRPr="00777EFD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7EFD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20.1.5, 20.2.6, 20.3.7, 20.4.6 раздела </w:t>
      </w:r>
      <w:r w:rsidRPr="00777EFD">
        <w:rPr>
          <w:rFonts w:cs="Arial"/>
          <w:color w:val="000000" w:themeColor="text1"/>
          <w:lang w:val="en-US"/>
        </w:rPr>
        <w:t>III</w:t>
      </w:r>
      <w:r w:rsidRPr="00777EFD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1.7. подпункт 9.2.6 подпункта 9.2 пункта 9 изложить в новой редакции: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1.8. подпункт 9.2.29 подпункта 9.2 пункта 9 изложить в новой редакции: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1.9. в подпунктах 9.2.36,9.2.50,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1.11. подпункт 9.2.60 подпункта 9.2 пункта 9 изложить в новой редакции:</w:t>
      </w:r>
    </w:p>
    <w:p w:rsidR="005D2E8F" w:rsidRPr="00777EFD" w:rsidRDefault="005D2E8F" w:rsidP="005D2E8F">
      <w:pPr>
        <w:ind w:firstLine="709"/>
        <w:rPr>
          <w:rFonts w:cs="Arial"/>
          <w:color w:val="000000" w:themeColor="text1"/>
        </w:rPr>
      </w:pPr>
      <w:r w:rsidRPr="00777EFD">
        <w:rPr>
          <w:rFonts w:eastAsiaTheme="minorHAnsi" w:cs="Arial"/>
          <w:color w:val="000000" w:themeColor="text1"/>
          <w:lang w:eastAsia="en-US"/>
        </w:rPr>
        <w:t>«</w:t>
      </w:r>
      <w:r w:rsidRPr="00777EFD">
        <w:rPr>
          <w:rFonts w:cs="Arial"/>
          <w:color w:val="000000" w:themeColor="text1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</w:t>
      </w:r>
      <w:r w:rsidRPr="00777EFD">
        <w:rPr>
          <w:rFonts w:cs="Arial"/>
          <w:color w:val="000000" w:themeColor="text1"/>
        </w:rPr>
        <w:lastRenderedPageBreak/>
        <w:t>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</w:p>
    <w:p w:rsidR="005D2E8F" w:rsidRPr="00777EFD" w:rsidRDefault="005D2E8F" w:rsidP="005D2E8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1.12. Подпункт 10.1 пункта 10 дополнить новым подпунктом 10.1.45 следующего содержания:</w:t>
      </w:r>
    </w:p>
    <w:p w:rsidR="005D2E8F" w:rsidRPr="00777EFD" w:rsidRDefault="005D2E8F" w:rsidP="005D2E8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cs="Arial"/>
          <w:color w:val="000000" w:themeColor="text1"/>
        </w:rPr>
        <w:t xml:space="preserve">«10.1.45. </w:t>
      </w:r>
      <w:r w:rsidRPr="00777EFD">
        <w:rPr>
          <w:rFonts w:eastAsiaTheme="minorHAnsi" w:cs="Arial"/>
          <w:color w:val="000000" w:themeColor="text1"/>
          <w:lang w:eastAsia="en-US"/>
        </w:rPr>
        <w:t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«О мелиорации земель».»;</w:t>
      </w:r>
    </w:p>
    <w:p w:rsidR="005D2E8F" w:rsidRPr="00777EFD" w:rsidRDefault="005D2E8F" w:rsidP="005D2E8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777EFD">
        <w:rPr>
          <w:rFonts w:eastAsiaTheme="minorHAnsi" w:cs="Arial"/>
          <w:color w:val="000000" w:themeColor="text1"/>
          <w:lang w:eastAsia="en-US"/>
        </w:rPr>
        <w:t>1.13. подпункт 20.1.3 дополнить новым абзацем следующего содержания:</w:t>
      </w:r>
    </w:p>
    <w:p w:rsidR="005D2E8F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7EFD">
        <w:rPr>
          <w:rFonts w:eastAsiaTheme="minorHAnsi" w:cs="Arial"/>
          <w:color w:val="000000" w:themeColor="text1"/>
          <w:lang w:eastAsia="en-US"/>
        </w:rPr>
        <w:t>«</w:t>
      </w:r>
      <w:r w:rsidRPr="00777EFD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5D2E8F" w:rsidRPr="00F004DB" w:rsidRDefault="005D2E8F" w:rsidP="005D2E8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1.14. </w:t>
      </w:r>
      <w:r w:rsidRPr="00F004DB">
        <w:rPr>
          <w:rFonts w:cs="Arial"/>
          <w:color w:val="000000"/>
        </w:rPr>
        <w:t>В пунктах 3</w:t>
      </w:r>
      <w:r>
        <w:rPr>
          <w:rFonts w:cs="Arial"/>
          <w:color w:val="000000"/>
        </w:rPr>
        <w:t>1</w:t>
      </w:r>
      <w:r w:rsidRPr="00F004DB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33</w:t>
      </w:r>
      <w:r w:rsidRPr="00F004DB">
        <w:rPr>
          <w:rFonts w:cs="Arial"/>
          <w:color w:val="000000"/>
        </w:rPr>
        <w:t xml:space="preserve"> Раздела V Административного регламента слово «департамент» заменить словом «министерство».</w:t>
      </w:r>
    </w:p>
    <w:p w:rsidR="005D2E8F" w:rsidRPr="00777EFD" w:rsidRDefault="005D2E8F" w:rsidP="005D2E8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77EFD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D2E8F" w:rsidRPr="00777EFD" w:rsidRDefault="005D2E8F" w:rsidP="005D2E8F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77EFD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5D2E8F" w:rsidRPr="00777EFD" w:rsidRDefault="005D2E8F" w:rsidP="005D2E8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5D2E8F" w:rsidRPr="00777EFD" w:rsidTr="00DA502D">
        <w:tc>
          <w:tcPr>
            <w:tcW w:w="3284" w:type="dxa"/>
            <w:shd w:val="clear" w:color="auto" w:fill="auto"/>
          </w:tcPr>
          <w:p w:rsidR="005D2E8F" w:rsidRPr="00777EFD" w:rsidRDefault="005D2E8F" w:rsidP="00DA502D">
            <w:pPr>
              <w:rPr>
                <w:rFonts w:cs="Arial"/>
                <w:color w:val="000000" w:themeColor="text1"/>
              </w:rPr>
            </w:pPr>
            <w:r w:rsidRPr="00777EFD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777EFD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D2E8F" w:rsidRPr="00777EFD" w:rsidRDefault="005D2E8F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5D2E8F" w:rsidRPr="00777EFD" w:rsidRDefault="005D2E8F" w:rsidP="00DA502D">
            <w:pPr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5D2E8F" w:rsidRPr="00777EFD" w:rsidRDefault="005D2E8F" w:rsidP="005D2E8F">
      <w:pPr>
        <w:ind w:firstLine="709"/>
        <w:rPr>
          <w:rFonts w:cs="Arial"/>
          <w:color w:val="000000" w:themeColor="text1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5D2E8F" w:rsidRDefault="005D2E8F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5D2E8F" w:rsidRDefault="005D2E8F" w:rsidP="0076539E">
      <w:pPr>
        <w:tabs>
          <w:tab w:val="left" w:pos="2460"/>
        </w:tabs>
        <w:rPr>
          <w:sz w:val="28"/>
          <w:szCs w:val="28"/>
        </w:rPr>
      </w:pPr>
    </w:p>
    <w:p w:rsidR="005D2E8F" w:rsidRDefault="005D2E8F" w:rsidP="0076539E">
      <w:pPr>
        <w:tabs>
          <w:tab w:val="left" w:pos="2460"/>
        </w:tabs>
        <w:rPr>
          <w:sz w:val="28"/>
          <w:szCs w:val="28"/>
        </w:rPr>
      </w:pPr>
    </w:p>
    <w:p w:rsidR="0020652E" w:rsidRPr="009F4D3E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lastRenderedPageBreak/>
        <w:t>АДМИНИСТРАЦИЯ</w:t>
      </w:r>
    </w:p>
    <w:p w:rsidR="0020652E" w:rsidRPr="009F4D3E" w:rsidRDefault="0020652E" w:rsidP="0020652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9F4D3E">
        <w:rPr>
          <w:rFonts w:cs="Arial"/>
          <w:color w:val="000000" w:themeColor="text1"/>
        </w:rPr>
        <w:t>СЕЛЬСКОГО ПОСЕЛЕНИЯ</w:t>
      </w:r>
    </w:p>
    <w:p w:rsidR="0020652E" w:rsidRPr="009F4D3E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КАНТЕМИРОВСКОГО МУНИЦИПАЛЬНОГО РАЙОНА</w:t>
      </w:r>
    </w:p>
    <w:p w:rsidR="0020652E" w:rsidRPr="009F4D3E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ВОРОНЕЖСКОЙ ОБЛАСТИ</w:t>
      </w:r>
    </w:p>
    <w:p w:rsidR="0020652E" w:rsidRPr="009F4D3E" w:rsidRDefault="0020652E" w:rsidP="0020652E">
      <w:pPr>
        <w:ind w:firstLine="709"/>
        <w:jc w:val="center"/>
        <w:rPr>
          <w:rFonts w:cs="Arial"/>
          <w:color w:val="000000" w:themeColor="text1"/>
        </w:rPr>
      </w:pPr>
    </w:p>
    <w:p w:rsidR="0020652E" w:rsidRPr="009F4D3E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ПОСТАНОВЛЕНИЕ</w:t>
      </w:r>
    </w:p>
    <w:p w:rsidR="0020652E" w:rsidRPr="009F4D3E" w:rsidRDefault="0020652E" w:rsidP="0020652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0652E" w:rsidRPr="009F4D3E" w:rsidRDefault="0020652E" w:rsidP="0020652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9F4D3E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52</w:t>
      </w:r>
    </w:p>
    <w:p w:rsidR="0020652E" w:rsidRPr="009F4D3E" w:rsidRDefault="0020652E" w:rsidP="0020652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9F4D3E">
        <w:rPr>
          <w:rFonts w:cs="Arial"/>
          <w:color w:val="000000" w:themeColor="text1"/>
        </w:rPr>
        <w:t xml:space="preserve"> сельское поселение</w:t>
      </w:r>
    </w:p>
    <w:p w:rsidR="0020652E" w:rsidRPr="009F4D3E" w:rsidRDefault="0020652E" w:rsidP="0020652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0652E" w:rsidRPr="009F4D3E" w:rsidRDefault="0020652E" w:rsidP="0020652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F4D3E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земельногоучастка, находящегося в муниципальной собственности, гражданину или юридическому лицу в собственность бесплатно» на территории сельского поселения Кантемировского муниципального района Воронежской области»</w:t>
      </w:r>
    </w:p>
    <w:p w:rsidR="0020652E" w:rsidRPr="009F4D3E" w:rsidRDefault="0020652E" w:rsidP="0020652E">
      <w:pPr>
        <w:ind w:firstLine="709"/>
        <w:rPr>
          <w:rFonts w:cs="Arial"/>
          <w:color w:val="000000" w:themeColor="text1"/>
        </w:rPr>
      </w:pPr>
    </w:p>
    <w:p w:rsidR="0020652E" w:rsidRPr="009F4D3E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9F4D3E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9F4D3E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20652E" w:rsidRPr="009F4D3E" w:rsidRDefault="0020652E" w:rsidP="0020652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24.10.2023 года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51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20652E" w:rsidRPr="009F4D3E" w:rsidRDefault="0020652E" w:rsidP="0020652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 6 Раздела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20652E" w:rsidRPr="009F4D3E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0652E" w:rsidRPr="009F4D3E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652E" w:rsidRPr="006F3E1D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</w:t>
      </w:r>
      <w:r w:rsidRPr="009F4D3E">
        <w:rPr>
          <w:rFonts w:cs="Arial"/>
          <w:color w:val="000000" w:themeColor="text1"/>
          <w:lang w:val="en-US"/>
        </w:rPr>
        <w:t>III</w:t>
      </w:r>
      <w:r w:rsidRPr="009F4D3E">
        <w:rPr>
          <w:rFonts w:cs="Arial"/>
          <w:color w:val="000000" w:themeColor="text1"/>
        </w:rPr>
        <w:t xml:space="preserve"> настоящего </w:t>
      </w:r>
      <w:r>
        <w:rPr>
          <w:rFonts w:cs="Arial"/>
          <w:color w:val="000000" w:themeColor="text1"/>
        </w:rPr>
        <w:t>Административного регламента.»;</w:t>
      </w:r>
    </w:p>
    <w:p w:rsidR="0020652E" w:rsidRPr="009F4D3E" w:rsidRDefault="0020652E" w:rsidP="0020652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F4D3E">
        <w:rPr>
          <w:rFonts w:eastAsiaTheme="minorHAnsi" w:cs="Arial"/>
          <w:color w:val="000000" w:themeColor="text1"/>
          <w:lang w:eastAsia="en-US"/>
        </w:rPr>
        <w:t xml:space="preserve">1.2. подпункт 21.3.3 раздела </w:t>
      </w:r>
      <w:r w:rsidRPr="009F4D3E">
        <w:rPr>
          <w:rFonts w:eastAsiaTheme="minorHAnsi" w:cs="Arial"/>
          <w:color w:val="000000" w:themeColor="text1"/>
          <w:lang w:val="en-US" w:eastAsia="en-US"/>
        </w:rPr>
        <w:t>III</w:t>
      </w:r>
      <w:r w:rsidRPr="009F4D3E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20652E" w:rsidRPr="009F4D3E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20652E" w:rsidRPr="009F4D3E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1.3. в пункте 37, пункте 39 Раздела </w:t>
      </w:r>
      <w:r w:rsidRPr="009F4D3E">
        <w:rPr>
          <w:rFonts w:cs="Arial"/>
          <w:color w:val="000000" w:themeColor="text1"/>
          <w:lang w:val="en-US"/>
        </w:rPr>
        <w:t>V</w:t>
      </w:r>
      <w:r w:rsidRPr="009F4D3E">
        <w:rPr>
          <w:rFonts w:cs="Arial"/>
          <w:color w:val="000000" w:themeColor="text1"/>
        </w:rPr>
        <w:t>слово «</w:t>
      </w:r>
      <w:r w:rsidRPr="009F4D3E">
        <w:rPr>
          <w:rFonts w:eastAsiaTheme="minorHAnsi" w:cs="Arial"/>
          <w:color w:val="000000" w:themeColor="text1"/>
        </w:rPr>
        <w:t>департамент» заменить словом «министерство».</w:t>
      </w:r>
    </w:p>
    <w:p w:rsidR="0020652E" w:rsidRPr="009F4D3E" w:rsidRDefault="0020652E" w:rsidP="0020652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20652E" w:rsidRPr="009F4D3E" w:rsidRDefault="0020652E" w:rsidP="0020652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20652E" w:rsidRPr="009F4D3E" w:rsidRDefault="0020652E" w:rsidP="0020652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20652E" w:rsidRPr="009F4D3E" w:rsidTr="00DA502D">
        <w:tc>
          <w:tcPr>
            <w:tcW w:w="3231" w:type="dxa"/>
            <w:shd w:val="clear" w:color="auto" w:fill="auto"/>
          </w:tcPr>
          <w:p w:rsidR="0020652E" w:rsidRPr="009F4D3E" w:rsidRDefault="0020652E" w:rsidP="00DA502D">
            <w:pPr>
              <w:rPr>
                <w:rFonts w:cs="Arial"/>
                <w:color w:val="000000" w:themeColor="text1"/>
              </w:rPr>
            </w:pPr>
            <w:r w:rsidRPr="009F4D3E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9F4D3E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20652E" w:rsidRPr="009F4D3E" w:rsidRDefault="0020652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20652E" w:rsidRPr="009F4D3E" w:rsidRDefault="0020652E" w:rsidP="00DA502D">
            <w:pPr>
              <w:ind w:firstLine="2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20652E" w:rsidRPr="009F4D3E" w:rsidRDefault="0020652E" w:rsidP="0020652E">
      <w:pPr>
        <w:ind w:firstLine="709"/>
        <w:rPr>
          <w:rFonts w:cs="Arial"/>
          <w:color w:val="000000" w:themeColor="text1"/>
        </w:rPr>
      </w:pPr>
    </w:p>
    <w:p w:rsidR="005D2E8F" w:rsidRDefault="005D2E8F" w:rsidP="0076539E">
      <w:pPr>
        <w:tabs>
          <w:tab w:val="left" w:pos="2460"/>
        </w:tabs>
        <w:rPr>
          <w:sz w:val="28"/>
          <w:szCs w:val="28"/>
        </w:rPr>
      </w:pPr>
    </w:p>
    <w:p w:rsidR="0020652E" w:rsidRDefault="0020652E" w:rsidP="0076539E">
      <w:pPr>
        <w:tabs>
          <w:tab w:val="left" w:pos="2460"/>
        </w:tabs>
        <w:rPr>
          <w:sz w:val="28"/>
          <w:szCs w:val="28"/>
        </w:rPr>
      </w:pPr>
    </w:p>
    <w:p w:rsidR="0020652E" w:rsidRDefault="0020652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0652E" w:rsidRDefault="0020652E" w:rsidP="0076539E">
      <w:pPr>
        <w:tabs>
          <w:tab w:val="left" w:pos="2460"/>
        </w:tabs>
        <w:rPr>
          <w:sz w:val="28"/>
          <w:szCs w:val="28"/>
        </w:rPr>
      </w:pPr>
    </w:p>
    <w:p w:rsidR="0020652E" w:rsidRDefault="0020652E" w:rsidP="0076539E">
      <w:pPr>
        <w:tabs>
          <w:tab w:val="left" w:pos="2460"/>
        </w:tabs>
        <w:rPr>
          <w:sz w:val="28"/>
          <w:szCs w:val="28"/>
        </w:rPr>
      </w:pP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lastRenderedPageBreak/>
        <w:t>АДМИНИСТРАЦИЯ</w:t>
      </w: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0378E2">
        <w:rPr>
          <w:rFonts w:cs="Arial"/>
          <w:color w:val="000000" w:themeColor="text1"/>
        </w:rPr>
        <w:t>СЕЛЬСКОГО ПОСЕЛЕНИЯ</w:t>
      </w: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КАНТЕМИРОВСКОГО МУНИЦИПАЛЬНОГО РАЙОНА</w:t>
      </w: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ВОРОНЕЖСКОЙ ОБЛАСТИ</w:t>
      </w: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ПОСТАНОВЛЕНИЕ</w:t>
      </w:r>
    </w:p>
    <w:p w:rsidR="0020652E" w:rsidRPr="000378E2" w:rsidRDefault="0020652E" w:rsidP="0020652E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20652E" w:rsidRPr="000378E2" w:rsidRDefault="0020652E" w:rsidP="0020652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0378E2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53</w:t>
      </w:r>
    </w:p>
    <w:p w:rsidR="0020652E" w:rsidRPr="000378E2" w:rsidRDefault="0020652E" w:rsidP="0020652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0378E2">
        <w:rPr>
          <w:rFonts w:cs="Arial"/>
          <w:color w:val="000000" w:themeColor="text1"/>
        </w:rPr>
        <w:t xml:space="preserve"> сельское поселение</w:t>
      </w:r>
    </w:p>
    <w:p w:rsidR="0020652E" w:rsidRPr="000378E2" w:rsidRDefault="0020652E" w:rsidP="0020652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0652E" w:rsidRPr="000378E2" w:rsidRDefault="0020652E" w:rsidP="0020652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0378E2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0378E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0652E" w:rsidRPr="000378E2" w:rsidRDefault="0020652E" w:rsidP="0020652E">
      <w:pPr>
        <w:ind w:firstLine="709"/>
        <w:jc w:val="center"/>
        <w:rPr>
          <w:rFonts w:cs="Arial"/>
          <w:color w:val="000000" w:themeColor="text1"/>
        </w:rPr>
      </w:pPr>
    </w:p>
    <w:p w:rsidR="0020652E" w:rsidRPr="000378E2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378E2">
        <w:rPr>
          <w:rStyle w:val="FontStyle18"/>
          <w:rFonts w:ascii="Arial" w:eastAsiaTheme="majorEastAsia" w:hAnsi="Arial" w:cs="Arial"/>
          <w:color w:val="000000" w:themeColor="text1"/>
          <w:sz w:val="24"/>
          <w:szCs w:val="24"/>
        </w:rPr>
        <w:t>,</w:t>
      </w:r>
      <w:r w:rsidRPr="000378E2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378E2">
        <w:rPr>
          <w:rFonts w:cs="Arial"/>
          <w:color w:val="000000" w:themeColor="text1"/>
        </w:rPr>
        <w:t xml:space="preserve">, от 08.06.2020№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0378E2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0378E2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20652E" w:rsidRPr="000378E2" w:rsidRDefault="0020652E" w:rsidP="0020652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0378E2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0378E2">
        <w:rPr>
          <w:b w:val="0"/>
          <w:color w:val="000000" w:themeColor="text1"/>
          <w:sz w:val="24"/>
          <w:szCs w:val="24"/>
        </w:rPr>
        <w:t xml:space="preserve"> сельского поселения от </w:t>
      </w:r>
      <w:r>
        <w:rPr>
          <w:b w:val="0"/>
          <w:color w:val="000000" w:themeColor="text1"/>
          <w:sz w:val="24"/>
          <w:szCs w:val="24"/>
        </w:rPr>
        <w:t xml:space="preserve">22.12.2023 года </w:t>
      </w:r>
      <w:r w:rsidRPr="000378E2">
        <w:rPr>
          <w:b w:val="0"/>
          <w:color w:val="000000" w:themeColor="text1"/>
          <w:sz w:val="24"/>
          <w:szCs w:val="24"/>
        </w:rPr>
        <w:t>№</w:t>
      </w:r>
      <w:r>
        <w:rPr>
          <w:b w:val="0"/>
          <w:color w:val="000000" w:themeColor="text1"/>
          <w:sz w:val="24"/>
          <w:szCs w:val="24"/>
        </w:rPr>
        <w:t>72</w:t>
      </w:r>
      <w:r w:rsidRPr="000378E2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20652E" w:rsidRPr="000378E2" w:rsidRDefault="0020652E" w:rsidP="0020652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378E2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0378E2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6.6 следующего содержания:</w:t>
      </w:r>
    </w:p>
    <w:p w:rsidR="0020652E" w:rsidRPr="000378E2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eastAsiaTheme="minorHAnsi" w:cs="Arial"/>
          <w:color w:val="000000" w:themeColor="text1"/>
          <w:lang w:eastAsia="en-US"/>
        </w:rPr>
        <w:t>«</w:t>
      </w:r>
      <w:r w:rsidRPr="000378E2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0652E" w:rsidRPr="000378E2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652E" w:rsidRPr="000378E2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0378E2">
        <w:rPr>
          <w:rFonts w:cs="Arial"/>
          <w:color w:val="000000" w:themeColor="text1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20.1.6раздела </w:t>
      </w:r>
      <w:r w:rsidRPr="000378E2">
        <w:rPr>
          <w:rFonts w:cs="Arial"/>
          <w:color w:val="000000" w:themeColor="text1"/>
          <w:lang w:val="en-US"/>
        </w:rPr>
        <w:t>III</w:t>
      </w:r>
      <w:r w:rsidRPr="000378E2">
        <w:rPr>
          <w:rFonts w:cs="Arial"/>
          <w:color w:val="000000" w:themeColor="text1"/>
        </w:rPr>
        <w:t xml:space="preserve"> настоящего Ад</w:t>
      </w:r>
      <w:r>
        <w:rPr>
          <w:rFonts w:cs="Arial"/>
          <w:color w:val="000000" w:themeColor="text1"/>
        </w:rPr>
        <w:t>министративного регламента.»;</w:t>
      </w:r>
    </w:p>
    <w:p w:rsidR="0020652E" w:rsidRPr="000378E2" w:rsidRDefault="0020652E" w:rsidP="0020652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0378E2">
        <w:rPr>
          <w:rFonts w:eastAsiaTheme="minorHAnsi" w:cs="Arial"/>
          <w:color w:val="000000" w:themeColor="text1"/>
          <w:lang w:eastAsia="en-US"/>
        </w:rPr>
        <w:t>1.2. подпункт 21.2.1 подпункта 20.1.3 дополнить новым абзацем следующего содержания:</w:t>
      </w:r>
    </w:p>
    <w:p w:rsidR="0020652E" w:rsidRPr="000378E2" w:rsidRDefault="0020652E" w:rsidP="002065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eastAsiaTheme="minorHAnsi" w:cs="Arial"/>
          <w:color w:val="000000" w:themeColor="text1"/>
          <w:lang w:eastAsia="en-US"/>
        </w:rPr>
        <w:t>«</w:t>
      </w:r>
      <w:r w:rsidRPr="000378E2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20652E" w:rsidRPr="000378E2" w:rsidRDefault="0020652E" w:rsidP="0020652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0378E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20652E" w:rsidRPr="000378E2" w:rsidRDefault="0020652E" w:rsidP="0020652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0378E2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20652E" w:rsidRPr="000378E2" w:rsidRDefault="0020652E" w:rsidP="0020652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20652E" w:rsidRPr="000378E2" w:rsidTr="00DA502D">
        <w:tc>
          <w:tcPr>
            <w:tcW w:w="3231" w:type="dxa"/>
            <w:shd w:val="clear" w:color="auto" w:fill="auto"/>
          </w:tcPr>
          <w:p w:rsidR="0020652E" w:rsidRPr="000378E2" w:rsidRDefault="0020652E" w:rsidP="00DA502D">
            <w:pPr>
              <w:rPr>
                <w:rFonts w:cs="Arial"/>
                <w:color w:val="000000" w:themeColor="text1"/>
              </w:rPr>
            </w:pPr>
            <w:r w:rsidRPr="000378E2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0378E2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20652E" w:rsidRPr="000378E2" w:rsidRDefault="0020652E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20652E" w:rsidRPr="000378E2" w:rsidRDefault="0020652E" w:rsidP="00DA502D">
            <w:pPr>
              <w:ind w:firstLine="2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20652E" w:rsidRPr="000378E2" w:rsidRDefault="0020652E" w:rsidP="0020652E">
      <w:pPr>
        <w:ind w:firstLine="709"/>
        <w:rPr>
          <w:rFonts w:cs="Arial"/>
          <w:color w:val="000000" w:themeColor="text1"/>
        </w:rPr>
      </w:pPr>
    </w:p>
    <w:p w:rsidR="0020652E" w:rsidRDefault="0020652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Pr="00541BEE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lastRenderedPageBreak/>
        <w:t>АДМИНИСТРАЦИЯ</w:t>
      </w:r>
    </w:p>
    <w:p w:rsidR="000E2802" w:rsidRPr="00541BEE" w:rsidRDefault="000E2802" w:rsidP="000E280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541BEE">
        <w:rPr>
          <w:rFonts w:cs="Arial"/>
          <w:color w:val="000000" w:themeColor="text1"/>
        </w:rPr>
        <w:t>СЕЛЬСКОГО ПОСЕЛЕНИЯ</w:t>
      </w:r>
    </w:p>
    <w:p w:rsidR="000E2802" w:rsidRPr="00541BEE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КАНТЕМИРОВСКОГО МУНИЦИПАЛЬНОГО РАЙОНА</w:t>
      </w:r>
    </w:p>
    <w:p w:rsidR="000E2802" w:rsidRPr="00541BEE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ВОРОНЕЖСКОЙ ОБЛАСТИ</w:t>
      </w:r>
    </w:p>
    <w:p w:rsidR="000E2802" w:rsidRPr="00541BEE" w:rsidRDefault="000E2802" w:rsidP="000E2802">
      <w:pPr>
        <w:ind w:firstLine="709"/>
        <w:jc w:val="center"/>
        <w:rPr>
          <w:rFonts w:cs="Arial"/>
          <w:color w:val="000000" w:themeColor="text1"/>
        </w:rPr>
      </w:pPr>
    </w:p>
    <w:p w:rsidR="000E2802" w:rsidRPr="00541BEE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ПОСТАНОВЛЕНИЕ</w:t>
      </w:r>
    </w:p>
    <w:p w:rsidR="000E2802" w:rsidRPr="00541BEE" w:rsidRDefault="000E2802" w:rsidP="000E2802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0E2802" w:rsidRPr="00541BEE" w:rsidRDefault="000E2802" w:rsidP="000E2802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541BE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54</w:t>
      </w:r>
    </w:p>
    <w:p w:rsidR="000E2802" w:rsidRPr="00541BEE" w:rsidRDefault="000E2802" w:rsidP="000E28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Pr="00541BEE">
        <w:rPr>
          <w:rFonts w:cs="Arial"/>
          <w:color w:val="000000" w:themeColor="text1"/>
        </w:rPr>
        <w:t xml:space="preserve"> сельское поселение</w:t>
      </w:r>
    </w:p>
    <w:p w:rsidR="000E2802" w:rsidRPr="00541BEE" w:rsidRDefault="000E2802" w:rsidP="000E280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E2802" w:rsidRPr="00541BEE" w:rsidRDefault="000E2802" w:rsidP="000E280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BEE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информации об объектах учета из реестра муниципал</w:t>
      </w:r>
      <w:r>
        <w:rPr>
          <w:b w:val="0"/>
          <w:color w:val="000000" w:themeColor="text1"/>
          <w:sz w:val="24"/>
          <w:szCs w:val="24"/>
        </w:rPr>
        <w:t>ьного имущества» на территории Писаревского</w:t>
      </w:r>
      <w:r w:rsidRPr="00541BEE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0E2802" w:rsidRPr="00541BEE" w:rsidRDefault="000E2802" w:rsidP="000E2802">
      <w:pPr>
        <w:ind w:firstLine="709"/>
        <w:rPr>
          <w:rFonts w:cs="Arial"/>
          <w:color w:val="000000" w:themeColor="text1"/>
        </w:rPr>
      </w:pP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41BEE">
        <w:rPr>
          <w:rStyle w:val="FontStyle18"/>
          <w:rFonts w:ascii="Arial" w:eastAsiaTheme="majorEastAsia" w:hAnsi="Arial" w:cs="Arial"/>
          <w:color w:val="000000" w:themeColor="text1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541BEE">
        <w:rPr>
          <w:rFonts w:cs="Arial"/>
          <w:color w:val="000000" w:themeColor="text1"/>
        </w:rPr>
        <w:t xml:space="preserve"> Уставом </w:t>
      </w:r>
      <w:r>
        <w:rPr>
          <w:rFonts w:cs="Arial"/>
          <w:color w:val="000000" w:themeColor="text1"/>
        </w:rPr>
        <w:t xml:space="preserve">Писаревского </w:t>
      </w:r>
      <w:r w:rsidRPr="00541BEE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541BEE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0E2802" w:rsidRPr="00541BEE" w:rsidRDefault="000E2802" w:rsidP="000E2802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BEE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41B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41BE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областиот </w:t>
      </w:r>
      <w:r>
        <w:rPr>
          <w:rFonts w:ascii="Arial" w:hAnsi="Arial" w:cs="Arial"/>
          <w:color w:val="000000" w:themeColor="text1"/>
          <w:sz w:val="24"/>
          <w:szCs w:val="24"/>
        </w:rPr>
        <w:t>27.11.2023 года № 63</w:t>
      </w:r>
      <w:r w:rsidRPr="00541BEE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1.1. подпункт «в» подпункта 6.1. пункта 6 Раздела </w:t>
      </w:r>
      <w:r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настоящемуАдминистративному регламенту;»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1.2. пункт6 Раздела </w:t>
      </w:r>
      <w:r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Pr="00541BEE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6.4. следующего содержания: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</w:t>
      </w:r>
      <w:r w:rsidRPr="00541BEE">
        <w:rPr>
          <w:rFonts w:cs="Arial"/>
          <w:color w:val="000000" w:themeColor="text1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541BEE">
        <w:rPr>
          <w:rFonts w:cs="Arial"/>
          <w:color w:val="000000" w:themeColor="text1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25.5.раздела </w:t>
      </w:r>
      <w:r w:rsidRPr="00541BEE">
        <w:rPr>
          <w:rFonts w:cs="Arial"/>
          <w:color w:val="000000" w:themeColor="text1"/>
          <w:lang w:val="en-US"/>
        </w:rPr>
        <w:t>III</w:t>
      </w:r>
      <w:r w:rsidRPr="00541BEE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cs="Arial"/>
          <w:color w:val="000000" w:themeColor="text1"/>
        </w:rPr>
        <w:t xml:space="preserve">1.4. </w:t>
      </w:r>
      <w:r w:rsidRPr="00541BEE">
        <w:rPr>
          <w:rFonts w:eastAsiaTheme="minorHAnsi" w:cs="Arial"/>
          <w:color w:val="000000" w:themeColor="text1"/>
          <w:lang w:eastAsia="en-US"/>
        </w:rPr>
        <w:t xml:space="preserve">подпункт «в» подпункта 20.2. пункта 20 Раздела </w:t>
      </w:r>
      <w:r w:rsidRPr="00541BEE">
        <w:rPr>
          <w:rFonts w:eastAsiaTheme="minorHAnsi" w:cs="Arial"/>
          <w:color w:val="000000" w:themeColor="text1"/>
          <w:lang w:val="en-US" w:eastAsia="en-US"/>
        </w:rPr>
        <w:t>III</w:t>
      </w:r>
      <w:r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1.5. пункт 20 Раздела III дополнить новым подпунктом 20.6. следующего содержания: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«20.6. </w:t>
      </w:r>
      <w:r w:rsidRPr="00541BEE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1.6.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0E2802" w:rsidRPr="00541BEE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1.7. в пунктах 39, 41 Раздела V слово «департамент» заменить словом «министерство».</w:t>
      </w:r>
    </w:p>
    <w:p w:rsidR="000E2802" w:rsidRPr="00541BEE" w:rsidRDefault="000E2802" w:rsidP="000E280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BEE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0E2802" w:rsidRPr="00541BEE" w:rsidRDefault="000E2802" w:rsidP="000E2802">
      <w:pPr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E2802" w:rsidRPr="00541BEE" w:rsidRDefault="000E2802" w:rsidP="000E280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0E2802" w:rsidRPr="00541BEE" w:rsidTr="00DA502D">
        <w:tc>
          <w:tcPr>
            <w:tcW w:w="3207" w:type="dxa"/>
            <w:shd w:val="clear" w:color="auto" w:fill="auto"/>
          </w:tcPr>
          <w:p w:rsidR="000E2802" w:rsidRPr="00541BEE" w:rsidRDefault="000E2802" w:rsidP="00DA502D">
            <w:pPr>
              <w:rPr>
                <w:rFonts w:cs="Arial"/>
                <w:color w:val="000000" w:themeColor="text1"/>
              </w:rPr>
            </w:pPr>
            <w:r w:rsidRPr="00541BEE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541BEE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43" w:type="dxa"/>
            <w:shd w:val="clear" w:color="auto" w:fill="auto"/>
          </w:tcPr>
          <w:p w:rsidR="000E2802" w:rsidRPr="00541BEE" w:rsidRDefault="000E2802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21" w:type="dxa"/>
            <w:shd w:val="clear" w:color="auto" w:fill="auto"/>
          </w:tcPr>
          <w:p w:rsidR="000E2802" w:rsidRPr="00541BEE" w:rsidRDefault="000E2802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0E2802" w:rsidRPr="00541BEE" w:rsidRDefault="000E2802" w:rsidP="000E2802">
      <w:pPr>
        <w:ind w:firstLine="709"/>
        <w:rPr>
          <w:rFonts w:cs="Arial"/>
          <w:color w:val="000000" w:themeColor="text1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Pr="005939DA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АДМИНИСТРАЦИЯ</w:t>
      </w:r>
    </w:p>
    <w:p w:rsidR="000E2802" w:rsidRPr="005939DA" w:rsidRDefault="000E2802" w:rsidP="000E280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5939DA">
        <w:rPr>
          <w:rFonts w:cs="Arial"/>
          <w:color w:val="000000" w:themeColor="text1"/>
        </w:rPr>
        <w:t xml:space="preserve"> СЕЛЬСКОГО ПОСЕЛЕНИЯ</w:t>
      </w:r>
    </w:p>
    <w:p w:rsidR="000E2802" w:rsidRPr="005939DA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КАНТЕМИРОВСКОГО МУНИЦИПАЛЬНОГО РАЙОНА</w:t>
      </w:r>
    </w:p>
    <w:p w:rsidR="000E2802" w:rsidRPr="005939DA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ВОРОНЕЖСКОЙ ОБЛАСТИ</w:t>
      </w:r>
    </w:p>
    <w:p w:rsidR="000E2802" w:rsidRPr="005939DA" w:rsidRDefault="000E2802" w:rsidP="000E2802">
      <w:pPr>
        <w:ind w:firstLine="709"/>
        <w:jc w:val="center"/>
        <w:rPr>
          <w:rFonts w:cs="Arial"/>
          <w:color w:val="000000" w:themeColor="text1"/>
        </w:rPr>
      </w:pPr>
    </w:p>
    <w:p w:rsidR="000E2802" w:rsidRPr="005939DA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ПОСТАНОВЛЕНИЕ</w:t>
      </w:r>
    </w:p>
    <w:p w:rsidR="000E2802" w:rsidRPr="005939DA" w:rsidRDefault="000E2802" w:rsidP="000E2802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0E2802" w:rsidRPr="005939DA" w:rsidRDefault="000E2802" w:rsidP="000E2802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07.10.2024 года№ 55</w:t>
      </w:r>
    </w:p>
    <w:p w:rsidR="000E2802" w:rsidRPr="005939DA" w:rsidRDefault="000E2802" w:rsidP="000E28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5939DA">
        <w:rPr>
          <w:rFonts w:cs="Arial"/>
          <w:color w:val="000000" w:themeColor="text1"/>
        </w:rPr>
        <w:t xml:space="preserve"> сельское поселение</w:t>
      </w:r>
    </w:p>
    <w:p w:rsidR="000E2802" w:rsidRPr="005939DA" w:rsidRDefault="000E2802" w:rsidP="000E280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0E2802" w:rsidRPr="005939DA" w:rsidRDefault="000E2802" w:rsidP="000E280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939DA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5939DA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0E2802" w:rsidRPr="005939DA" w:rsidRDefault="000E2802" w:rsidP="000E2802">
      <w:pPr>
        <w:ind w:firstLine="709"/>
        <w:rPr>
          <w:rFonts w:cs="Arial"/>
          <w:color w:val="000000" w:themeColor="text1"/>
        </w:rPr>
      </w:pPr>
    </w:p>
    <w:p w:rsidR="000E2802" w:rsidRPr="005939DA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5939DA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5939DA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0E2802" w:rsidRPr="005939DA" w:rsidRDefault="000E2802" w:rsidP="000E2802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«Признание садового дома жилым домом и жилого дома садовым домом»,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>27.11.2023 года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z w:val="24"/>
          <w:szCs w:val="24"/>
        </w:rPr>
        <w:t>64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0E2802" w:rsidRPr="005939DA" w:rsidRDefault="000E2802" w:rsidP="000E2802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1.1. В пункте 36, пункте 38 Раздела </w:t>
      </w:r>
      <w:r w:rsidRPr="005939DA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>слово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 «министерство»;</w:t>
      </w:r>
    </w:p>
    <w:p w:rsidR="000E2802" w:rsidRPr="005939DA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cs="Arial"/>
          <w:color w:val="000000" w:themeColor="text1"/>
        </w:rPr>
        <w:t xml:space="preserve">1.2. </w:t>
      </w:r>
      <w:r w:rsidRPr="005939DA">
        <w:rPr>
          <w:rFonts w:eastAsiaTheme="minorHAnsi" w:cs="Arial"/>
          <w:color w:val="000000" w:themeColor="text1"/>
          <w:lang w:eastAsia="en-US"/>
        </w:rPr>
        <w:t xml:space="preserve">Пункт 6 Раздела </w:t>
      </w:r>
      <w:r w:rsidRPr="005939DA">
        <w:rPr>
          <w:rFonts w:eastAsiaTheme="minorHAnsi" w:cs="Arial"/>
          <w:color w:val="000000" w:themeColor="text1"/>
          <w:lang w:val="en-US" w:eastAsia="en-US"/>
        </w:rPr>
        <w:t>II</w:t>
      </w:r>
      <w:r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6.7. следующего содержания:</w:t>
      </w:r>
    </w:p>
    <w:p w:rsidR="000E2802" w:rsidRPr="005939DA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Pr="005939DA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2802" w:rsidRPr="005939DA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E2802" w:rsidRPr="005939DA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5939DA">
        <w:rPr>
          <w:rFonts w:cs="Arial"/>
          <w:color w:val="000000" w:themeColor="text1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23.4.Раздела </w:t>
      </w:r>
      <w:r w:rsidRPr="005939DA">
        <w:rPr>
          <w:rFonts w:cs="Arial"/>
          <w:color w:val="000000" w:themeColor="text1"/>
          <w:lang w:val="en-US"/>
        </w:rPr>
        <w:t>III</w:t>
      </w:r>
      <w:r w:rsidRPr="005939DA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0E2802" w:rsidRPr="005939DA" w:rsidRDefault="000E2802" w:rsidP="000E2802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eastAsiaTheme="minorHAnsi" w:cs="Arial"/>
          <w:color w:val="000000" w:themeColor="text1"/>
          <w:lang w:eastAsia="en-US"/>
        </w:rPr>
        <w:t>1.3. Подпункт 21.3. дополнить новым абзацем следующего содержания:</w:t>
      </w:r>
    </w:p>
    <w:p w:rsidR="000E2802" w:rsidRPr="005939DA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Pr="005939DA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0E2802" w:rsidRPr="005939DA" w:rsidRDefault="000E2802" w:rsidP="000E280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0E2802" w:rsidRPr="005939DA" w:rsidRDefault="000E2802" w:rsidP="000E280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E2802" w:rsidRPr="005939DA" w:rsidRDefault="000E2802" w:rsidP="000E280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0E2802" w:rsidRPr="005939DA" w:rsidTr="00DA502D">
        <w:tc>
          <w:tcPr>
            <w:tcW w:w="3284" w:type="dxa"/>
            <w:shd w:val="clear" w:color="auto" w:fill="auto"/>
          </w:tcPr>
          <w:p w:rsidR="000E2802" w:rsidRPr="005939DA" w:rsidRDefault="000E2802" w:rsidP="00DA502D">
            <w:pPr>
              <w:rPr>
                <w:rFonts w:cs="Arial"/>
                <w:color w:val="000000" w:themeColor="text1"/>
              </w:rPr>
            </w:pPr>
            <w:r w:rsidRPr="005939DA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5939DA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E2802" w:rsidRPr="005939DA" w:rsidRDefault="000E2802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E2802" w:rsidRPr="005939DA" w:rsidRDefault="000E2802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0E2802" w:rsidRPr="005939DA" w:rsidRDefault="000E2802" w:rsidP="000E2802">
      <w:pPr>
        <w:ind w:firstLine="709"/>
        <w:rPr>
          <w:rFonts w:cs="Arial"/>
          <w:color w:val="000000" w:themeColor="text1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Pr="00C614B6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lastRenderedPageBreak/>
        <w:t>АДМИНИСТРАЦИЯ</w:t>
      </w:r>
    </w:p>
    <w:p w:rsidR="000E2802" w:rsidRPr="00C614B6" w:rsidRDefault="000E2802" w:rsidP="000E280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C614B6">
        <w:rPr>
          <w:rFonts w:cs="Arial"/>
          <w:color w:val="000000" w:themeColor="text1"/>
        </w:rPr>
        <w:t xml:space="preserve"> СЕЛЬСКОГО ПОСЕЛЕНИЯ</w:t>
      </w:r>
    </w:p>
    <w:p w:rsidR="000E2802" w:rsidRPr="00C614B6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t>КАНТЕМИРОВСКОГО МУНИЦИПАЛЬНОГО РАЙОНА</w:t>
      </w:r>
    </w:p>
    <w:p w:rsidR="000E2802" w:rsidRPr="00C614B6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t>ВОРОНЕЖСКОЙ ОБЛАСТИ</w:t>
      </w:r>
    </w:p>
    <w:p w:rsidR="000E2802" w:rsidRPr="00C614B6" w:rsidRDefault="000E2802" w:rsidP="000E2802">
      <w:pPr>
        <w:ind w:firstLine="709"/>
        <w:jc w:val="center"/>
        <w:rPr>
          <w:rFonts w:cs="Arial"/>
          <w:color w:val="000000" w:themeColor="text1"/>
        </w:rPr>
      </w:pPr>
    </w:p>
    <w:p w:rsidR="000E2802" w:rsidRPr="00C614B6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t>ПОСТАНОВЛЕНИЕ</w:t>
      </w:r>
    </w:p>
    <w:p w:rsidR="000E2802" w:rsidRPr="00C614B6" w:rsidRDefault="000E2802" w:rsidP="000E2802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0E2802" w:rsidRPr="00C614B6" w:rsidRDefault="000E2802" w:rsidP="000E2802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C614B6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56</w:t>
      </w:r>
    </w:p>
    <w:p w:rsidR="000E2802" w:rsidRPr="00C614B6" w:rsidRDefault="000E2802" w:rsidP="000E28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C614B6">
        <w:rPr>
          <w:rFonts w:cs="Arial"/>
          <w:color w:val="000000" w:themeColor="text1"/>
        </w:rPr>
        <w:t xml:space="preserve"> сельское поселение</w:t>
      </w:r>
    </w:p>
    <w:p w:rsidR="000E2802" w:rsidRPr="00C614B6" w:rsidRDefault="000E2802" w:rsidP="000E280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0E2802" w:rsidRPr="00C614B6" w:rsidRDefault="000E2802" w:rsidP="000E280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C614B6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C614B6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0E2802" w:rsidRPr="00C614B6" w:rsidRDefault="000E2802" w:rsidP="000E2802">
      <w:pPr>
        <w:ind w:firstLine="709"/>
        <w:rPr>
          <w:rFonts w:cs="Arial"/>
          <w:color w:val="000000" w:themeColor="text1"/>
        </w:rPr>
      </w:pPr>
    </w:p>
    <w:p w:rsidR="000E2802" w:rsidRPr="00C614B6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cs="Arial"/>
          <w:color w:val="000000" w:themeColor="text1"/>
        </w:rPr>
        <w:t>Писаревского</w:t>
      </w:r>
      <w:r w:rsidRPr="00C614B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C614B6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0E2802" w:rsidRPr="00C614B6" w:rsidRDefault="000E2802" w:rsidP="000E2802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4B6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614B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614B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областиот </w:t>
      </w:r>
      <w:r>
        <w:rPr>
          <w:rFonts w:ascii="Arial" w:hAnsi="Arial" w:cs="Arial"/>
          <w:color w:val="000000" w:themeColor="text1"/>
          <w:sz w:val="24"/>
          <w:szCs w:val="24"/>
        </w:rPr>
        <w:t>24.10.2023 года</w:t>
      </w:r>
      <w:r w:rsidRPr="00C614B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48</w:t>
      </w:r>
      <w:r w:rsidRPr="00C614B6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0E2802" w:rsidRPr="00C614B6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C614B6">
        <w:rPr>
          <w:rFonts w:eastAsiaTheme="minorHAnsi" w:cs="Arial"/>
          <w:color w:val="000000" w:themeColor="text1"/>
          <w:lang w:eastAsia="en-US"/>
        </w:rPr>
        <w:t xml:space="preserve">1.1. подпункт 19.3.3. пункта 19.3. Раздела </w:t>
      </w:r>
      <w:r w:rsidRPr="00C614B6">
        <w:rPr>
          <w:rFonts w:eastAsiaTheme="minorHAnsi" w:cs="Arial"/>
          <w:color w:val="000000" w:themeColor="text1"/>
          <w:lang w:val="en-US" w:eastAsia="en-US"/>
        </w:rPr>
        <w:t>III</w:t>
      </w:r>
      <w:r w:rsidRPr="00C614B6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0E2802" w:rsidRPr="00C614B6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14B6">
        <w:rPr>
          <w:rFonts w:eastAsiaTheme="minorHAnsi" w:cs="Arial"/>
          <w:color w:val="000000" w:themeColor="text1"/>
          <w:lang w:eastAsia="en-US"/>
        </w:rPr>
        <w:t>«</w:t>
      </w:r>
      <w:r w:rsidRPr="00C614B6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0E2802" w:rsidRPr="00C614B6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t>1.2. в пунктах 31, 33 Раздела V слово «департамент» заменить словом «министерство».</w:t>
      </w:r>
    </w:p>
    <w:p w:rsidR="000E2802" w:rsidRPr="00C614B6" w:rsidRDefault="000E2802" w:rsidP="000E280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C614B6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0E2802" w:rsidRPr="00C614B6" w:rsidRDefault="000E2802" w:rsidP="000E2802">
      <w:pPr>
        <w:ind w:firstLine="709"/>
        <w:rPr>
          <w:rFonts w:cs="Arial"/>
          <w:color w:val="000000" w:themeColor="text1"/>
        </w:rPr>
      </w:pPr>
      <w:r w:rsidRPr="00C614B6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E2802" w:rsidRPr="00C614B6" w:rsidRDefault="000E2802" w:rsidP="000E280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0E2802" w:rsidRPr="00C614B6" w:rsidTr="00DA502D">
        <w:tc>
          <w:tcPr>
            <w:tcW w:w="3284" w:type="dxa"/>
            <w:shd w:val="clear" w:color="auto" w:fill="auto"/>
          </w:tcPr>
          <w:p w:rsidR="000E2802" w:rsidRPr="00C614B6" w:rsidRDefault="000E2802" w:rsidP="00DA502D">
            <w:pPr>
              <w:rPr>
                <w:rFonts w:cs="Arial"/>
                <w:color w:val="000000" w:themeColor="text1"/>
              </w:rPr>
            </w:pPr>
            <w:r w:rsidRPr="00C614B6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>Писаревского</w:t>
            </w:r>
            <w:r w:rsidRPr="00C614B6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E2802" w:rsidRPr="00C614B6" w:rsidRDefault="000E2802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E2802" w:rsidRPr="00C614B6" w:rsidRDefault="000E2802" w:rsidP="00DA502D">
            <w:pPr>
              <w:ind w:firstLine="94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0E2802" w:rsidRPr="0054141B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АДМИНИСТРАЦИЯ</w:t>
      </w:r>
    </w:p>
    <w:p w:rsidR="000E2802" w:rsidRPr="0054141B" w:rsidRDefault="000E2802" w:rsidP="000E280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54141B">
        <w:rPr>
          <w:rFonts w:cs="Arial"/>
          <w:color w:val="000000" w:themeColor="text1"/>
        </w:rPr>
        <w:t xml:space="preserve"> СЕЛЬСКОГО ПОСЕЛЕНИЯ</w:t>
      </w:r>
    </w:p>
    <w:p w:rsidR="000E2802" w:rsidRPr="0054141B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КАНТЕМИРОВСКОГО МУНИЦИПАЛЬНОГО РАЙОНА</w:t>
      </w:r>
    </w:p>
    <w:p w:rsidR="000E2802" w:rsidRPr="0054141B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ВОРОНЕЖСКОЙ ОБЛАСТИ</w:t>
      </w:r>
    </w:p>
    <w:p w:rsidR="000E2802" w:rsidRPr="0054141B" w:rsidRDefault="000E2802" w:rsidP="000E2802">
      <w:pPr>
        <w:ind w:firstLine="709"/>
        <w:jc w:val="center"/>
        <w:rPr>
          <w:rFonts w:cs="Arial"/>
          <w:color w:val="000000" w:themeColor="text1"/>
        </w:rPr>
      </w:pPr>
    </w:p>
    <w:p w:rsidR="000E2802" w:rsidRPr="0054141B" w:rsidRDefault="000E2802" w:rsidP="000E2802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ПОСТАНОВЛЕНИЕ</w:t>
      </w:r>
    </w:p>
    <w:p w:rsidR="000E2802" w:rsidRPr="0054141B" w:rsidRDefault="000E2802" w:rsidP="000E2802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0E2802" w:rsidRPr="0054141B" w:rsidRDefault="000E2802" w:rsidP="000E2802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54141B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 xml:space="preserve">57 </w:t>
      </w:r>
    </w:p>
    <w:p w:rsidR="000E2802" w:rsidRPr="0054141B" w:rsidRDefault="000E2802" w:rsidP="000E28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Pr="0054141B">
        <w:rPr>
          <w:rFonts w:cs="Arial"/>
          <w:color w:val="000000" w:themeColor="text1"/>
        </w:rPr>
        <w:t xml:space="preserve"> сельское поселение</w:t>
      </w:r>
    </w:p>
    <w:p w:rsidR="000E2802" w:rsidRPr="0054141B" w:rsidRDefault="000E2802" w:rsidP="000E280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E2802" w:rsidRPr="0054141B" w:rsidRDefault="000E2802" w:rsidP="000E280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54141B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0E2802" w:rsidRPr="0054141B" w:rsidRDefault="000E2802" w:rsidP="000E2802">
      <w:pPr>
        <w:ind w:firstLine="709"/>
        <w:rPr>
          <w:rFonts w:cs="Arial"/>
          <w:color w:val="000000" w:themeColor="text1"/>
        </w:rPr>
      </w:pPr>
    </w:p>
    <w:p w:rsidR="000E2802" w:rsidRPr="0054141B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 Уставом </w:t>
      </w:r>
      <w:r>
        <w:rPr>
          <w:rFonts w:cs="Arial"/>
          <w:color w:val="000000" w:themeColor="text1"/>
        </w:rPr>
        <w:t>Писаревского</w:t>
      </w:r>
      <w:r w:rsidRPr="0054141B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54141B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0E2802" w:rsidRPr="0054141B" w:rsidRDefault="000E2802" w:rsidP="000E280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54141B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54141B">
        <w:rPr>
          <w:b w:val="0"/>
          <w:color w:val="000000" w:themeColor="text1"/>
          <w:sz w:val="24"/>
          <w:szCs w:val="24"/>
        </w:rPr>
        <w:t xml:space="preserve">сельского поселения от </w:t>
      </w:r>
      <w:r>
        <w:rPr>
          <w:b w:val="0"/>
          <w:color w:val="000000" w:themeColor="text1"/>
          <w:sz w:val="24"/>
          <w:szCs w:val="24"/>
        </w:rPr>
        <w:t xml:space="preserve">22.12.2023 года </w:t>
      </w:r>
      <w:r w:rsidRPr="0054141B">
        <w:rPr>
          <w:b w:val="0"/>
          <w:color w:val="000000" w:themeColor="text1"/>
          <w:sz w:val="24"/>
          <w:szCs w:val="24"/>
        </w:rPr>
        <w:t xml:space="preserve"> №</w:t>
      </w:r>
      <w:r>
        <w:rPr>
          <w:b w:val="0"/>
          <w:color w:val="000000" w:themeColor="text1"/>
          <w:sz w:val="24"/>
          <w:szCs w:val="24"/>
        </w:rPr>
        <w:t>76</w:t>
      </w:r>
      <w:r w:rsidRPr="0054141B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0E2802" w:rsidRPr="0054141B" w:rsidRDefault="000E2802" w:rsidP="000E2802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1.1. В пунктах 32и 34 Раздела </w:t>
      </w:r>
      <w:r w:rsidRPr="0054141B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>слово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департамент»заменить словом «министерство»;</w:t>
      </w:r>
    </w:p>
    <w:p w:rsidR="000E2802" w:rsidRPr="0054141B" w:rsidRDefault="000E2802" w:rsidP="000E280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cs="Arial"/>
          <w:color w:val="000000" w:themeColor="text1"/>
        </w:rPr>
        <w:t xml:space="preserve">1.2. </w:t>
      </w:r>
      <w:r w:rsidRPr="0054141B">
        <w:rPr>
          <w:rFonts w:eastAsiaTheme="minorHAnsi" w:cs="Arial"/>
          <w:color w:val="000000" w:themeColor="text1"/>
          <w:lang w:eastAsia="en-US"/>
        </w:rPr>
        <w:t xml:space="preserve">Пункт 6 Раздела </w:t>
      </w:r>
      <w:r w:rsidRPr="0054141B">
        <w:rPr>
          <w:rFonts w:eastAsiaTheme="minorHAnsi" w:cs="Arial"/>
          <w:color w:val="000000" w:themeColor="text1"/>
          <w:lang w:val="en-US" w:eastAsia="en-US"/>
        </w:rPr>
        <w:t>II</w:t>
      </w:r>
      <w:r w:rsidRPr="0054141B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6.6. следующего содержания:</w:t>
      </w:r>
    </w:p>
    <w:p w:rsidR="000E2802" w:rsidRPr="0054141B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Pr="0054141B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2802" w:rsidRPr="0054141B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54141B">
        <w:rPr>
          <w:rFonts w:cs="Arial"/>
          <w:color w:val="000000" w:themeColor="text1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E2802" w:rsidRPr="0054141B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21.6.Раздела </w:t>
      </w:r>
      <w:r w:rsidRPr="0054141B">
        <w:rPr>
          <w:rFonts w:cs="Arial"/>
          <w:color w:val="000000" w:themeColor="text1"/>
          <w:lang w:val="en-US"/>
        </w:rPr>
        <w:t>III</w:t>
      </w:r>
      <w:r w:rsidRPr="0054141B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0E2802" w:rsidRPr="0054141B" w:rsidRDefault="000E2802" w:rsidP="000E2802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eastAsiaTheme="minorHAnsi" w:cs="Arial"/>
          <w:color w:val="000000" w:themeColor="text1"/>
          <w:lang w:eastAsia="en-US"/>
        </w:rPr>
        <w:t>1.3. Подпункт 20.7.дополнить абзацем следующего содержания:</w:t>
      </w:r>
    </w:p>
    <w:p w:rsidR="000E2802" w:rsidRPr="001D2B38" w:rsidRDefault="000E2802" w:rsidP="000E280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Pr="0054141B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54141B">
          <w:rPr>
            <w:rFonts w:cs="Arial"/>
            <w:color w:val="000000" w:themeColor="text1"/>
          </w:rPr>
          <w:t>статьей 11</w:t>
        </w:r>
      </w:hyperlink>
      <w:r w:rsidRPr="0054141B">
        <w:rPr>
          <w:rFonts w:cs="Arial"/>
          <w:color w:val="000000" w:themeColor="text1"/>
        </w:rPr>
        <w:t xml:space="preserve"> указанного Федерального закона</w:t>
      </w:r>
      <w:r>
        <w:rPr>
          <w:rFonts w:cs="Arial"/>
          <w:color w:val="000000" w:themeColor="text1"/>
        </w:rPr>
        <w:t>.».</w:t>
      </w:r>
    </w:p>
    <w:p w:rsidR="000E2802" w:rsidRPr="0054141B" w:rsidRDefault="000E2802" w:rsidP="000E280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0E2802" w:rsidRPr="0054141B" w:rsidRDefault="000E2802" w:rsidP="000E280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E2802" w:rsidRPr="0054141B" w:rsidRDefault="000E2802" w:rsidP="000E280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0E2802" w:rsidRPr="0054141B" w:rsidTr="00DA502D">
        <w:tc>
          <w:tcPr>
            <w:tcW w:w="3231" w:type="dxa"/>
            <w:shd w:val="clear" w:color="auto" w:fill="auto"/>
          </w:tcPr>
          <w:p w:rsidR="000E2802" w:rsidRPr="0054141B" w:rsidRDefault="000E2802" w:rsidP="00DA502D">
            <w:pPr>
              <w:rPr>
                <w:rFonts w:cs="Arial"/>
                <w:color w:val="000000" w:themeColor="text1"/>
              </w:rPr>
            </w:pPr>
            <w:r w:rsidRPr="0054141B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>Писаревского</w:t>
            </w:r>
            <w:r w:rsidRPr="0054141B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E2802" w:rsidRPr="0054141B" w:rsidRDefault="000E2802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E2802" w:rsidRPr="0054141B" w:rsidRDefault="000E2802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0E2802" w:rsidRDefault="000E2802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Default="002D0938" w:rsidP="000E2802">
      <w:pPr>
        <w:ind w:firstLine="709"/>
        <w:rPr>
          <w:rFonts w:cs="Arial"/>
          <w:color w:val="000000" w:themeColor="text1"/>
        </w:rPr>
      </w:pPr>
    </w:p>
    <w:p w:rsidR="002D0938" w:rsidRPr="0054141B" w:rsidRDefault="002D0938" w:rsidP="000E2802">
      <w:pPr>
        <w:ind w:firstLine="709"/>
        <w:rPr>
          <w:rFonts w:cs="Arial"/>
          <w:color w:val="000000" w:themeColor="text1"/>
        </w:rPr>
      </w:pPr>
    </w:p>
    <w:p w:rsidR="00685E16" w:rsidRPr="00DD55B8" w:rsidRDefault="00685E16" w:rsidP="00685E16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lastRenderedPageBreak/>
        <w:t>АДМИНИСТРАЦИЯ</w:t>
      </w:r>
    </w:p>
    <w:p w:rsidR="00685E16" w:rsidRPr="00DD55B8" w:rsidRDefault="00685E16" w:rsidP="00685E16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DD55B8">
        <w:rPr>
          <w:rFonts w:cs="Arial"/>
          <w:color w:val="000000" w:themeColor="text1"/>
        </w:rPr>
        <w:t>СЕЛЬСКОГО ПОСЕЛЕНИЯ</w:t>
      </w:r>
    </w:p>
    <w:p w:rsidR="00685E16" w:rsidRPr="00DD55B8" w:rsidRDefault="00685E16" w:rsidP="00685E16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КАНТЕМИРОВСКОГО МУНИЦИПАЛЬНОГО РАЙОНА</w:t>
      </w:r>
    </w:p>
    <w:p w:rsidR="00685E16" w:rsidRPr="00DD55B8" w:rsidRDefault="00685E16" w:rsidP="00685E16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ВОРОНЕЖСКОЙ ОБЛАСТИ</w:t>
      </w:r>
    </w:p>
    <w:p w:rsidR="00685E16" w:rsidRPr="00DD55B8" w:rsidRDefault="00685E16" w:rsidP="00685E16">
      <w:pPr>
        <w:ind w:firstLine="709"/>
        <w:jc w:val="center"/>
        <w:rPr>
          <w:rFonts w:cs="Arial"/>
          <w:color w:val="000000" w:themeColor="text1"/>
        </w:rPr>
      </w:pPr>
    </w:p>
    <w:p w:rsidR="00685E16" w:rsidRPr="00DD55B8" w:rsidRDefault="00685E16" w:rsidP="00685E16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ПОСТАНОВЛЕНИЕ</w:t>
      </w:r>
    </w:p>
    <w:p w:rsidR="00685E16" w:rsidRPr="00DD55B8" w:rsidRDefault="00685E16" w:rsidP="00685E16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685E16" w:rsidRPr="00DD55B8" w:rsidRDefault="00685E16" w:rsidP="00685E16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07.10.2024 года </w:t>
      </w:r>
      <w:r w:rsidRPr="00DD55B8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58</w:t>
      </w:r>
    </w:p>
    <w:p w:rsidR="00685E16" w:rsidRPr="00DD55B8" w:rsidRDefault="00685E16" w:rsidP="00685E1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DD55B8">
        <w:rPr>
          <w:rFonts w:cs="Arial"/>
          <w:color w:val="000000" w:themeColor="text1"/>
        </w:rPr>
        <w:t xml:space="preserve"> сельское поселение</w:t>
      </w:r>
    </w:p>
    <w:p w:rsidR="00685E16" w:rsidRPr="00DD55B8" w:rsidRDefault="00685E16" w:rsidP="00685E16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685E16" w:rsidRPr="00DD55B8" w:rsidRDefault="00685E16" w:rsidP="00685E16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D55B8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DD55B8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685E16" w:rsidRPr="00DD55B8" w:rsidRDefault="00685E16" w:rsidP="00685E16">
      <w:pPr>
        <w:ind w:firstLine="709"/>
        <w:rPr>
          <w:rFonts w:cs="Arial"/>
          <w:color w:val="000000" w:themeColor="text1"/>
        </w:rPr>
      </w:pPr>
    </w:p>
    <w:p w:rsidR="00685E16" w:rsidRPr="00DD55B8" w:rsidRDefault="00685E16" w:rsidP="00685E16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>
        <w:rPr>
          <w:rFonts w:ascii="Arial" w:hAnsi="Arial" w:cs="Arial"/>
          <w:color w:val="000000" w:themeColor="text1"/>
          <w:sz w:val="24"/>
          <w:szCs w:val="24"/>
        </w:rPr>
        <w:t>Уставом Писаревского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администрация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областиПОСТАНОВЛЯЕТ:</w:t>
      </w:r>
    </w:p>
    <w:p w:rsidR="00685E16" w:rsidRPr="00DD55B8" w:rsidRDefault="00685E16" w:rsidP="00685E16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D55B8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DD55B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DD55B8">
        <w:rPr>
          <w:b w:val="0"/>
          <w:color w:val="000000" w:themeColor="text1"/>
          <w:sz w:val="24"/>
          <w:szCs w:val="24"/>
        </w:rPr>
        <w:t xml:space="preserve"> сельского поселения от </w:t>
      </w:r>
      <w:r>
        <w:rPr>
          <w:b w:val="0"/>
          <w:color w:val="000000" w:themeColor="text1"/>
          <w:sz w:val="24"/>
          <w:szCs w:val="24"/>
        </w:rPr>
        <w:t>24.10.2023 года  №49</w:t>
      </w:r>
      <w:r w:rsidRPr="00DD55B8">
        <w:rPr>
          <w:b w:val="0"/>
          <w:color w:val="000000" w:themeColor="text1"/>
          <w:sz w:val="24"/>
          <w:szCs w:val="24"/>
        </w:rPr>
        <w:t xml:space="preserve">, следующие изменения: </w:t>
      </w:r>
    </w:p>
    <w:p w:rsidR="00685E16" w:rsidRPr="00DD55B8" w:rsidRDefault="00685E16" w:rsidP="00685E16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D55B8">
        <w:rPr>
          <w:rFonts w:cs="Arial"/>
          <w:color w:val="000000" w:themeColor="text1"/>
        </w:rPr>
        <w:t xml:space="preserve">1.1. </w:t>
      </w:r>
      <w:r w:rsidRPr="00DD55B8">
        <w:rPr>
          <w:rFonts w:eastAsiaTheme="minorHAnsi" w:cs="Arial"/>
          <w:color w:val="000000" w:themeColor="text1"/>
          <w:lang w:eastAsia="en-US"/>
        </w:rPr>
        <w:t>пункт 6 дополнить новым подпунктом 6.7 следующего содержания:</w:t>
      </w:r>
    </w:p>
    <w:p w:rsidR="00685E16" w:rsidRPr="00DD55B8" w:rsidRDefault="00685E16" w:rsidP="00685E1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eastAsiaTheme="minorHAnsi" w:cs="Arial"/>
          <w:color w:val="000000" w:themeColor="text1"/>
          <w:lang w:eastAsia="en-US"/>
        </w:rPr>
        <w:t>«</w:t>
      </w:r>
      <w:r w:rsidRPr="00DD55B8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85E16" w:rsidRPr="00DD55B8" w:rsidRDefault="00685E16" w:rsidP="00685E1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85E16" w:rsidRPr="00DD55B8" w:rsidRDefault="00685E16" w:rsidP="00685E1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DD55B8">
        <w:rPr>
          <w:rFonts w:eastAsiaTheme="minorHAnsi" w:cs="Arial"/>
          <w:color w:val="000000" w:themeColor="text1"/>
          <w:lang w:eastAsia="en-US"/>
        </w:rPr>
        <w:t>24.4, 25.4</w:t>
      </w:r>
      <w:r w:rsidRPr="00DD55B8">
        <w:rPr>
          <w:rFonts w:cs="Arial"/>
          <w:color w:val="000000" w:themeColor="text1"/>
        </w:rPr>
        <w:t xml:space="preserve">раздела </w:t>
      </w:r>
      <w:r w:rsidRPr="00DD55B8">
        <w:rPr>
          <w:rFonts w:cs="Arial"/>
          <w:color w:val="000000" w:themeColor="text1"/>
          <w:lang w:val="en-US"/>
        </w:rPr>
        <w:t>III</w:t>
      </w:r>
      <w:r w:rsidRPr="00DD55B8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685E16" w:rsidRPr="00DD55B8" w:rsidRDefault="00685E16" w:rsidP="00685E16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DD55B8">
        <w:rPr>
          <w:rFonts w:cs="Arial"/>
          <w:color w:val="000000" w:themeColor="text1"/>
        </w:rPr>
        <w:t>1.2.</w:t>
      </w:r>
      <w:r w:rsidRPr="00DD55B8">
        <w:rPr>
          <w:rFonts w:eastAsiaTheme="minorHAnsi" w:cs="Arial"/>
          <w:color w:val="000000" w:themeColor="text1"/>
          <w:lang w:eastAsia="en-US"/>
        </w:rPr>
        <w:t xml:space="preserve">подпункт </w:t>
      </w:r>
      <w:r w:rsidRPr="00DD55B8">
        <w:rPr>
          <w:rFonts w:cs="Arial"/>
          <w:color w:val="000000" w:themeColor="text1"/>
        </w:rPr>
        <w:t xml:space="preserve">23.2.5 </w:t>
      </w:r>
      <w:r w:rsidRPr="00DD55B8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685E16" w:rsidRPr="00DD55B8" w:rsidRDefault="00685E16" w:rsidP="00685E1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eastAsiaTheme="minorHAnsi" w:cs="Arial"/>
          <w:color w:val="000000" w:themeColor="text1"/>
          <w:lang w:eastAsia="en-US"/>
        </w:rPr>
        <w:t>«</w:t>
      </w:r>
      <w:r w:rsidRPr="00DD55B8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>
        <w:rPr>
          <w:rFonts w:cs="Arial"/>
          <w:color w:val="000000" w:themeColor="text1"/>
        </w:rPr>
        <w:t>азанного Федерального закона.».</w:t>
      </w:r>
    </w:p>
    <w:p w:rsidR="00685E16" w:rsidRPr="00DD55B8" w:rsidRDefault="00685E16" w:rsidP="00685E16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D55B8">
        <w:rPr>
          <w:rFonts w:cs="Arial"/>
          <w:color w:val="000000" w:themeColor="text1"/>
        </w:rPr>
        <w:t xml:space="preserve">1.3. </w:t>
      </w:r>
      <w:r w:rsidRPr="00DD55B8">
        <w:rPr>
          <w:rFonts w:eastAsia="Calibri" w:cs="Arial"/>
          <w:color w:val="000000" w:themeColor="text1"/>
        </w:rPr>
        <w:t xml:space="preserve">В подпункте </w:t>
      </w:r>
      <w:r w:rsidRPr="00DD55B8">
        <w:rPr>
          <w:rFonts w:cs="Arial"/>
          <w:color w:val="000000" w:themeColor="text1"/>
        </w:rPr>
        <w:t xml:space="preserve">30.3. </w:t>
      </w:r>
      <w:r w:rsidRPr="00DD55B8">
        <w:rPr>
          <w:rFonts w:eastAsia="Calibri" w:cs="Arial"/>
          <w:color w:val="000000" w:themeColor="text1"/>
        </w:rPr>
        <w:t>пункта 30 Административного регламента слово «департамент» заменить словом «министерство».</w:t>
      </w:r>
    </w:p>
    <w:p w:rsidR="00685E16" w:rsidRPr="00DD55B8" w:rsidRDefault="00685E16" w:rsidP="00685E16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D55B8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685E16" w:rsidRPr="00DD55B8" w:rsidRDefault="00685E16" w:rsidP="00685E16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55B8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685E16" w:rsidRPr="00DD55B8" w:rsidRDefault="00685E16" w:rsidP="00685E16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685E16" w:rsidRPr="00DD55B8" w:rsidTr="00DA502D">
        <w:tc>
          <w:tcPr>
            <w:tcW w:w="3284" w:type="dxa"/>
            <w:shd w:val="clear" w:color="auto" w:fill="auto"/>
          </w:tcPr>
          <w:p w:rsidR="00685E16" w:rsidRPr="00DD55B8" w:rsidRDefault="00685E16" w:rsidP="00DA502D">
            <w:pPr>
              <w:rPr>
                <w:rFonts w:cs="Arial"/>
                <w:color w:val="000000" w:themeColor="text1"/>
              </w:rPr>
            </w:pPr>
            <w:r w:rsidRPr="00DD55B8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>Писаревского</w:t>
            </w:r>
            <w:r w:rsidRPr="00DD55B8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85E16" w:rsidRPr="00DD55B8" w:rsidRDefault="00685E16" w:rsidP="00DA502D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85E16" w:rsidRPr="00DD55B8" w:rsidRDefault="00685E16" w:rsidP="00DA502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685E16" w:rsidRPr="00DD55B8" w:rsidRDefault="00685E16" w:rsidP="00685E16">
      <w:pPr>
        <w:ind w:firstLine="709"/>
        <w:rPr>
          <w:rFonts w:cs="Arial"/>
          <w:color w:val="000000" w:themeColor="text1"/>
        </w:rPr>
      </w:pPr>
    </w:p>
    <w:p w:rsidR="000E2802" w:rsidRDefault="000E2802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2D0938" w:rsidRDefault="002D0938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BE5B6E" w:rsidRDefault="00BE5B6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Подписано к печати : 0</w:t>
      </w:r>
      <w:r w:rsidR="00BE5B6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E5B6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E5B6E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BE5B6E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AA379C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D9" w:rsidRDefault="00A72DD9" w:rsidP="00934C0E">
      <w:r>
        <w:separator/>
      </w:r>
    </w:p>
  </w:endnote>
  <w:endnote w:type="continuationSeparator" w:id="1">
    <w:p w:rsidR="00A72DD9" w:rsidRDefault="00A72DD9" w:rsidP="0093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441545"/>
      <w:docPartObj>
        <w:docPartGallery w:val="Page Numbers (Bottom of Page)"/>
        <w:docPartUnique/>
      </w:docPartObj>
    </w:sdtPr>
    <w:sdtContent>
      <w:p w:rsidR="00DA502D" w:rsidRDefault="00DA502D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2D0938">
          <w:rPr>
            <w:rFonts w:ascii="Times New Roman" w:hAnsi="Times New Roman" w:cs="Times New Roman"/>
            <w:noProof/>
          </w:rPr>
          <w:t>39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DA502D" w:rsidRPr="00D74359" w:rsidRDefault="00DA502D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DA502D" w:rsidRDefault="00DA502D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DA502D" w:rsidRPr="007D1C22" w:rsidRDefault="00DA502D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DA502D" w:rsidRDefault="00DA50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D9" w:rsidRDefault="00A72DD9" w:rsidP="00934C0E">
      <w:r>
        <w:separator/>
      </w:r>
    </w:p>
  </w:footnote>
  <w:footnote w:type="continuationSeparator" w:id="1">
    <w:p w:rsidR="00A72DD9" w:rsidRDefault="00A72DD9" w:rsidP="0093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0F6"/>
    <w:rsid w:val="000E2802"/>
    <w:rsid w:val="00161F09"/>
    <w:rsid w:val="0020652E"/>
    <w:rsid w:val="002D0938"/>
    <w:rsid w:val="00392A72"/>
    <w:rsid w:val="005D2E8F"/>
    <w:rsid w:val="00604E4A"/>
    <w:rsid w:val="00685E16"/>
    <w:rsid w:val="0076539E"/>
    <w:rsid w:val="008633EE"/>
    <w:rsid w:val="00873C73"/>
    <w:rsid w:val="00934C0E"/>
    <w:rsid w:val="00A240F6"/>
    <w:rsid w:val="00A72DD9"/>
    <w:rsid w:val="00AA379C"/>
    <w:rsid w:val="00AB7EEF"/>
    <w:rsid w:val="00B4414B"/>
    <w:rsid w:val="00BE5B6E"/>
    <w:rsid w:val="00C4646B"/>
    <w:rsid w:val="00DA502D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BE5B6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BE5B6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e">
    <w:name w:val="Основной текст_"/>
    <w:link w:val="24"/>
    <w:rsid w:val="00BE5B6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4">
    <w:name w:val="Основной текст2"/>
    <w:basedOn w:val="a"/>
    <w:link w:val="afe"/>
    <w:rsid w:val="00BE5B6E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12978</Words>
  <Characters>73975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2024-02-12T12:47:00Z</cp:lastPrinted>
  <dcterms:created xsi:type="dcterms:W3CDTF">2023-02-02T12:34:00Z</dcterms:created>
  <dcterms:modified xsi:type="dcterms:W3CDTF">2024-10-21T12:44:00Z</dcterms:modified>
</cp:coreProperties>
</file>