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</w:t>
      </w:r>
      <w:r w:rsidR="00550E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C716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7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C716C1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22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 w:rsidR="00550E8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16C1" w:rsidRPr="00C716C1" w:rsidRDefault="00C716C1" w:rsidP="00C716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АДМИНИСТРАЦИЯ</w:t>
      </w:r>
    </w:p>
    <w:p w:rsidR="00C716C1" w:rsidRPr="00C716C1" w:rsidRDefault="00C716C1" w:rsidP="00C716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 СЕЛЬСКОГО ПОСЕЛЕНИЯ</w:t>
      </w:r>
    </w:p>
    <w:p w:rsidR="00C716C1" w:rsidRPr="00C716C1" w:rsidRDefault="00C716C1" w:rsidP="00C716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C716C1" w:rsidRPr="00C716C1" w:rsidRDefault="00C716C1" w:rsidP="00C716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716C1" w:rsidRPr="00C716C1" w:rsidRDefault="00C716C1" w:rsidP="00C716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</w:p>
    <w:p w:rsidR="00C716C1" w:rsidRPr="00C716C1" w:rsidRDefault="00C716C1" w:rsidP="00C716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22.08.2023 года № 36</w:t>
      </w:r>
    </w:p>
    <w:p w:rsidR="00C716C1" w:rsidRPr="00C716C1" w:rsidRDefault="00C716C1" w:rsidP="00C716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Писаревка</w:t>
      </w:r>
    </w:p>
    <w:p w:rsidR="00C716C1" w:rsidRPr="00C716C1" w:rsidRDefault="00C716C1" w:rsidP="00C716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26.10.2015 года № 44 «Об утверждении перечня муниципальных услуг, предоставляемых администрацией Писаревского сельского поселения»</w:t>
      </w:r>
    </w:p>
    <w:p w:rsidR="00C716C1" w:rsidRPr="00C716C1" w:rsidRDefault="00C716C1" w:rsidP="00C716C1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в соответствие действующему законодательству администрация Писаревского сельского поселения Кантемировского муниципального района Воронежской области постановляет:</w:t>
      </w:r>
    </w:p>
    <w:p w:rsidR="00C716C1" w:rsidRPr="00C716C1" w:rsidRDefault="00C716C1" w:rsidP="00C716C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1.</w:t>
      </w:r>
      <w:r w:rsidRPr="00C716C1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Внести в постановление администрации Писаревского сельского поселения Кантемировского муниципального района Воронежской области от 26.10.2015 года № 44 «Об утверждении перечня муниципальных услуг, предоставляемых администрацией Писаревского сельского поселения» следующие изменения:</w:t>
      </w:r>
    </w:p>
    <w:p w:rsidR="00C716C1" w:rsidRPr="00C716C1" w:rsidRDefault="00C716C1" w:rsidP="00C716C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1.1. в приложении к постановлению пункт 21 – исключить.</w:t>
      </w:r>
    </w:p>
    <w:p w:rsidR="00C716C1" w:rsidRPr="00C716C1" w:rsidRDefault="00C716C1" w:rsidP="00C716C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C716C1">
        <w:rPr>
          <w:rFonts w:ascii="Arial" w:eastAsia="Lucida Sans Unicode" w:hAnsi="Arial" w:cs="Arial"/>
          <w:color w:val="000000"/>
          <w:kern w:val="2"/>
          <w:sz w:val="24"/>
          <w:szCs w:val="24"/>
          <w:lang w:eastAsia="ru-RU"/>
        </w:rPr>
        <w:t xml:space="preserve">2. Опубликовать настоящее постановление </w:t>
      </w:r>
      <w:r w:rsidRPr="00C716C1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в Вестнике муниципальных правовых актов Писаревского сельского поселения Кантемировского муниципального района Воронежской области и разместить в сети Интернет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C716C1" w:rsidRPr="00C716C1" w:rsidRDefault="00C716C1" w:rsidP="00C716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716C1" w:rsidRPr="00C716C1" w:rsidRDefault="00C716C1" w:rsidP="00C716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6C1" w:rsidRPr="00C716C1" w:rsidRDefault="00C716C1" w:rsidP="00C716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024"/>
        <w:gridCol w:w="3145"/>
      </w:tblGrid>
      <w:tr w:rsidR="00C716C1" w:rsidRPr="00C716C1" w:rsidTr="00D63534">
        <w:tc>
          <w:tcPr>
            <w:tcW w:w="3284" w:type="dxa"/>
            <w:shd w:val="clear" w:color="auto" w:fill="auto"/>
          </w:tcPr>
          <w:p w:rsidR="00C716C1" w:rsidRPr="00C716C1" w:rsidRDefault="00C716C1" w:rsidP="00C716C1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716C1" w:rsidRPr="00C716C1" w:rsidRDefault="00C716C1" w:rsidP="00C716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C716C1" w:rsidRPr="00C716C1" w:rsidRDefault="00C716C1" w:rsidP="00C716C1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И.И.Скибина</w:t>
            </w:r>
          </w:p>
        </w:tc>
      </w:tr>
    </w:tbl>
    <w:p w:rsidR="00C716C1" w:rsidRPr="00C716C1" w:rsidRDefault="00C716C1" w:rsidP="00C716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3A22" w:rsidRDefault="004C3A22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16C1" w:rsidRPr="00765DA7" w:rsidRDefault="00C716C1" w:rsidP="00C716C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lastRenderedPageBreak/>
        <w:t>АДМИНИСТРАЦИЯ</w:t>
      </w:r>
    </w:p>
    <w:p w:rsidR="00C716C1" w:rsidRPr="00765DA7" w:rsidRDefault="00C716C1" w:rsidP="00C716C1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ПИСАРЕВСКОГО</w:t>
      </w:r>
      <w:r w:rsidRPr="00765DA7">
        <w:rPr>
          <w:rFonts w:ascii="Arial" w:hAnsi="Arial" w:cs="Arial"/>
          <w:color w:val="000000"/>
        </w:rPr>
        <w:t xml:space="preserve"> СЕЛЬСКОГО ПОСЕЛЕНИЯ</w:t>
      </w:r>
    </w:p>
    <w:p w:rsidR="00C716C1" w:rsidRPr="00765DA7" w:rsidRDefault="00C716C1" w:rsidP="00C716C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КАНТЕМИРОВСКОГО МУНИЦИПАЛЬНОГО РАЙОНА</w:t>
      </w:r>
    </w:p>
    <w:p w:rsidR="00C716C1" w:rsidRPr="00765DA7" w:rsidRDefault="00C716C1" w:rsidP="00C716C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ВОРОНЕЖСКОЙ ОБЛАСТИ</w:t>
      </w:r>
    </w:p>
    <w:p w:rsidR="00C716C1" w:rsidRPr="00765DA7" w:rsidRDefault="00C716C1" w:rsidP="00C716C1">
      <w:pPr>
        <w:ind w:firstLine="709"/>
        <w:jc w:val="center"/>
        <w:rPr>
          <w:rFonts w:ascii="Arial" w:hAnsi="Arial" w:cs="Arial"/>
          <w:color w:val="000000"/>
        </w:rPr>
      </w:pPr>
    </w:p>
    <w:p w:rsidR="00C716C1" w:rsidRPr="00765DA7" w:rsidRDefault="00C716C1" w:rsidP="00C716C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П О С Т А Н О В Л Е Н И Е</w:t>
      </w:r>
    </w:p>
    <w:p w:rsidR="00C716C1" w:rsidRPr="00765DA7" w:rsidRDefault="00C716C1" w:rsidP="00C716C1">
      <w:pPr>
        <w:ind w:firstLine="709"/>
        <w:jc w:val="both"/>
        <w:rPr>
          <w:rFonts w:ascii="Arial" w:hAnsi="Arial" w:cs="Arial"/>
          <w:color w:val="000000"/>
        </w:rPr>
      </w:pPr>
    </w:p>
    <w:p w:rsidR="00C716C1" w:rsidRPr="00765DA7" w:rsidRDefault="00C716C1" w:rsidP="00C716C1">
      <w:pPr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от</w:t>
      </w:r>
      <w:r w:rsidRPr="00E866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22.08.2023 года </w:t>
      </w:r>
      <w:r w:rsidRPr="00765DA7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>37</w:t>
      </w:r>
    </w:p>
    <w:p w:rsidR="00C716C1" w:rsidRPr="00765DA7" w:rsidRDefault="00C716C1" w:rsidP="00C716C1">
      <w:pPr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Писаревка</w:t>
      </w:r>
    </w:p>
    <w:p w:rsidR="00C716C1" w:rsidRPr="00765DA7" w:rsidRDefault="00C716C1" w:rsidP="00C716C1">
      <w:pPr>
        <w:ind w:firstLine="709"/>
        <w:jc w:val="both"/>
        <w:rPr>
          <w:rFonts w:ascii="Arial" w:hAnsi="Arial" w:cs="Arial"/>
          <w:color w:val="000000"/>
        </w:rPr>
      </w:pPr>
    </w:p>
    <w:p w:rsidR="00C716C1" w:rsidRPr="00765DA7" w:rsidRDefault="00C716C1" w:rsidP="00C716C1">
      <w:pPr>
        <w:tabs>
          <w:tab w:val="left" w:pos="709"/>
        </w:tabs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Об отмене постановления </w:t>
      </w:r>
      <w:r>
        <w:rPr>
          <w:rFonts w:ascii="Arial" w:hAnsi="Arial" w:cs="Arial"/>
          <w:color w:val="000000"/>
        </w:rPr>
        <w:t>администрации Писаревского</w:t>
      </w:r>
      <w:r w:rsidRPr="00765DA7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color w:val="000000"/>
        </w:rPr>
        <w:t xml:space="preserve">14.12.2015 года </w:t>
      </w:r>
      <w:r w:rsidRPr="00765DA7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75</w:t>
      </w:r>
    </w:p>
    <w:p w:rsidR="00C716C1" w:rsidRPr="00765DA7" w:rsidRDefault="00C716C1" w:rsidP="00C716C1">
      <w:pPr>
        <w:tabs>
          <w:tab w:val="left" w:pos="709"/>
        </w:tabs>
        <w:ind w:firstLine="709"/>
        <w:jc w:val="center"/>
        <w:rPr>
          <w:rFonts w:ascii="Arial" w:hAnsi="Arial" w:cs="Arial"/>
          <w:color w:val="000000"/>
        </w:rPr>
      </w:pPr>
    </w:p>
    <w:p w:rsidR="00C716C1" w:rsidRPr="00765DA7" w:rsidRDefault="00C716C1" w:rsidP="00C716C1">
      <w:pPr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В целях приведения нормативных правовых актов в соответствие действующему законодательству администрация </w:t>
      </w:r>
      <w:r>
        <w:rPr>
          <w:rFonts w:ascii="Arial" w:hAnsi="Arial" w:cs="Arial"/>
          <w:color w:val="000000"/>
        </w:rPr>
        <w:t>Писаревского</w:t>
      </w:r>
      <w:r w:rsidRPr="00765DA7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C716C1" w:rsidRPr="00765DA7" w:rsidRDefault="00C716C1" w:rsidP="00C716C1">
      <w:pPr>
        <w:pStyle w:val="Title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765DA7">
        <w:rPr>
          <w:b w:val="0"/>
          <w:color w:val="000000"/>
          <w:sz w:val="24"/>
          <w:szCs w:val="24"/>
        </w:rPr>
        <w:t xml:space="preserve">1. Постановление администрации </w:t>
      </w:r>
      <w:r>
        <w:rPr>
          <w:b w:val="0"/>
          <w:color w:val="000000"/>
          <w:sz w:val="24"/>
          <w:szCs w:val="24"/>
        </w:rPr>
        <w:t>Писаревского</w:t>
      </w:r>
      <w:r w:rsidRPr="00765DA7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>
        <w:rPr>
          <w:b w:val="0"/>
          <w:color w:val="000000"/>
          <w:sz w:val="24"/>
          <w:szCs w:val="24"/>
        </w:rPr>
        <w:t xml:space="preserve">14.12.2015 года </w:t>
      </w:r>
      <w:r w:rsidRPr="00765DA7">
        <w:rPr>
          <w:b w:val="0"/>
          <w:color w:val="000000"/>
          <w:sz w:val="24"/>
          <w:szCs w:val="24"/>
        </w:rPr>
        <w:t xml:space="preserve">№ </w:t>
      </w:r>
      <w:r>
        <w:rPr>
          <w:b w:val="0"/>
          <w:color w:val="000000"/>
          <w:sz w:val="24"/>
          <w:szCs w:val="24"/>
        </w:rPr>
        <w:t>75</w:t>
      </w:r>
      <w:r w:rsidRPr="00765DA7">
        <w:rPr>
          <w:b w:val="0"/>
          <w:color w:val="000000"/>
          <w:sz w:val="24"/>
          <w:szCs w:val="24"/>
        </w:rPr>
        <w:t xml:space="preserve"> «</w:t>
      </w:r>
      <w:r>
        <w:rPr>
          <w:b w:val="0"/>
          <w:color w:val="000000"/>
          <w:sz w:val="24"/>
          <w:szCs w:val="24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«Выдача специального разрешения на движение по автомобильным дорогам тяжеловесного или крупногабаритного транспортного средства в случае, если маршрут, часть маршрута транспортного средства проводят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765DA7">
        <w:rPr>
          <w:b w:val="0"/>
          <w:color w:val="000000"/>
          <w:sz w:val="24"/>
          <w:szCs w:val="24"/>
        </w:rPr>
        <w:t>» - отменить.</w:t>
      </w:r>
    </w:p>
    <w:p w:rsidR="00C716C1" w:rsidRPr="00765DA7" w:rsidRDefault="00C716C1" w:rsidP="00C716C1">
      <w:pPr>
        <w:pStyle w:val="ab"/>
        <w:spacing w:after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765DA7">
        <w:rPr>
          <w:rFonts w:ascii="Arial" w:hAnsi="Arial" w:cs="Arial"/>
          <w:color w:val="000000"/>
        </w:rPr>
        <w:t xml:space="preserve">2. Опубликовать настоящее постановление </w:t>
      </w:r>
      <w:r w:rsidRPr="00765DA7">
        <w:rPr>
          <w:rFonts w:ascii="Arial" w:hAnsi="Arial" w:cs="Arial"/>
          <w:color w:val="000000"/>
          <w:lang w:eastAsia="ar-SA"/>
        </w:rPr>
        <w:t>в Вестнике муниципальн</w:t>
      </w:r>
      <w:r>
        <w:rPr>
          <w:rFonts w:ascii="Arial" w:hAnsi="Arial" w:cs="Arial"/>
          <w:color w:val="000000"/>
          <w:lang w:eastAsia="ar-SA"/>
        </w:rPr>
        <w:t>ых правовых актов Писаревского</w:t>
      </w:r>
      <w:r w:rsidRPr="00765DA7">
        <w:rPr>
          <w:rFonts w:ascii="Arial" w:hAnsi="Arial" w:cs="Arial"/>
          <w:color w:val="000000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>
        <w:rPr>
          <w:rFonts w:ascii="Arial" w:hAnsi="Arial" w:cs="Arial"/>
          <w:color w:val="000000"/>
          <w:lang w:eastAsia="ar-SA"/>
        </w:rPr>
        <w:t>Писаревского</w:t>
      </w:r>
      <w:r w:rsidRPr="00765DA7">
        <w:rPr>
          <w:rFonts w:ascii="Arial" w:hAnsi="Arial" w:cs="Arial"/>
          <w:color w:val="000000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C716C1" w:rsidRPr="00765DA7" w:rsidRDefault="00C716C1" w:rsidP="00C716C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3. Контроль за исполнением настоящего </w:t>
      </w:r>
      <w:r>
        <w:rPr>
          <w:rFonts w:ascii="Arial" w:hAnsi="Arial" w:cs="Arial"/>
          <w:color w:val="000000"/>
        </w:rPr>
        <w:t>постановления оставляю за собой.</w:t>
      </w:r>
    </w:p>
    <w:p w:rsidR="00C716C1" w:rsidRPr="00765DA7" w:rsidRDefault="00C716C1" w:rsidP="00C716C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036"/>
        <w:gridCol w:w="3142"/>
      </w:tblGrid>
      <w:tr w:rsidR="00C716C1" w:rsidRPr="00765DA7" w:rsidTr="00D63534">
        <w:tc>
          <w:tcPr>
            <w:tcW w:w="3284" w:type="dxa"/>
            <w:shd w:val="clear" w:color="auto" w:fill="auto"/>
          </w:tcPr>
          <w:p w:rsidR="00C716C1" w:rsidRPr="00765DA7" w:rsidRDefault="00C716C1" w:rsidP="00D63534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 w:rsidRPr="00765DA7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Писаревского</w:t>
            </w:r>
            <w:r w:rsidRPr="00765DA7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716C1" w:rsidRPr="00765DA7" w:rsidRDefault="00C716C1" w:rsidP="00D6353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C716C1" w:rsidRPr="00765DA7" w:rsidRDefault="00C716C1" w:rsidP="00D63534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И.И.Скибина</w:t>
            </w:r>
          </w:p>
        </w:tc>
      </w:tr>
    </w:tbl>
    <w:p w:rsidR="00C716C1" w:rsidRPr="00765DA7" w:rsidRDefault="00C716C1" w:rsidP="00C716C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C716C1" w:rsidRPr="004C3A22" w:rsidRDefault="00C716C1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96AD2" w:rsidRPr="00696AD2" w:rsidRDefault="000B788E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 w:rsidR="00C716C1">
        <w:rPr>
          <w:rFonts w:ascii="Times New Roman" w:hAnsi="Times New Roman" w:cs="Times New Roman"/>
          <w:sz w:val="28"/>
          <w:szCs w:val="28"/>
        </w:rPr>
        <w:t>22</w:t>
      </w:r>
      <w:r w:rsidRPr="00696AD2">
        <w:rPr>
          <w:rFonts w:ascii="Times New Roman" w:hAnsi="Times New Roman" w:cs="Times New Roman"/>
          <w:sz w:val="28"/>
          <w:szCs w:val="28"/>
        </w:rPr>
        <w:t>.0</w:t>
      </w:r>
      <w:r w:rsidR="00550E81">
        <w:rPr>
          <w:rFonts w:ascii="Times New Roman" w:hAnsi="Times New Roman" w:cs="Times New Roman"/>
          <w:sz w:val="28"/>
          <w:szCs w:val="28"/>
        </w:rPr>
        <w:t>8</w:t>
      </w:r>
      <w:r w:rsidRPr="00696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E81">
        <w:rPr>
          <w:rFonts w:ascii="Times New Roman" w:hAnsi="Times New Roman" w:cs="Times New Roman"/>
          <w:sz w:val="28"/>
          <w:szCs w:val="28"/>
        </w:rPr>
        <w:t>г.  15</w:t>
      </w:r>
      <w:r w:rsidRPr="00696AD2">
        <w:rPr>
          <w:rFonts w:ascii="Times New Roman" w:hAnsi="Times New Roman" w:cs="Times New Roman"/>
          <w:sz w:val="28"/>
          <w:szCs w:val="28"/>
        </w:rPr>
        <w:t xml:space="preserve"> 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CD" w:rsidRDefault="00D40DCD" w:rsidP="00550E81">
      <w:pPr>
        <w:spacing w:after="0" w:line="240" w:lineRule="auto"/>
      </w:pPr>
      <w:r>
        <w:separator/>
      </w:r>
    </w:p>
  </w:endnote>
  <w:endnote w:type="continuationSeparator" w:id="0">
    <w:p w:rsidR="00D40DCD" w:rsidRDefault="00D40DCD" w:rsidP="005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CD" w:rsidRDefault="00D40DCD" w:rsidP="00550E81">
      <w:pPr>
        <w:spacing w:after="0" w:line="240" w:lineRule="auto"/>
      </w:pPr>
      <w:r>
        <w:separator/>
      </w:r>
    </w:p>
  </w:footnote>
  <w:footnote w:type="continuationSeparator" w:id="0">
    <w:p w:rsidR="00D40DCD" w:rsidRDefault="00D40DCD" w:rsidP="005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21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8080"/>
        </w:tabs>
        <w:ind w:left="8712" w:hanging="348"/>
      </w:pPr>
      <w:rPr>
        <w:rFonts w:ascii="Wingdings" w:hAnsi="Wingdings" w:cs="Wingdings" w:hint="default"/>
        <w:color w:val="000008"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9" w:hanging="348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43" w:hanging="348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16" w:hanging="348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90" w:hanging="348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64" w:hanging="348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638" w:hanging="348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D66B3F"/>
    <w:multiLevelType w:val="hybridMultilevel"/>
    <w:tmpl w:val="D2327A2C"/>
    <w:lvl w:ilvl="0" w:tplc="51E6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482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60CC4D32"/>
    <w:multiLevelType w:val="hybridMultilevel"/>
    <w:tmpl w:val="95CA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066"/>
    <w:multiLevelType w:val="multilevel"/>
    <w:tmpl w:val="B55AE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B788E"/>
    <w:rsid w:val="004C3A22"/>
    <w:rsid w:val="00550E81"/>
    <w:rsid w:val="0055316D"/>
    <w:rsid w:val="00696AD2"/>
    <w:rsid w:val="00A00399"/>
    <w:rsid w:val="00A268CD"/>
    <w:rsid w:val="00A62399"/>
    <w:rsid w:val="00B36606"/>
    <w:rsid w:val="00B84B74"/>
    <w:rsid w:val="00C716C1"/>
    <w:rsid w:val="00D40DCD"/>
    <w:rsid w:val="00E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D9AF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3A22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C3A22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C3A22"/>
    <w:pPr>
      <w:keepNext/>
      <w:widowControl w:val="0"/>
      <w:numPr>
        <w:ilvl w:val="2"/>
        <w:numId w:val="1"/>
      </w:numPr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A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4C3A2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C3A2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C3A2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C3A2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C3A22"/>
  </w:style>
  <w:style w:type="character" w:customStyle="1" w:styleId="WW8Num1z0">
    <w:name w:val="WW8Num1z0"/>
    <w:rsid w:val="004C3A22"/>
  </w:style>
  <w:style w:type="character" w:customStyle="1" w:styleId="WW8Num1z1">
    <w:name w:val="WW8Num1z1"/>
    <w:rsid w:val="004C3A22"/>
  </w:style>
  <w:style w:type="character" w:customStyle="1" w:styleId="WW8Num1z2">
    <w:name w:val="WW8Num1z2"/>
    <w:rsid w:val="004C3A22"/>
  </w:style>
  <w:style w:type="character" w:customStyle="1" w:styleId="WW8Num1z3">
    <w:name w:val="WW8Num1z3"/>
    <w:rsid w:val="004C3A22"/>
  </w:style>
  <w:style w:type="character" w:customStyle="1" w:styleId="WW8Num1z4">
    <w:name w:val="WW8Num1z4"/>
    <w:rsid w:val="004C3A22"/>
  </w:style>
  <w:style w:type="character" w:customStyle="1" w:styleId="WW8Num1z5">
    <w:name w:val="WW8Num1z5"/>
    <w:rsid w:val="004C3A22"/>
  </w:style>
  <w:style w:type="character" w:customStyle="1" w:styleId="WW8Num1z6">
    <w:name w:val="WW8Num1z6"/>
    <w:rsid w:val="004C3A22"/>
  </w:style>
  <w:style w:type="character" w:customStyle="1" w:styleId="WW8Num1z7">
    <w:name w:val="WW8Num1z7"/>
    <w:rsid w:val="004C3A22"/>
  </w:style>
  <w:style w:type="character" w:customStyle="1" w:styleId="WW8Num1z8">
    <w:name w:val="WW8Num1z8"/>
    <w:rsid w:val="004C3A22"/>
  </w:style>
  <w:style w:type="character" w:customStyle="1" w:styleId="WW8Num2z0">
    <w:name w:val="WW8Num2z0"/>
    <w:rsid w:val="004C3A22"/>
  </w:style>
  <w:style w:type="character" w:customStyle="1" w:styleId="WW8Num2z1">
    <w:name w:val="WW8Num2z1"/>
    <w:rsid w:val="004C3A22"/>
  </w:style>
  <w:style w:type="character" w:customStyle="1" w:styleId="WW8Num2z2">
    <w:name w:val="WW8Num2z2"/>
    <w:rsid w:val="004C3A22"/>
  </w:style>
  <w:style w:type="character" w:customStyle="1" w:styleId="WW8Num2z3">
    <w:name w:val="WW8Num2z3"/>
    <w:rsid w:val="004C3A22"/>
  </w:style>
  <w:style w:type="character" w:customStyle="1" w:styleId="WW8Num2z4">
    <w:name w:val="WW8Num2z4"/>
    <w:rsid w:val="004C3A22"/>
  </w:style>
  <w:style w:type="character" w:customStyle="1" w:styleId="WW8Num2z5">
    <w:name w:val="WW8Num2z5"/>
    <w:rsid w:val="004C3A22"/>
  </w:style>
  <w:style w:type="character" w:customStyle="1" w:styleId="WW8Num2z6">
    <w:name w:val="WW8Num2z6"/>
    <w:rsid w:val="004C3A22"/>
  </w:style>
  <w:style w:type="character" w:customStyle="1" w:styleId="WW8Num2z7">
    <w:name w:val="WW8Num2z7"/>
    <w:rsid w:val="004C3A22"/>
  </w:style>
  <w:style w:type="character" w:customStyle="1" w:styleId="WW8Num2z8">
    <w:name w:val="WW8Num2z8"/>
    <w:rsid w:val="004C3A22"/>
  </w:style>
  <w:style w:type="character" w:customStyle="1" w:styleId="WW8Num3z0">
    <w:name w:val="WW8Num3z0"/>
    <w:rsid w:val="004C3A22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C3A22"/>
  </w:style>
  <w:style w:type="character" w:customStyle="1" w:styleId="WW8Num3z2">
    <w:name w:val="WW8Num3z2"/>
    <w:rsid w:val="004C3A22"/>
  </w:style>
  <w:style w:type="character" w:customStyle="1" w:styleId="WW8Num3z3">
    <w:name w:val="WW8Num3z3"/>
    <w:rsid w:val="004C3A22"/>
  </w:style>
  <w:style w:type="character" w:customStyle="1" w:styleId="WW8Num3z4">
    <w:name w:val="WW8Num3z4"/>
    <w:rsid w:val="004C3A22"/>
  </w:style>
  <w:style w:type="character" w:customStyle="1" w:styleId="WW8Num3z5">
    <w:name w:val="WW8Num3z5"/>
    <w:rsid w:val="004C3A22"/>
  </w:style>
  <w:style w:type="character" w:customStyle="1" w:styleId="WW8Num3z6">
    <w:name w:val="WW8Num3z6"/>
    <w:rsid w:val="004C3A22"/>
  </w:style>
  <w:style w:type="character" w:customStyle="1" w:styleId="WW8Num3z7">
    <w:name w:val="WW8Num3z7"/>
    <w:rsid w:val="004C3A22"/>
  </w:style>
  <w:style w:type="character" w:customStyle="1" w:styleId="WW8Num3z8">
    <w:name w:val="WW8Num3z8"/>
    <w:rsid w:val="004C3A22"/>
  </w:style>
  <w:style w:type="character" w:customStyle="1" w:styleId="WW8Num4z0">
    <w:name w:val="WW8Num4z0"/>
    <w:rsid w:val="004C3A22"/>
    <w:rPr>
      <w:rFonts w:hint="default"/>
    </w:rPr>
  </w:style>
  <w:style w:type="character" w:customStyle="1" w:styleId="WW8Num4z1">
    <w:name w:val="WW8Num4z1"/>
    <w:rsid w:val="004C3A22"/>
    <w:rPr>
      <w:rFonts w:ascii="Times New Roman" w:eastAsia="Times New Roman" w:hAnsi="Times New Roman" w:cs="Times New Roman" w:hint="default"/>
      <w:b/>
      <w:bCs/>
      <w:color w:val="000008"/>
      <w:spacing w:val="-2"/>
      <w:sz w:val="28"/>
      <w:szCs w:val="28"/>
    </w:rPr>
  </w:style>
  <w:style w:type="character" w:customStyle="1" w:styleId="WW8Num4z2">
    <w:name w:val="WW8Num4z2"/>
    <w:rsid w:val="004C3A22"/>
    <w:rPr>
      <w:rFonts w:ascii="Wingdings" w:eastAsia="Wingdings" w:hAnsi="Wingdings" w:cs="Wingdings" w:hint="default"/>
      <w:color w:val="000008"/>
      <w:spacing w:val="-1"/>
      <w:sz w:val="28"/>
      <w:szCs w:val="28"/>
    </w:rPr>
  </w:style>
  <w:style w:type="character" w:customStyle="1" w:styleId="WW8Num5z0">
    <w:name w:val="WW8Num5z0"/>
    <w:rsid w:val="004C3A22"/>
    <w:rPr>
      <w:rFonts w:ascii="Courier New" w:hAnsi="Courier New" w:cs="Courier New" w:hint="default"/>
    </w:rPr>
  </w:style>
  <w:style w:type="character" w:customStyle="1" w:styleId="WW8Num5z2">
    <w:name w:val="WW8Num5z2"/>
    <w:rsid w:val="004C3A22"/>
    <w:rPr>
      <w:rFonts w:ascii="Wingdings" w:hAnsi="Wingdings" w:cs="Wingdings" w:hint="default"/>
    </w:rPr>
  </w:style>
  <w:style w:type="character" w:customStyle="1" w:styleId="WW8Num5z3">
    <w:name w:val="WW8Num5z3"/>
    <w:rsid w:val="004C3A22"/>
    <w:rPr>
      <w:rFonts w:ascii="Symbol" w:hAnsi="Symbol" w:cs="Symbol" w:hint="default"/>
    </w:rPr>
  </w:style>
  <w:style w:type="character" w:customStyle="1" w:styleId="WW8Num6z0">
    <w:name w:val="WW8Num6z0"/>
    <w:rsid w:val="004C3A22"/>
    <w:rPr>
      <w:rFonts w:hint="default"/>
    </w:rPr>
  </w:style>
  <w:style w:type="character" w:customStyle="1" w:styleId="WW8Num7z0">
    <w:name w:val="WW8Num7z0"/>
    <w:rsid w:val="004C3A22"/>
    <w:rPr>
      <w:rFonts w:cs="Times New Roman"/>
    </w:rPr>
  </w:style>
  <w:style w:type="character" w:customStyle="1" w:styleId="WW8Num7z1">
    <w:name w:val="WW8Num7z1"/>
    <w:rsid w:val="004C3A22"/>
  </w:style>
  <w:style w:type="character" w:customStyle="1" w:styleId="WW8Num7z2">
    <w:name w:val="WW8Num7z2"/>
    <w:rsid w:val="004C3A22"/>
  </w:style>
  <w:style w:type="character" w:customStyle="1" w:styleId="WW8Num7z3">
    <w:name w:val="WW8Num7z3"/>
    <w:rsid w:val="004C3A22"/>
  </w:style>
  <w:style w:type="character" w:customStyle="1" w:styleId="WW8Num7z4">
    <w:name w:val="WW8Num7z4"/>
    <w:rsid w:val="004C3A22"/>
  </w:style>
  <w:style w:type="character" w:customStyle="1" w:styleId="WW8Num7z5">
    <w:name w:val="WW8Num7z5"/>
    <w:rsid w:val="004C3A22"/>
  </w:style>
  <w:style w:type="character" w:customStyle="1" w:styleId="WW8Num7z6">
    <w:name w:val="WW8Num7z6"/>
    <w:rsid w:val="004C3A22"/>
  </w:style>
  <w:style w:type="character" w:customStyle="1" w:styleId="WW8Num7z7">
    <w:name w:val="WW8Num7z7"/>
    <w:rsid w:val="004C3A22"/>
  </w:style>
  <w:style w:type="character" w:customStyle="1" w:styleId="WW8Num7z8">
    <w:name w:val="WW8Num7z8"/>
    <w:rsid w:val="004C3A22"/>
  </w:style>
  <w:style w:type="character" w:customStyle="1" w:styleId="WW8Num8z0">
    <w:name w:val="WW8Num8z0"/>
    <w:rsid w:val="004C3A22"/>
    <w:rPr>
      <w:rFonts w:ascii="Symbol" w:hAnsi="Symbol" w:cs="Symbol" w:hint="default"/>
    </w:rPr>
  </w:style>
  <w:style w:type="character" w:customStyle="1" w:styleId="WW8Num8z1">
    <w:name w:val="WW8Num8z1"/>
    <w:rsid w:val="004C3A22"/>
    <w:rPr>
      <w:rFonts w:ascii="Courier New" w:hAnsi="Courier New" w:cs="Courier New" w:hint="default"/>
    </w:rPr>
  </w:style>
  <w:style w:type="character" w:customStyle="1" w:styleId="WW8Num8z2">
    <w:name w:val="WW8Num8z2"/>
    <w:rsid w:val="004C3A22"/>
    <w:rPr>
      <w:rFonts w:ascii="Wingdings" w:hAnsi="Wingdings" w:cs="Wingdings" w:hint="default"/>
    </w:rPr>
  </w:style>
  <w:style w:type="character" w:customStyle="1" w:styleId="WW8Num9z0">
    <w:name w:val="WW8Num9z0"/>
    <w:rsid w:val="004C3A22"/>
    <w:rPr>
      <w:rFonts w:ascii="Courier New" w:hAnsi="Courier New" w:cs="Courier New" w:hint="default"/>
    </w:rPr>
  </w:style>
  <w:style w:type="character" w:customStyle="1" w:styleId="WW8Num9z2">
    <w:name w:val="WW8Num9z2"/>
    <w:rsid w:val="004C3A22"/>
    <w:rPr>
      <w:rFonts w:ascii="Wingdings" w:hAnsi="Wingdings" w:cs="Wingdings" w:hint="default"/>
    </w:rPr>
  </w:style>
  <w:style w:type="character" w:customStyle="1" w:styleId="WW8Num9z3">
    <w:name w:val="WW8Num9z3"/>
    <w:rsid w:val="004C3A22"/>
    <w:rPr>
      <w:rFonts w:ascii="Symbol" w:hAnsi="Symbol" w:cs="Symbol" w:hint="default"/>
    </w:rPr>
  </w:style>
  <w:style w:type="character" w:customStyle="1" w:styleId="WW8Num10z0">
    <w:name w:val="WW8Num10z0"/>
    <w:rsid w:val="004C3A22"/>
    <w:rPr>
      <w:rFonts w:ascii="Symbol" w:hAnsi="Symbol" w:cs="Symbol" w:hint="default"/>
      <w:sz w:val="20"/>
    </w:rPr>
  </w:style>
  <w:style w:type="character" w:customStyle="1" w:styleId="WW8Num10z1">
    <w:name w:val="WW8Num10z1"/>
    <w:rsid w:val="004C3A2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C3A2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C3A22"/>
    <w:rPr>
      <w:rFonts w:hint="default"/>
    </w:rPr>
  </w:style>
  <w:style w:type="character" w:customStyle="1" w:styleId="WW8Num11z1">
    <w:name w:val="WW8Num11z1"/>
    <w:rsid w:val="004C3A22"/>
  </w:style>
  <w:style w:type="character" w:customStyle="1" w:styleId="WW8Num11z2">
    <w:name w:val="WW8Num11z2"/>
    <w:rsid w:val="004C3A22"/>
  </w:style>
  <w:style w:type="character" w:customStyle="1" w:styleId="WW8Num11z3">
    <w:name w:val="WW8Num11z3"/>
    <w:rsid w:val="004C3A22"/>
  </w:style>
  <w:style w:type="character" w:customStyle="1" w:styleId="WW8Num11z4">
    <w:name w:val="WW8Num11z4"/>
    <w:rsid w:val="004C3A22"/>
  </w:style>
  <w:style w:type="character" w:customStyle="1" w:styleId="WW8Num11z5">
    <w:name w:val="WW8Num11z5"/>
    <w:rsid w:val="004C3A22"/>
  </w:style>
  <w:style w:type="character" w:customStyle="1" w:styleId="WW8Num11z6">
    <w:name w:val="WW8Num11z6"/>
    <w:rsid w:val="004C3A22"/>
  </w:style>
  <w:style w:type="character" w:customStyle="1" w:styleId="WW8Num11z7">
    <w:name w:val="WW8Num11z7"/>
    <w:rsid w:val="004C3A22"/>
  </w:style>
  <w:style w:type="character" w:customStyle="1" w:styleId="WW8Num11z8">
    <w:name w:val="WW8Num11z8"/>
    <w:rsid w:val="004C3A22"/>
  </w:style>
  <w:style w:type="character" w:customStyle="1" w:styleId="WW8Num12z0">
    <w:name w:val="WW8Num12z0"/>
    <w:rsid w:val="004C3A22"/>
    <w:rPr>
      <w:rFonts w:ascii="Calibri" w:eastAsia="Calibri" w:hAnsi="Calibri" w:cs="Calibri" w:hint="default"/>
      <w:sz w:val="28"/>
      <w:szCs w:val="28"/>
    </w:rPr>
  </w:style>
  <w:style w:type="character" w:customStyle="1" w:styleId="WW8Num12z1">
    <w:name w:val="WW8Num12z1"/>
    <w:rsid w:val="004C3A22"/>
    <w:rPr>
      <w:rFonts w:hint="default"/>
    </w:rPr>
  </w:style>
  <w:style w:type="character" w:customStyle="1" w:styleId="12">
    <w:name w:val="Основной шрифт абзаца1"/>
    <w:rsid w:val="004C3A22"/>
  </w:style>
  <w:style w:type="character" w:customStyle="1" w:styleId="a5">
    <w:name w:val="Основной текст с отступом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Заголовок 2 Знак"/>
    <w:rsid w:val="004C3A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rsid w:val="004C3A22"/>
    <w:rPr>
      <w:rFonts w:ascii="Arial" w:eastAsia="Times New Roman" w:hAnsi="Arial" w:cs="Arial"/>
      <w:sz w:val="22"/>
      <w:szCs w:val="22"/>
      <w:lang w:bidi="ar-SA"/>
    </w:rPr>
  </w:style>
  <w:style w:type="character" w:customStyle="1" w:styleId="21">
    <w:name w:val="2Название Знак"/>
    <w:rsid w:val="004C3A22"/>
    <w:rPr>
      <w:rFonts w:ascii="Arial" w:hAnsi="Arial" w:cs="Arial"/>
      <w:b/>
      <w:sz w:val="28"/>
      <w:szCs w:val="28"/>
    </w:rPr>
  </w:style>
  <w:style w:type="character" w:customStyle="1" w:styleId="13">
    <w:name w:val="1Орган_ПР Знак"/>
    <w:rsid w:val="004C3A22"/>
    <w:rPr>
      <w:rFonts w:ascii="Arial" w:hAnsi="Arial" w:cs="Arial"/>
      <w:b/>
      <w:caps/>
      <w:sz w:val="28"/>
      <w:szCs w:val="28"/>
    </w:rPr>
  </w:style>
  <w:style w:type="character" w:customStyle="1" w:styleId="a6">
    <w:name w:val="Основной текст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4C3A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Основной текст_"/>
    <w:rsid w:val="004C3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Title"/>
    <w:basedOn w:val="a"/>
    <w:next w:val="ab"/>
    <w:link w:val="ac"/>
    <w:rsid w:val="004C3A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4C3A22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b">
    <w:name w:val="Body Text"/>
    <w:basedOn w:val="a"/>
    <w:link w:val="15"/>
    <w:rsid w:val="004C3A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0"/>
    <w:link w:val="ab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4C3A22"/>
    <w:rPr>
      <w:rFonts w:cs="Lucida Sans"/>
    </w:rPr>
  </w:style>
  <w:style w:type="paragraph" w:styleId="ae">
    <w:name w:val="caption"/>
    <w:basedOn w:val="a"/>
    <w:qFormat/>
    <w:rsid w:val="004C3A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ижний колонтитул1"/>
    <w:basedOn w:val="a"/>
    <w:rsid w:val="004C3A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18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0">
    <w:name w:val="S_Заголовок 2"/>
    <w:basedOn w:val="2"/>
    <w:next w:val="a"/>
    <w:rsid w:val="004C3A22"/>
    <w:pPr>
      <w:keepNext w:val="0"/>
      <w:keepLines w:val="0"/>
      <w:numPr>
        <w:ilvl w:val="0"/>
        <w:numId w:val="0"/>
      </w:numPr>
      <w:spacing w:before="0"/>
      <w:jc w:val="both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4C3A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0">
    <w:name w:val="основной текст"/>
    <w:basedOn w:val="a"/>
    <w:rsid w:val="004C3A22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4C3A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rsid w:val="004C3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3">
    <w:name w:val="2Название"/>
    <w:basedOn w:val="a"/>
    <w:rsid w:val="004C3A22"/>
    <w:pPr>
      <w:spacing w:after="0" w:line="240" w:lineRule="auto"/>
      <w:jc w:val="center"/>
    </w:pPr>
    <w:rPr>
      <w:rFonts w:ascii="Arial" w:eastAsia="Calibri" w:hAnsi="Arial" w:cs="Arial"/>
      <w:b/>
      <w:sz w:val="28"/>
      <w:szCs w:val="28"/>
      <w:lang w:eastAsia="zh-CN"/>
    </w:rPr>
  </w:style>
  <w:style w:type="paragraph" w:customStyle="1" w:styleId="19">
    <w:name w:val="1Орган_ПР"/>
    <w:basedOn w:val="a"/>
    <w:rsid w:val="004C3A22"/>
    <w:pPr>
      <w:snapToGrid w:val="0"/>
      <w:spacing w:after="0" w:line="240" w:lineRule="auto"/>
      <w:jc w:val="center"/>
    </w:pPr>
    <w:rPr>
      <w:rFonts w:ascii="Arial" w:eastAsia="Calibri" w:hAnsi="Arial" w:cs="Arial"/>
      <w:b/>
      <w:caps/>
      <w:sz w:val="28"/>
      <w:szCs w:val="28"/>
      <w:lang w:eastAsia="zh-CN"/>
    </w:rPr>
  </w:style>
  <w:style w:type="paragraph" w:customStyle="1" w:styleId="ConsPlusNonformat">
    <w:name w:val="ConsPlusNonformat"/>
    <w:rsid w:val="004C3A2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Абзац списка1"/>
    <w:basedOn w:val="a"/>
    <w:rsid w:val="004C3A22"/>
    <w:pPr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4C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4C3A2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C3A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3">
    <w:name w:val="Верхний и нижний колонтитулы"/>
    <w:basedOn w:val="a"/>
    <w:rsid w:val="004C3A2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1b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4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c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0"/>
    <w:link w:val="af5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4C3A22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4C3A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C3A22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4C3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4C3A2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rsid w:val="004C3A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3">
    <w:name w:val="FR3"/>
    <w:rsid w:val="004C3A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A623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A6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2399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716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2023-08-24T04:54:00Z</cp:lastPrinted>
  <dcterms:created xsi:type="dcterms:W3CDTF">2023-07-07T09:30:00Z</dcterms:created>
  <dcterms:modified xsi:type="dcterms:W3CDTF">2023-08-24T04:59:00Z</dcterms:modified>
</cp:coreProperties>
</file>