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8D" w:rsidRDefault="004F2A8D" w:rsidP="004F2A8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11 (</w:t>
      </w:r>
      <w:r w:rsidR="00752DC4">
        <w:rPr>
          <w:b/>
          <w:sz w:val="56"/>
          <w:szCs w:val="56"/>
        </w:rPr>
        <w:t>3</w:t>
      </w:r>
      <w:r w:rsidR="00B5068F"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>)</w:t>
      </w:r>
    </w:p>
    <w:p w:rsidR="004F2A8D" w:rsidRDefault="004F2A8D" w:rsidP="004F2A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(месяц)  (номер)</w:t>
      </w:r>
    </w:p>
    <w:p w:rsidR="004F2A8D" w:rsidRDefault="004F2A8D" w:rsidP="004F2A8D">
      <w:pPr>
        <w:jc w:val="center"/>
        <w:rPr>
          <w:b/>
          <w:sz w:val="72"/>
          <w:szCs w:val="72"/>
        </w:rPr>
      </w:pPr>
    </w:p>
    <w:p w:rsidR="004F2A8D" w:rsidRDefault="004F2A8D" w:rsidP="004F2A8D">
      <w:pPr>
        <w:jc w:val="center"/>
        <w:rPr>
          <w:b/>
          <w:sz w:val="72"/>
          <w:szCs w:val="72"/>
        </w:rPr>
      </w:pPr>
    </w:p>
    <w:p w:rsidR="004F2A8D" w:rsidRDefault="004F2A8D" w:rsidP="004F2A8D">
      <w:pPr>
        <w:jc w:val="center"/>
        <w:rPr>
          <w:b/>
          <w:sz w:val="72"/>
          <w:szCs w:val="72"/>
        </w:rPr>
      </w:pPr>
    </w:p>
    <w:p w:rsidR="004F2A8D" w:rsidRDefault="004F2A8D" w:rsidP="004F2A8D">
      <w:pPr>
        <w:jc w:val="center"/>
        <w:rPr>
          <w:b/>
          <w:sz w:val="72"/>
          <w:szCs w:val="72"/>
        </w:rPr>
      </w:pPr>
    </w:p>
    <w:p w:rsidR="004F2A8D" w:rsidRDefault="004F2A8D" w:rsidP="004F2A8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4F2A8D" w:rsidRDefault="004F2A8D" w:rsidP="004F2A8D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4F2A8D" w:rsidRDefault="004F2A8D" w:rsidP="004F2A8D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4F2A8D" w:rsidRDefault="004F2A8D" w:rsidP="004F2A8D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4F2A8D" w:rsidRDefault="004F2A8D" w:rsidP="004F2A8D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4F2A8D" w:rsidRDefault="004F2A8D" w:rsidP="004F2A8D">
      <w:pPr>
        <w:jc w:val="center"/>
        <w:rPr>
          <w:b/>
          <w:sz w:val="60"/>
          <w:szCs w:val="60"/>
        </w:rPr>
      </w:pPr>
    </w:p>
    <w:p w:rsidR="004F2A8D" w:rsidRDefault="004F2A8D" w:rsidP="004F2A8D">
      <w:pPr>
        <w:jc w:val="center"/>
        <w:rPr>
          <w:b/>
          <w:sz w:val="60"/>
          <w:szCs w:val="60"/>
        </w:rPr>
      </w:pPr>
    </w:p>
    <w:p w:rsidR="004F2A8D" w:rsidRDefault="006B63F1" w:rsidP="004F2A8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</w:t>
      </w:r>
      <w:r w:rsidR="00B5068F">
        <w:rPr>
          <w:b/>
          <w:sz w:val="52"/>
          <w:szCs w:val="52"/>
        </w:rPr>
        <w:t>3</w:t>
      </w:r>
      <w:r w:rsidR="004F2A8D">
        <w:rPr>
          <w:b/>
          <w:sz w:val="52"/>
          <w:szCs w:val="52"/>
        </w:rPr>
        <w:t>.11.2022</w:t>
      </w:r>
    </w:p>
    <w:p w:rsidR="004F2A8D" w:rsidRDefault="004F2A8D" w:rsidP="004F2A8D">
      <w:pPr>
        <w:jc w:val="center"/>
        <w:rPr>
          <w:b/>
          <w:sz w:val="32"/>
          <w:szCs w:val="32"/>
        </w:rPr>
      </w:pPr>
    </w:p>
    <w:p w:rsidR="004F2A8D" w:rsidRDefault="004F2A8D" w:rsidP="004F2A8D">
      <w:pPr>
        <w:jc w:val="center"/>
        <w:rPr>
          <w:b/>
          <w:sz w:val="32"/>
          <w:szCs w:val="32"/>
        </w:rPr>
      </w:pPr>
    </w:p>
    <w:p w:rsidR="004F2A8D" w:rsidRDefault="004F2A8D" w:rsidP="004F2A8D">
      <w:pPr>
        <w:jc w:val="center"/>
        <w:rPr>
          <w:b/>
          <w:sz w:val="32"/>
          <w:szCs w:val="32"/>
        </w:rPr>
      </w:pPr>
    </w:p>
    <w:p w:rsidR="004F2A8D" w:rsidRDefault="004F2A8D" w:rsidP="004F2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4F2A8D" w:rsidRDefault="004F2A8D" w:rsidP="004F2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4F2A8D" w:rsidRDefault="004F2A8D" w:rsidP="004F2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4F2A8D" w:rsidRDefault="004F2A8D" w:rsidP="004F2A8D">
      <w:pPr>
        <w:jc w:val="center"/>
        <w:rPr>
          <w:b/>
          <w:sz w:val="32"/>
          <w:szCs w:val="32"/>
        </w:rPr>
      </w:pPr>
    </w:p>
    <w:p w:rsidR="004F2A8D" w:rsidRDefault="004F2A8D" w:rsidP="004F2A8D">
      <w:pPr>
        <w:pStyle w:val="a3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5068F" w:rsidRPr="0063756F" w:rsidRDefault="00B5068F" w:rsidP="00B5068F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 w:rsidRPr="0063756F">
        <w:rPr>
          <w:rFonts w:ascii="Arial" w:hAnsi="Arial" w:cs="Arial"/>
          <w:b w:val="0"/>
          <w:sz w:val="24"/>
          <w:szCs w:val="24"/>
        </w:rPr>
        <w:lastRenderedPageBreak/>
        <w:t>АДМИНИСТРАЦИЯ</w:t>
      </w:r>
    </w:p>
    <w:p w:rsidR="00B5068F" w:rsidRPr="0063756F" w:rsidRDefault="00B5068F" w:rsidP="00B5068F">
      <w:pPr>
        <w:pStyle w:val="2"/>
        <w:ind w:firstLine="709"/>
        <w:rPr>
          <w:rFonts w:ascii="Arial" w:hAnsi="Arial" w:cs="Arial"/>
          <w:b w:val="0"/>
          <w:noProof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</w:rPr>
        <w:t>ПИСАРЕВСКОГО</w:t>
      </w:r>
      <w:r w:rsidRPr="0063756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B5068F" w:rsidRPr="0063756F" w:rsidRDefault="00B5068F" w:rsidP="00B5068F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 w:rsidRPr="0063756F">
        <w:rPr>
          <w:rFonts w:ascii="Arial" w:hAnsi="Arial" w:cs="Arial"/>
          <w:b w:val="0"/>
          <w:sz w:val="24"/>
          <w:szCs w:val="24"/>
        </w:rPr>
        <w:t>КАНТЕМИРОВСКОГО МУНИЦИПАЛЬНОГО РАЙОНА</w:t>
      </w:r>
    </w:p>
    <w:p w:rsidR="00B5068F" w:rsidRPr="0063756F" w:rsidRDefault="00B5068F" w:rsidP="00B5068F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 w:rsidRPr="0063756F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B5068F" w:rsidRPr="0063756F" w:rsidRDefault="00B5068F" w:rsidP="00B5068F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</w:p>
    <w:p w:rsidR="00B5068F" w:rsidRPr="0063756F" w:rsidRDefault="00B5068F" w:rsidP="00B5068F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 w:rsidRPr="0063756F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B5068F" w:rsidRPr="0063756F" w:rsidRDefault="00B5068F" w:rsidP="00B5068F">
      <w:pPr>
        <w:ind w:firstLine="709"/>
        <w:jc w:val="both"/>
        <w:rPr>
          <w:rFonts w:ascii="Arial" w:hAnsi="Arial" w:cs="Arial"/>
          <w:color w:val="000000"/>
        </w:rPr>
      </w:pPr>
    </w:p>
    <w:p w:rsidR="00B5068F" w:rsidRPr="0063756F" w:rsidRDefault="00B5068F" w:rsidP="00B5068F">
      <w:pPr>
        <w:rPr>
          <w:rFonts w:ascii="Arial" w:hAnsi="Arial" w:cs="Arial"/>
          <w:color w:val="000000"/>
        </w:rPr>
      </w:pPr>
      <w:r w:rsidRPr="0063756F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64</w:t>
      </w:r>
      <w:r w:rsidRPr="0063756F">
        <w:rPr>
          <w:rFonts w:ascii="Arial" w:hAnsi="Arial" w:cs="Arial"/>
          <w:color w:val="000000"/>
        </w:rPr>
        <w:t xml:space="preserve"> от </w:t>
      </w:r>
      <w:r>
        <w:rPr>
          <w:rFonts w:ascii="Arial" w:hAnsi="Arial" w:cs="Arial"/>
          <w:color w:val="000000"/>
        </w:rPr>
        <w:t>23.11.2022 г.</w:t>
      </w:r>
    </w:p>
    <w:p w:rsidR="00B5068F" w:rsidRPr="0063756F" w:rsidRDefault="00B5068F" w:rsidP="00B5068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с.Писаревка</w:t>
      </w:r>
    </w:p>
    <w:p w:rsidR="00B5068F" w:rsidRPr="0063756F" w:rsidRDefault="00B5068F" w:rsidP="00B5068F">
      <w:pPr>
        <w:ind w:firstLine="709"/>
        <w:jc w:val="both"/>
        <w:rPr>
          <w:rFonts w:ascii="Arial" w:hAnsi="Arial" w:cs="Arial"/>
          <w:color w:val="000000"/>
        </w:rPr>
      </w:pPr>
    </w:p>
    <w:p w:rsidR="00B5068F" w:rsidRPr="00AD0802" w:rsidRDefault="00B5068F" w:rsidP="00B5068F">
      <w:pPr>
        <w:ind w:firstLine="709"/>
        <w:jc w:val="center"/>
        <w:rPr>
          <w:rFonts w:ascii="Arial" w:hAnsi="Arial" w:cs="Arial"/>
          <w:color w:val="000000"/>
        </w:rPr>
      </w:pPr>
      <w:r w:rsidRPr="00AD0802">
        <w:rPr>
          <w:rFonts w:ascii="Arial" w:hAnsi="Arial" w:cs="Arial"/>
          <w:color w:val="000000"/>
        </w:rPr>
        <w:t xml:space="preserve">Об отмене постановления администрации </w:t>
      </w:r>
      <w:r>
        <w:rPr>
          <w:rFonts w:ascii="Arial" w:hAnsi="Arial" w:cs="Arial"/>
          <w:color w:val="000000"/>
        </w:rPr>
        <w:t>Писаревского</w:t>
      </w:r>
      <w:r w:rsidRPr="00AD0802">
        <w:rPr>
          <w:rFonts w:ascii="Arial" w:hAnsi="Arial" w:cs="Arial"/>
          <w:color w:val="000000"/>
        </w:rPr>
        <w:t xml:space="preserve"> сельского поселения от </w:t>
      </w:r>
      <w:r>
        <w:rPr>
          <w:rFonts w:ascii="Arial" w:hAnsi="Arial" w:cs="Arial"/>
          <w:color w:val="000000"/>
        </w:rPr>
        <w:t>10.11.2022</w:t>
      </w:r>
      <w:r w:rsidRPr="00AD0802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54</w:t>
      </w:r>
      <w:r w:rsidRPr="00AD0802">
        <w:rPr>
          <w:rFonts w:ascii="Arial" w:hAnsi="Arial" w:cs="Arial"/>
          <w:color w:val="000000"/>
        </w:rPr>
        <w:t xml:space="preserve"> «</w:t>
      </w:r>
      <w:r w:rsidRPr="00AD0802">
        <w:rPr>
          <w:rFonts w:ascii="Arial" w:hAnsi="Arial" w:cs="Arial"/>
          <w:bCs/>
        </w:rPr>
        <w:t xml:space="preserve"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>
        <w:rPr>
          <w:rFonts w:ascii="Arial" w:hAnsi="Arial" w:cs="Arial"/>
          <w:bCs/>
        </w:rPr>
        <w:t>Писаревского</w:t>
      </w:r>
      <w:r w:rsidRPr="00AD0802">
        <w:rPr>
          <w:rFonts w:ascii="Arial" w:hAnsi="Arial" w:cs="Arial"/>
          <w:bCs/>
        </w:rPr>
        <w:t xml:space="preserve"> сельского поселения Кантемировского муниципального района Воронежской области</w:t>
      </w:r>
      <w:r w:rsidRPr="00AD0802">
        <w:rPr>
          <w:rFonts w:ascii="Arial" w:hAnsi="Arial" w:cs="Arial"/>
          <w:color w:val="000000"/>
        </w:rPr>
        <w:t>»</w:t>
      </w:r>
    </w:p>
    <w:p w:rsidR="00B5068F" w:rsidRPr="00AD0802" w:rsidRDefault="00B5068F" w:rsidP="00B5068F">
      <w:pPr>
        <w:ind w:firstLine="709"/>
        <w:jc w:val="both"/>
        <w:rPr>
          <w:rFonts w:ascii="Arial" w:hAnsi="Arial" w:cs="Arial"/>
          <w:color w:val="000000"/>
        </w:rPr>
      </w:pPr>
    </w:p>
    <w:p w:rsidR="00B5068F" w:rsidRPr="0063756F" w:rsidRDefault="00B5068F" w:rsidP="00B5068F">
      <w:pPr>
        <w:pStyle w:val="ac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целях приведения в соответствие с действующим законодательством нормативно-правовых актов Писаревского сельского поселения Кантемировского муниципального района Воронежской области</w:t>
      </w:r>
      <w:r w:rsidRPr="0063756F">
        <w:rPr>
          <w:rFonts w:ascii="Arial" w:hAnsi="Arial" w:cs="Arial"/>
          <w:color w:val="000000"/>
          <w:sz w:val="24"/>
          <w:szCs w:val="24"/>
        </w:rPr>
        <w:t xml:space="preserve">, администрация </w:t>
      </w:r>
      <w:r>
        <w:rPr>
          <w:rFonts w:ascii="Arial" w:hAnsi="Arial" w:cs="Arial"/>
          <w:color w:val="000000"/>
          <w:sz w:val="24"/>
          <w:szCs w:val="24"/>
        </w:rPr>
        <w:t xml:space="preserve">Писаревского </w:t>
      </w:r>
      <w:r w:rsidRPr="0063756F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постановляет:</w:t>
      </w:r>
    </w:p>
    <w:p w:rsidR="00B5068F" w:rsidRPr="0063756F" w:rsidRDefault="00B5068F" w:rsidP="00B5068F">
      <w:pPr>
        <w:ind w:firstLine="709"/>
        <w:jc w:val="both"/>
        <w:rPr>
          <w:rFonts w:ascii="Arial" w:hAnsi="Arial" w:cs="Arial"/>
          <w:color w:val="000000"/>
        </w:rPr>
      </w:pPr>
      <w:r w:rsidRPr="0063756F">
        <w:rPr>
          <w:rFonts w:ascii="Arial" w:hAnsi="Arial" w:cs="Arial"/>
          <w:color w:val="000000"/>
        </w:rPr>
        <w:t xml:space="preserve">1. Постановление администрации </w:t>
      </w:r>
      <w:r>
        <w:rPr>
          <w:rFonts w:ascii="Arial" w:hAnsi="Arial" w:cs="Arial"/>
          <w:color w:val="000000"/>
        </w:rPr>
        <w:t>Писаревского</w:t>
      </w:r>
      <w:r w:rsidRPr="0063756F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от </w:t>
      </w:r>
      <w:r>
        <w:rPr>
          <w:rFonts w:ascii="Arial" w:hAnsi="Arial" w:cs="Arial"/>
          <w:color w:val="000000"/>
        </w:rPr>
        <w:t>10.11.2022</w:t>
      </w:r>
      <w:r w:rsidRPr="0063756F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54</w:t>
      </w:r>
      <w:r w:rsidRPr="0063756F">
        <w:rPr>
          <w:rFonts w:ascii="Arial" w:hAnsi="Arial" w:cs="Arial"/>
          <w:color w:val="000000"/>
        </w:rPr>
        <w:t xml:space="preserve"> «</w:t>
      </w:r>
      <w:r w:rsidRPr="00AD0802">
        <w:rPr>
          <w:rFonts w:ascii="Arial" w:hAnsi="Arial" w:cs="Arial"/>
          <w:bCs/>
        </w:rPr>
        <w:t xml:space="preserve"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>
        <w:rPr>
          <w:rFonts w:ascii="Arial" w:hAnsi="Arial" w:cs="Arial"/>
          <w:bCs/>
        </w:rPr>
        <w:t>Писаревского</w:t>
      </w:r>
      <w:r w:rsidRPr="00AD0802">
        <w:rPr>
          <w:rFonts w:ascii="Arial" w:hAnsi="Arial" w:cs="Arial"/>
          <w:bCs/>
        </w:rPr>
        <w:t xml:space="preserve"> сельского поселения Кантемировского муниципального района Воронежской области</w:t>
      </w:r>
      <w:r w:rsidRPr="0063756F">
        <w:rPr>
          <w:rFonts w:ascii="Arial" w:hAnsi="Arial" w:cs="Arial"/>
          <w:color w:val="000000"/>
        </w:rPr>
        <w:t>» - отменить.</w:t>
      </w:r>
    </w:p>
    <w:p w:rsidR="00B5068F" w:rsidRPr="0063756F" w:rsidRDefault="00B5068F" w:rsidP="00B5068F">
      <w:pPr>
        <w:ind w:firstLine="709"/>
        <w:jc w:val="both"/>
        <w:rPr>
          <w:rFonts w:ascii="Arial" w:hAnsi="Arial" w:cs="Arial"/>
          <w:color w:val="000000"/>
        </w:rPr>
      </w:pPr>
      <w:r w:rsidRPr="0063756F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  <w:color w:val="000000"/>
        </w:rPr>
        <w:t>Писаревского</w:t>
      </w:r>
      <w:r w:rsidRPr="0063756F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B5068F" w:rsidRPr="0063756F" w:rsidRDefault="00B5068F" w:rsidP="00B5068F">
      <w:pPr>
        <w:ind w:firstLine="709"/>
        <w:jc w:val="both"/>
        <w:rPr>
          <w:rFonts w:ascii="Arial" w:hAnsi="Arial" w:cs="Arial"/>
          <w:color w:val="000000"/>
        </w:rPr>
      </w:pPr>
      <w:r w:rsidRPr="0063756F"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Настоящее п</w:t>
      </w:r>
      <w:r w:rsidRPr="0063756F">
        <w:rPr>
          <w:rFonts w:ascii="Arial" w:hAnsi="Arial" w:cs="Arial"/>
          <w:color w:val="000000"/>
        </w:rPr>
        <w:t>остановление вступает в силу со дня его официального опубликования.</w:t>
      </w:r>
    </w:p>
    <w:p w:rsidR="00B5068F" w:rsidRPr="0063756F" w:rsidRDefault="00B5068F" w:rsidP="00B5068F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79"/>
        <w:gridCol w:w="3228"/>
      </w:tblGrid>
      <w:tr w:rsidR="00B5068F" w:rsidRPr="0063756F" w:rsidTr="00BD5332">
        <w:tc>
          <w:tcPr>
            <w:tcW w:w="3284" w:type="dxa"/>
            <w:shd w:val="clear" w:color="auto" w:fill="auto"/>
          </w:tcPr>
          <w:p w:rsidR="00B5068F" w:rsidRDefault="00B5068F" w:rsidP="00BD5332">
            <w:pPr>
              <w:rPr>
                <w:rFonts w:ascii="Arial" w:hAnsi="Arial" w:cs="Arial"/>
                <w:color w:val="000000"/>
              </w:rPr>
            </w:pPr>
            <w:r w:rsidRPr="0063756F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Писаревского</w:t>
            </w:r>
          </w:p>
          <w:p w:rsidR="00B5068F" w:rsidRPr="0063756F" w:rsidRDefault="00B5068F" w:rsidP="00BD5332">
            <w:pPr>
              <w:rPr>
                <w:rFonts w:ascii="Arial" w:hAnsi="Arial" w:cs="Arial"/>
                <w:color w:val="000000"/>
              </w:rPr>
            </w:pPr>
            <w:r w:rsidRPr="0063756F"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5068F" w:rsidRPr="0063756F" w:rsidRDefault="00B5068F" w:rsidP="00BD53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5068F" w:rsidRPr="0063756F" w:rsidRDefault="00B5068F" w:rsidP="00BD53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И.И.Скибина</w:t>
            </w:r>
          </w:p>
        </w:tc>
      </w:tr>
    </w:tbl>
    <w:p w:rsidR="00B5068F" w:rsidRPr="0063756F" w:rsidRDefault="00B5068F" w:rsidP="00B5068F">
      <w:pPr>
        <w:ind w:firstLine="709"/>
        <w:jc w:val="both"/>
        <w:rPr>
          <w:rFonts w:ascii="Arial" w:hAnsi="Arial" w:cs="Arial"/>
          <w:color w:val="000000"/>
        </w:rPr>
      </w:pP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815CDB" w:rsidRDefault="00815CDB" w:rsidP="00815CDB">
      <w:pPr>
        <w:ind w:firstLine="709"/>
        <w:jc w:val="right"/>
        <w:rPr>
          <w:rFonts w:ascii="Arial" w:hAnsi="Arial" w:cs="Arial"/>
        </w:rPr>
      </w:pPr>
    </w:p>
    <w:p w:rsidR="002C7949" w:rsidRDefault="002C7949" w:rsidP="002C7949">
      <w:pPr>
        <w:rPr>
          <w:rFonts w:cs="Arial"/>
          <w:color w:val="000000"/>
        </w:rPr>
        <w:sectPr w:rsidR="002C7949">
          <w:pgSz w:w="11906" w:h="16838"/>
          <w:pgMar w:top="2268" w:right="567" w:bottom="567" w:left="1701" w:header="709" w:footer="709" w:gutter="0"/>
          <w:cols w:space="720"/>
        </w:sectPr>
      </w:pPr>
    </w:p>
    <w:p w:rsidR="002C7949" w:rsidRPr="00F6034B" w:rsidRDefault="002C7949" w:rsidP="002C7949">
      <w:pPr>
        <w:tabs>
          <w:tab w:val="left" w:pos="1251"/>
        </w:tabs>
        <w:ind w:firstLine="709"/>
        <w:rPr>
          <w:rFonts w:cs="Arial"/>
          <w:color w:val="000000"/>
        </w:rPr>
      </w:pPr>
    </w:p>
    <w:p w:rsidR="002C7949" w:rsidRPr="00F6034B" w:rsidRDefault="002C7949" w:rsidP="002C7949">
      <w:pPr>
        <w:tabs>
          <w:tab w:val="left" w:pos="1251"/>
        </w:tabs>
        <w:ind w:firstLine="709"/>
        <w:rPr>
          <w:rFonts w:cs="Arial"/>
          <w:color w:val="000000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6B63F1" w:rsidRDefault="006B63F1" w:rsidP="004F2A8D">
      <w:pPr>
        <w:tabs>
          <w:tab w:val="left" w:pos="2460"/>
        </w:tabs>
        <w:rPr>
          <w:sz w:val="28"/>
          <w:szCs w:val="28"/>
        </w:rPr>
      </w:pPr>
    </w:p>
    <w:p w:rsidR="006B63F1" w:rsidRDefault="006B63F1" w:rsidP="004F2A8D">
      <w:pPr>
        <w:tabs>
          <w:tab w:val="left" w:pos="2460"/>
        </w:tabs>
        <w:rPr>
          <w:sz w:val="28"/>
          <w:szCs w:val="28"/>
        </w:rPr>
      </w:pPr>
    </w:p>
    <w:p w:rsidR="006B63F1" w:rsidRDefault="006B63F1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печати : </w:t>
      </w:r>
      <w:r w:rsidR="006B63F1">
        <w:rPr>
          <w:sz w:val="28"/>
          <w:szCs w:val="28"/>
        </w:rPr>
        <w:t>2</w:t>
      </w:r>
      <w:r w:rsidR="00B5068F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</w:t>
      </w:r>
      <w:r w:rsidR="00EF7F4A">
        <w:rPr>
          <w:sz w:val="28"/>
          <w:szCs w:val="28"/>
        </w:rPr>
        <w:t>11</w:t>
      </w:r>
      <w:r>
        <w:rPr>
          <w:sz w:val="28"/>
          <w:szCs w:val="28"/>
        </w:rPr>
        <w:t xml:space="preserve">.2022г.  </w:t>
      </w:r>
      <w:r w:rsidR="00EF7F4A">
        <w:rPr>
          <w:sz w:val="28"/>
          <w:szCs w:val="28"/>
        </w:rPr>
        <w:t>11</w:t>
      </w:r>
      <w:r>
        <w:rPr>
          <w:sz w:val="28"/>
          <w:szCs w:val="28"/>
        </w:rPr>
        <w:t xml:space="preserve"> часов 30 мин.</w:t>
      </w:r>
    </w:p>
    <w:p w:rsidR="004F2A8D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4F2A8D" w:rsidRPr="00BD3162" w:rsidRDefault="004F2A8D" w:rsidP="004F2A8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4F2A8D" w:rsidRDefault="004F2A8D" w:rsidP="004F2A8D"/>
    <w:p w:rsidR="004F2A8D" w:rsidRDefault="004F2A8D" w:rsidP="004F2A8D"/>
    <w:p w:rsidR="004F2A8D" w:rsidRDefault="004F2A8D" w:rsidP="004F2A8D"/>
    <w:p w:rsidR="004F2A8D" w:rsidRDefault="004F2A8D" w:rsidP="004F2A8D"/>
    <w:p w:rsidR="004F2A8D" w:rsidRDefault="004F2A8D" w:rsidP="004F2A8D"/>
    <w:p w:rsidR="008A4C35" w:rsidRDefault="00B5068F"/>
    <w:sectPr w:rsidR="008A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A1ECED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0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61304152"/>
    <w:multiLevelType w:val="hybridMultilevel"/>
    <w:tmpl w:val="9978353A"/>
    <w:lvl w:ilvl="0" w:tplc="792AC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32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1"/>
  </w:num>
  <w:num w:numId="7">
    <w:abstractNumId w:val="17"/>
  </w:num>
  <w:num w:numId="8">
    <w:abstractNumId w:val="5"/>
  </w:num>
  <w:num w:numId="9">
    <w:abstractNumId w:val="24"/>
  </w:num>
  <w:num w:numId="10">
    <w:abstractNumId w:val="8"/>
  </w:num>
  <w:num w:numId="11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9"/>
  </w:num>
  <w:num w:numId="20">
    <w:abstractNumId w:val="0"/>
  </w:num>
  <w:num w:numId="21">
    <w:abstractNumId w:val="13"/>
  </w:num>
  <w:num w:numId="22">
    <w:abstractNumId w:val="33"/>
  </w:num>
  <w:num w:numId="23">
    <w:abstractNumId w:val="3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6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2"/>
  </w:num>
  <w:num w:numId="30">
    <w:abstractNumId w:val="20"/>
  </w:num>
  <w:num w:numId="3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BB"/>
    <w:rsid w:val="002C7949"/>
    <w:rsid w:val="004F2A8D"/>
    <w:rsid w:val="00606E6A"/>
    <w:rsid w:val="006B63F1"/>
    <w:rsid w:val="0073081B"/>
    <w:rsid w:val="00752DC4"/>
    <w:rsid w:val="00815CDB"/>
    <w:rsid w:val="00B5068F"/>
    <w:rsid w:val="00E860CE"/>
    <w:rsid w:val="00ED497F"/>
    <w:rsid w:val="00EF7F4A"/>
    <w:rsid w:val="00F511C6"/>
    <w:rsid w:val="00F774BB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0ABE"/>
  <w15:chartTrackingRefBased/>
  <w15:docId w15:val="{9B744700-6B70-4BBC-ACBE-FE83A413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068F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4F2A8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nhideWhenUsed/>
    <w:rsid w:val="004F2A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7F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F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6B6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B6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6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B63F1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6B63F1"/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6B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C79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794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7949"/>
    <w:rPr>
      <w:vertAlign w:val="superscript"/>
    </w:rPr>
  </w:style>
  <w:style w:type="character" w:customStyle="1" w:styleId="20">
    <w:name w:val="Заголовок 2 Знак"/>
    <w:basedOn w:val="a0"/>
    <w:link w:val="2"/>
    <w:rsid w:val="00B5068F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B5068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B5068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13</cp:revision>
  <cp:lastPrinted>2022-11-17T08:02:00Z</cp:lastPrinted>
  <dcterms:created xsi:type="dcterms:W3CDTF">2022-11-17T06:37:00Z</dcterms:created>
  <dcterms:modified xsi:type="dcterms:W3CDTF">2022-11-25T13:04:00Z</dcterms:modified>
</cp:coreProperties>
</file>