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30428D" w:rsidRPr="00DC03FC" w:rsidRDefault="002518BC" w:rsidP="0030428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30428D" w:rsidRPr="00DC03FC">
        <w:rPr>
          <w:rFonts w:cs="Arial"/>
          <w:color w:val="000000"/>
        </w:rPr>
        <w:t>СЕЛЬСКОГО ПОСЕЛЕНИЯ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</w:p>
    <w:p w:rsidR="0030428D" w:rsidRPr="00DC03FC" w:rsidRDefault="0030428D" w:rsidP="0030428D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30428D" w:rsidRPr="00DC03FC" w:rsidRDefault="0030428D" w:rsidP="0030428D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30428D" w:rsidRPr="00DC03FC" w:rsidRDefault="0030428D" w:rsidP="0030428D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2518BC">
        <w:rPr>
          <w:rFonts w:cs="Arial"/>
          <w:color w:val="000000"/>
        </w:rPr>
        <w:t xml:space="preserve">27.12.2024 </w:t>
      </w:r>
      <w:proofErr w:type="gramStart"/>
      <w:r w:rsidR="002518BC">
        <w:rPr>
          <w:rFonts w:cs="Arial"/>
          <w:color w:val="000000"/>
        </w:rPr>
        <w:t xml:space="preserve">года </w:t>
      </w:r>
      <w:r w:rsidRPr="00DC03F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№</w:t>
      </w:r>
      <w:proofErr w:type="gramEnd"/>
      <w:r>
        <w:rPr>
          <w:rFonts w:cs="Arial"/>
          <w:color w:val="000000"/>
        </w:rPr>
        <w:t xml:space="preserve"> </w:t>
      </w:r>
      <w:r w:rsidR="002518BC">
        <w:rPr>
          <w:rFonts w:cs="Arial"/>
          <w:color w:val="000000"/>
        </w:rPr>
        <w:t>85</w:t>
      </w:r>
    </w:p>
    <w:p w:rsidR="0030428D" w:rsidRPr="00DC03FC" w:rsidRDefault="002518BC" w:rsidP="0030428D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30428D" w:rsidRPr="00DC03FC">
        <w:rPr>
          <w:rFonts w:cs="Arial"/>
          <w:color w:val="000000"/>
        </w:rPr>
        <w:t xml:space="preserve"> сельское поселение</w:t>
      </w:r>
    </w:p>
    <w:p w:rsidR="0030428D" w:rsidRDefault="0030428D" w:rsidP="0030428D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30428D" w:rsidRPr="0067027C" w:rsidRDefault="0030428D" w:rsidP="0030428D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2518BC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67027C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30428D" w:rsidRPr="0067027C" w:rsidRDefault="0030428D" w:rsidP="0030428D">
      <w:pPr>
        <w:ind w:firstLine="709"/>
        <w:rPr>
          <w:rFonts w:cs="Arial"/>
          <w:color w:val="000000" w:themeColor="text1"/>
        </w:rPr>
      </w:pPr>
    </w:p>
    <w:p w:rsidR="0030428D" w:rsidRPr="0067027C" w:rsidRDefault="0030428D" w:rsidP="0030428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C03FC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целях приведения в соответствие с действующим законодательством нормативных правовых актов </w:t>
      </w:r>
      <w:r w:rsidR="002518BC">
        <w:rPr>
          <w:rFonts w:cs="Arial"/>
          <w:color w:val="000000"/>
        </w:rPr>
        <w:t>Писаревского</w:t>
      </w:r>
      <w:r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руководствуясь</w:t>
      </w:r>
      <w:r w:rsidRPr="00DC03FC">
        <w:rPr>
          <w:rFonts w:cs="Arial"/>
          <w:color w:val="000000"/>
        </w:rPr>
        <w:t xml:space="preserve"> Уставом </w:t>
      </w:r>
      <w:r w:rsidR="002518BC">
        <w:rPr>
          <w:rFonts w:cs="Arial"/>
          <w:color w:val="000000"/>
        </w:rPr>
        <w:t>Писаревского</w:t>
      </w:r>
      <w:r w:rsidRPr="00DC03FC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,</w:t>
      </w:r>
      <w:r w:rsidRPr="00DC03FC">
        <w:rPr>
          <w:rFonts w:cs="Arial"/>
          <w:color w:val="000000"/>
        </w:rPr>
        <w:t xml:space="preserve"> администрация </w:t>
      </w:r>
      <w:r w:rsidR="002518BC">
        <w:rPr>
          <w:rFonts w:cs="Arial"/>
          <w:color w:val="000000"/>
        </w:rPr>
        <w:t>Писаревского</w:t>
      </w:r>
      <w:r w:rsidRPr="00DC03FC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30428D" w:rsidRPr="0067027C" w:rsidRDefault="0030428D" w:rsidP="0030428D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1. 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2518BC">
        <w:rPr>
          <w:rFonts w:cs="Arial"/>
          <w:iCs/>
          <w:color w:val="000000" w:themeColor="text1"/>
          <w:spacing w:val="1"/>
        </w:rPr>
        <w:t xml:space="preserve">Писаревского </w:t>
      </w:r>
      <w:r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Pr="0067027C">
        <w:rPr>
          <w:rFonts w:cs="Arial"/>
          <w:color w:val="000000" w:themeColor="text1"/>
        </w:rPr>
        <w:t xml:space="preserve">, утвержденный постановлением администрации </w:t>
      </w:r>
      <w:r w:rsidR="002518BC">
        <w:rPr>
          <w:rFonts w:cs="Arial"/>
          <w:color w:val="000000" w:themeColor="text1"/>
        </w:rPr>
        <w:t>Писаревского</w:t>
      </w:r>
      <w:r>
        <w:rPr>
          <w:rFonts w:cs="Arial"/>
          <w:color w:val="000000" w:themeColor="text1"/>
        </w:rPr>
        <w:t xml:space="preserve"> </w:t>
      </w:r>
      <w:r w:rsidRPr="0067027C">
        <w:rPr>
          <w:rFonts w:cs="Arial"/>
          <w:color w:val="000000" w:themeColor="text1"/>
        </w:rPr>
        <w:t xml:space="preserve">сельского поселения от </w:t>
      </w:r>
      <w:r w:rsidR="002518BC">
        <w:rPr>
          <w:rFonts w:cs="Arial"/>
          <w:color w:val="000000" w:themeColor="text1"/>
        </w:rPr>
        <w:t>24.10.2023</w:t>
      </w:r>
      <w:r>
        <w:rPr>
          <w:rFonts w:cs="Arial"/>
          <w:color w:val="000000" w:themeColor="text1"/>
        </w:rPr>
        <w:t xml:space="preserve"> года № </w:t>
      </w:r>
      <w:r w:rsidR="002518BC">
        <w:rPr>
          <w:rFonts w:cs="Arial"/>
          <w:color w:val="000000" w:themeColor="text1"/>
        </w:rPr>
        <w:t>50</w:t>
      </w:r>
      <w:r w:rsidRPr="0067027C">
        <w:rPr>
          <w:rFonts w:cs="Arial"/>
          <w:color w:val="000000" w:themeColor="text1"/>
        </w:rPr>
        <w:t>, следующие изменения:</w:t>
      </w:r>
    </w:p>
    <w:p w:rsidR="0030428D" w:rsidRPr="0067027C" w:rsidRDefault="0030428D" w:rsidP="0030428D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1.1. В пункте 22.1.4 слова «</w:t>
      </w:r>
      <w:r w:rsidRPr="00B05CD5">
        <w:rPr>
          <w:rFonts w:eastAsia="Calibri"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 w:cs="Arial"/>
          <w:color w:val="000000"/>
        </w:rPr>
        <w:t>» -- исключить.</w:t>
      </w:r>
    </w:p>
    <w:p w:rsidR="0030428D" w:rsidRPr="0067027C" w:rsidRDefault="0030428D" w:rsidP="0030428D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>
        <w:rPr>
          <w:rFonts w:eastAsia="Calibri" w:cs="Arial"/>
          <w:color w:val="000000" w:themeColor="text1"/>
        </w:rPr>
        <w:t>.</w:t>
      </w:r>
    </w:p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428D" w:rsidTr="00912F70">
        <w:tc>
          <w:tcPr>
            <w:tcW w:w="3284" w:type="dxa"/>
          </w:tcPr>
          <w:p w:rsidR="0030428D" w:rsidRDefault="0030428D" w:rsidP="002518BC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2518BC">
              <w:rPr>
                <w:rFonts w:cs="Arial"/>
                <w:color w:val="000000"/>
              </w:rPr>
              <w:t>Писаревского</w:t>
            </w:r>
            <w:r w:rsidRPr="005939DA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30428D" w:rsidRDefault="0030428D" w:rsidP="00912F70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30428D" w:rsidRDefault="002518BC" w:rsidP="00912F70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bookmarkStart w:id="0" w:name="_GoBack"/>
            <w:bookmarkEnd w:id="0"/>
            <w:proofErr w:type="spellEnd"/>
          </w:p>
        </w:tc>
      </w:tr>
    </w:tbl>
    <w:p w:rsidR="0030428D" w:rsidRDefault="0030428D" w:rsidP="0030428D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sectPr w:rsidR="0030428D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3"/>
    <w:rsid w:val="000A3AA3"/>
    <w:rsid w:val="002518BC"/>
    <w:rsid w:val="0030428D"/>
    <w:rsid w:val="008F5799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067C"/>
  <w15:docId w15:val="{82F1260A-D9AA-484E-8E3C-197172C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042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42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042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30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4</cp:revision>
  <cp:lastPrinted>2025-01-09T07:45:00Z</cp:lastPrinted>
  <dcterms:created xsi:type="dcterms:W3CDTF">2025-01-07T14:05:00Z</dcterms:created>
  <dcterms:modified xsi:type="dcterms:W3CDTF">2025-01-09T07:46:00Z</dcterms:modified>
</cp:coreProperties>
</file>