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  <w:r w:rsidRPr="000B6195">
        <w:rPr>
          <w:rFonts w:cs="Arial"/>
          <w:color w:val="000000"/>
        </w:rPr>
        <w:t>АДМИНИСТРАЦИЯ</w:t>
      </w:r>
    </w:p>
    <w:p w:rsidR="00173C0A" w:rsidRPr="000B6195" w:rsidRDefault="003A39A3" w:rsidP="00173C0A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ПИСАРЕВСКОГО</w:t>
      </w:r>
      <w:r w:rsidR="00173C0A" w:rsidRPr="000B6195">
        <w:rPr>
          <w:rFonts w:cs="Arial"/>
          <w:color w:val="000000"/>
        </w:rPr>
        <w:t xml:space="preserve"> СЕЛЬСКОГО ПОСЕЛЕНИЯ</w:t>
      </w:r>
    </w:p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  <w:r w:rsidRPr="000B6195">
        <w:rPr>
          <w:rFonts w:cs="Arial"/>
          <w:color w:val="000000"/>
        </w:rPr>
        <w:t>КАНТЕМИРОВСКОГО МУНИЦИПАЛЬНОГО РАЙОНА</w:t>
      </w:r>
    </w:p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  <w:r w:rsidRPr="000B6195">
        <w:rPr>
          <w:rFonts w:cs="Arial"/>
          <w:color w:val="000000"/>
        </w:rPr>
        <w:t>ВОРОНЕЖСКОЙ ОБЛАСТИ</w:t>
      </w:r>
    </w:p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</w:p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  <w:r w:rsidRPr="000B6195">
        <w:rPr>
          <w:rFonts w:cs="Arial"/>
          <w:color w:val="000000"/>
        </w:rPr>
        <w:t>ПОСТАНОВЛЕНИЕ</w:t>
      </w:r>
    </w:p>
    <w:p w:rsidR="00173C0A" w:rsidRPr="000B6195" w:rsidRDefault="00173C0A" w:rsidP="00173C0A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173C0A" w:rsidRPr="000B6195" w:rsidRDefault="003A39A3" w:rsidP="00173C0A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13.12.</w:t>
      </w:r>
      <w:r w:rsidR="00A513F7">
        <w:rPr>
          <w:rFonts w:cs="Arial"/>
          <w:color w:val="000000"/>
        </w:rPr>
        <w:t xml:space="preserve"> </w:t>
      </w:r>
      <w:r w:rsidR="00173C0A" w:rsidRPr="000B6195">
        <w:rPr>
          <w:rFonts w:cs="Arial"/>
          <w:color w:val="000000"/>
        </w:rPr>
        <w:t xml:space="preserve">2024 года № </w:t>
      </w:r>
      <w:r>
        <w:rPr>
          <w:rFonts w:cs="Arial"/>
          <w:color w:val="000000"/>
        </w:rPr>
        <w:t>70</w:t>
      </w:r>
    </w:p>
    <w:p w:rsidR="00173C0A" w:rsidRPr="000B6195" w:rsidRDefault="003A39A3" w:rsidP="00173C0A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Писаревское</w:t>
      </w:r>
      <w:r w:rsidR="00173C0A" w:rsidRPr="000B6195">
        <w:rPr>
          <w:rFonts w:cs="Arial"/>
          <w:color w:val="000000"/>
        </w:rPr>
        <w:t xml:space="preserve"> сельское поселение</w:t>
      </w:r>
    </w:p>
    <w:p w:rsidR="00173C0A" w:rsidRPr="000B6195" w:rsidRDefault="00173C0A" w:rsidP="00173C0A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173C0A" w:rsidRPr="009B68EB" w:rsidRDefault="00173C0A" w:rsidP="00173C0A">
      <w:pPr>
        <w:pStyle w:val="Title"/>
        <w:spacing w:before="0" w:after="0"/>
        <w:ind w:firstLine="709"/>
        <w:contextualSpacing/>
        <w:outlineLvl w:val="9"/>
        <w:rPr>
          <w:b w:val="0"/>
          <w:sz w:val="24"/>
          <w:szCs w:val="24"/>
        </w:rPr>
      </w:pPr>
      <w:r w:rsidRPr="009B68EB">
        <w:rPr>
          <w:b w:val="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</w:t>
      </w:r>
      <w:r w:rsidR="003A39A3">
        <w:rPr>
          <w:b w:val="0"/>
          <w:sz w:val="24"/>
          <w:szCs w:val="24"/>
        </w:rPr>
        <w:t>Писаревского</w:t>
      </w:r>
      <w:r w:rsidRPr="009B68EB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73C0A" w:rsidRPr="009B68EB" w:rsidRDefault="00173C0A" w:rsidP="00173C0A">
      <w:pPr>
        <w:ind w:firstLine="709"/>
        <w:rPr>
          <w:rFonts w:cs="Arial"/>
          <w:color w:val="000000"/>
        </w:rPr>
      </w:pPr>
    </w:p>
    <w:p w:rsidR="00173C0A" w:rsidRPr="000B6195" w:rsidRDefault="00173C0A" w:rsidP="00173C0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B6195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B6195">
        <w:rPr>
          <w:rStyle w:val="FontStyle18"/>
          <w:rFonts w:ascii="Arial" w:hAnsi="Arial" w:cs="Arial"/>
          <w:b w:val="0"/>
          <w:color w:val="000000"/>
          <w:sz w:val="24"/>
          <w:szCs w:val="24"/>
        </w:rPr>
        <w:t>,</w:t>
      </w:r>
      <w:r w:rsidRPr="000B6195">
        <w:rPr>
          <w:rFonts w:cs="Arial"/>
          <w:color w:val="000000"/>
        </w:rPr>
        <w:t xml:space="preserve"> Уставом </w:t>
      </w:r>
      <w:r w:rsidR="003A39A3">
        <w:rPr>
          <w:rFonts w:cs="Arial"/>
          <w:color w:val="000000"/>
        </w:rPr>
        <w:t>Писаревского</w:t>
      </w:r>
      <w:r w:rsidRPr="000B6195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D63419">
        <w:rPr>
          <w:rFonts w:cs="Arial"/>
          <w:color w:val="000000"/>
        </w:rPr>
        <w:t>, протестом прокуратуры Кантемировского района от 05.12.2024 № 2-1-2024</w:t>
      </w:r>
      <w:r w:rsidRPr="000B6195">
        <w:rPr>
          <w:rFonts w:cs="Arial"/>
          <w:color w:val="000000"/>
        </w:rPr>
        <w:t xml:space="preserve"> администрация </w:t>
      </w:r>
      <w:r w:rsidR="003A39A3">
        <w:rPr>
          <w:rFonts w:cs="Arial"/>
          <w:color w:val="000000"/>
        </w:rPr>
        <w:t>Писаревского</w:t>
      </w:r>
      <w:r w:rsidRPr="000B6195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173C0A" w:rsidRPr="000B6195" w:rsidRDefault="00173C0A" w:rsidP="00173C0A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0B6195">
        <w:rPr>
          <w:b w:val="0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r w:rsidR="003A39A3">
        <w:rPr>
          <w:b w:val="0"/>
          <w:color w:val="000000"/>
          <w:sz w:val="24"/>
          <w:szCs w:val="24"/>
        </w:rPr>
        <w:t>Писаревского</w:t>
      </w:r>
      <w:r w:rsidRPr="000B6195">
        <w:rPr>
          <w:b w:val="0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 w:rsidR="003A39A3">
        <w:rPr>
          <w:b w:val="0"/>
          <w:color w:val="000000"/>
          <w:sz w:val="24"/>
          <w:szCs w:val="24"/>
        </w:rPr>
        <w:t>Писаревского</w:t>
      </w:r>
      <w:r w:rsidRPr="000B6195">
        <w:rPr>
          <w:b w:val="0"/>
          <w:color w:val="000000"/>
          <w:sz w:val="24"/>
          <w:szCs w:val="24"/>
        </w:rPr>
        <w:t xml:space="preserve"> сельского поселения от </w:t>
      </w:r>
      <w:r w:rsidR="003A39A3">
        <w:rPr>
          <w:b w:val="0"/>
          <w:color w:val="000000"/>
          <w:sz w:val="24"/>
          <w:szCs w:val="24"/>
        </w:rPr>
        <w:t>27.11.2023 года</w:t>
      </w:r>
      <w:r w:rsidRPr="000B6195">
        <w:rPr>
          <w:b w:val="0"/>
          <w:color w:val="000000"/>
          <w:sz w:val="24"/>
          <w:szCs w:val="24"/>
        </w:rPr>
        <w:t xml:space="preserve"> № </w:t>
      </w:r>
      <w:r w:rsidR="003A39A3">
        <w:rPr>
          <w:b w:val="0"/>
          <w:color w:val="000000"/>
          <w:sz w:val="24"/>
          <w:szCs w:val="24"/>
        </w:rPr>
        <w:t>61</w:t>
      </w:r>
      <w:r w:rsidRPr="000B6195">
        <w:rPr>
          <w:b w:val="0"/>
          <w:color w:val="000000"/>
          <w:sz w:val="24"/>
          <w:szCs w:val="24"/>
        </w:rPr>
        <w:t>, следующие изменения:</w:t>
      </w:r>
    </w:p>
    <w:p w:rsidR="00D63419" w:rsidRDefault="00173C0A" w:rsidP="00D63419">
      <w:pPr>
        <w:tabs>
          <w:tab w:val="left" w:pos="1134"/>
        </w:tabs>
        <w:ind w:firstLine="709"/>
        <w:rPr>
          <w:rFonts w:cs="Arial"/>
          <w:color w:val="000000"/>
        </w:rPr>
      </w:pPr>
      <w:r w:rsidRPr="000B6195">
        <w:rPr>
          <w:rFonts w:cs="Arial"/>
          <w:color w:val="000000"/>
        </w:rPr>
        <w:t xml:space="preserve">1.1. </w:t>
      </w:r>
      <w:r w:rsidR="00D63419">
        <w:rPr>
          <w:rFonts w:cs="Arial"/>
          <w:color w:val="000000"/>
        </w:rPr>
        <w:t xml:space="preserve">в пункте 7.1 административного регламента </w:t>
      </w:r>
      <w:r w:rsidR="00BE0DA5">
        <w:rPr>
          <w:rFonts w:cs="Arial"/>
          <w:color w:val="000000"/>
        </w:rPr>
        <w:t>после слов «</w:t>
      </w:r>
      <w:r w:rsidR="00BE0DA5" w:rsidRPr="004274C6">
        <w:rPr>
          <w:rFonts w:cs="Arial"/>
          <w:color w:val="000000"/>
        </w:rPr>
        <w:t>необходимых для предоставления Муниципальной услуги,</w:t>
      </w:r>
      <w:r w:rsidR="00BE0DA5">
        <w:rPr>
          <w:rFonts w:cs="Arial"/>
          <w:color w:val="000000"/>
        </w:rPr>
        <w:t>» дополнить словами «</w:t>
      </w:r>
      <w:r w:rsidR="00BE0DA5" w:rsidRPr="00982577">
        <w:rPr>
          <w:rFonts w:cs="Arial"/>
          <w:color w:val="000000"/>
        </w:rPr>
        <w:t>обязанность по представлению которых возложена на заявителя,</w:t>
      </w:r>
      <w:r w:rsidR="00BE0DA5">
        <w:rPr>
          <w:rFonts w:cs="Arial"/>
          <w:color w:val="000000"/>
        </w:rPr>
        <w:t>».</w:t>
      </w:r>
    </w:p>
    <w:p w:rsidR="00173C0A" w:rsidRPr="000B6195" w:rsidRDefault="00173C0A" w:rsidP="00173C0A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0B6195">
        <w:rPr>
          <w:rFonts w:eastAsia="Calibri"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173C0A" w:rsidRDefault="00173C0A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0B6195">
        <w:rPr>
          <w:rFonts w:eastAsia="Calibri" w:cs="Arial"/>
          <w:color w:val="000000"/>
        </w:rPr>
        <w:t>3. Контроль за исполнением настоящего постановления оставляю за собой.</w:t>
      </w:r>
    </w:p>
    <w:p w:rsidR="003A39A3" w:rsidRDefault="003A39A3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p w:rsidR="003A39A3" w:rsidRPr="000B6195" w:rsidRDefault="003A39A3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bookmarkStart w:id="0" w:name="_GoBack"/>
      <w:bookmarkEnd w:id="0"/>
    </w:p>
    <w:p w:rsidR="00173C0A" w:rsidRPr="000B6195" w:rsidRDefault="00173C0A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73C0A" w:rsidRPr="000B6195" w:rsidTr="00360410">
        <w:tc>
          <w:tcPr>
            <w:tcW w:w="3284" w:type="dxa"/>
            <w:shd w:val="clear" w:color="auto" w:fill="auto"/>
          </w:tcPr>
          <w:p w:rsidR="00173C0A" w:rsidRPr="000B6195" w:rsidRDefault="00173C0A" w:rsidP="003A39A3">
            <w:pPr>
              <w:ind w:firstLine="0"/>
              <w:jc w:val="left"/>
              <w:rPr>
                <w:rFonts w:cs="Arial"/>
                <w:color w:val="000000"/>
              </w:rPr>
            </w:pPr>
            <w:r w:rsidRPr="000B6195">
              <w:rPr>
                <w:rFonts w:cs="Arial"/>
                <w:color w:val="000000"/>
              </w:rPr>
              <w:t xml:space="preserve">Глава </w:t>
            </w:r>
            <w:r w:rsidR="003A39A3">
              <w:rPr>
                <w:rFonts w:cs="Arial"/>
                <w:color w:val="000000"/>
              </w:rPr>
              <w:t xml:space="preserve">Писаревского </w:t>
            </w:r>
            <w:r w:rsidRPr="000B6195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73C0A" w:rsidRPr="000B6195" w:rsidRDefault="00173C0A" w:rsidP="00360410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173C0A" w:rsidRPr="000B6195" w:rsidRDefault="003A39A3" w:rsidP="00360410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proofErr w:type="spellEnd"/>
          </w:p>
        </w:tc>
      </w:tr>
    </w:tbl>
    <w:p w:rsidR="00EB71A7" w:rsidRPr="00173C0A" w:rsidRDefault="00EB71A7" w:rsidP="00173C0A"/>
    <w:sectPr w:rsidR="00EB71A7" w:rsidRPr="00173C0A" w:rsidSect="0076665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3C"/>
    <w:rsid w:val="00173C0A"/>
    <w:rsid w:val="003A39A3"/>
    <w:rsid w:val="003C3CF0"/>
    <w:rsid w:val="004B3FC2"/>
    <w:rsid w:val="0069353C"/>
    <w:rsid w:val="008F5799"/>
    <w:rsid w:val="00982577"/>
    <w:rsid w:val="009B68EB"/>
    <w:rsid w:val="00A513F7"/>
    <w:rsid w:val="00BE0DA5"/>
    <w:rsid w:val="00D63419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A9AD"/>
  <w15:docId w15:val="{B09C9728-DF1C-4A2D-A187-42172F52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3C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173C0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173C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173C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A39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9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8</cp:revision>
  <cp:lastPrinted>2024-12-13T09:37:00Z</cp:lastPrinted>
  <dcterms:created xsi:type="dcterms:W3CDTF">2024-12-13T07:54:00Z</dcterms:created>
  <dcterms:modified xsi:type="dcterms:W3CDTF">2024-12-13T09:41:00Z</dcterms:modified>
</cp:coreProperties>
</file>