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43" w:rsidRDefault="003B2443" w:rsidP="003B244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3B2443" w:rsidRDefault="00CB48FF" w:rsidP="003B244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="003B2443">
        <w:rPr>
          <w:rFonts w:ascii="Arial" w:hAnsi="Arial" w:cs="Arial"/>
        </w:rPr>
        <w:t xml:space="preserve"> СЕЛЬСКОГО ПОСЕЛЕНИЯ</w:t>
      </w:r>
    </w:p>
    <w:p w:rsidR="003B2443" w:rsidRDefault="003B2443" w:rsidP="003B244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3B2443" w:rsidRDefault="003B2443" w:rsidP="003B244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3B2443" w:rsidRPr="00680940" w:rsidRDefault="003B2443" w:rsidP="003B2443">
      <w:pPr>
        <w:ind w:firstLine="709"/>
        <w:jc w:val="center"/>
        <w:rPr>
          <w:rFonts w:ascii="Arial" w:hAnsi="Arial" w:cs="Arial"/>
        </w:rPr>
      </w:pPr>
    </w:p>
    <w:p w:rsidR="003B2443" w:rsidRPr="00680940" w:rsidRDefault="003B2443" w:rsidP="003B2443">
      <w:pPr>
        <w:ind w:firstLine="709"/>
        <w:jc w:val="center"/>
        <w:rPr>
          <w:rFonts w:ascii="Arial" w:hAnsi="Arial" w:cs="Arial"/>
        </w:rPr>
      </w:pPr>
      <w:r w:rsidRPr="00680940">
        <w:rPr>
          <w:rFonts w:ascii="Arial" w:hAnsi="Arial" w:cs="Arial"/>
        </w:rPr>
        <w:t>РЕШЕНИЕ</w:t>
      </w:r>
    </w:p>
    <w:p w:rsidR="003B2443" w:rsidRPr="00680940" w:rsidRDefault="003B2443" w:rsidP="003B2443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B2443" w:rsidRPr="00680940" w:rsidRDefault="003B2443" w:rsidP="003B244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№ 9</w:t>
      </w:r>
      <w:r w:rsidRPr="00680940">
        <w:rPr>
          <w:b w:val="0"/>
          <w:sz w:val="24"/>
          <w:szCs w:val="24"/>
        </w:rPr>
        <w:t xml:space="preserve"> от </w:t>
      </w:r>
      <w:r>
        <w:rPr>
          <w:b w:val="0"/>
          <w:color w:val="000000"/>
          <w:sz w:val="24"/>
          <w:szCs w:val="24"/>
        </w:rPr>
        <w:t>02.11.</w:t>
      </w:r>
      <w:r w:rsidRPr="00680940">
        <w:rPr>
          <w:b w:val="0"/>
          <w:color w:val="000000"/>
          <w:sz w:val="24"/>
          <w:szCs w:val="24"/>
        </w:rPr>
        <w:t>2020 года</w:t>
      </w:r>
    </w:p>
    <w:p w:rsidR="003B2443" w:rsidRPr="00680940" w:rsidRDefault="003B2443" w:rsidP="003B2443">
      <w:pPr>
        <w:pStyle w:val="ConsPlusTitle"/>
        <w:widowControl/>
        <w:jc w:val="both"/>
        <w:rPr>
          <w:b w:val="0"/>
          <w:sz w:val="24"/>
          <w:szCs w:val="24"/>
        </w:rPr>
      </w:pPr>
      <w:r w:rsidRPr="00680940">
        <w:rPr>
          <w:b w:val="0"/>
          <w:sz w:val="24"/>
          <w:szCs w:val="24"/>
        </w:rPr>
        <w:t xml:space="preserve">с. </w:t>
      </w:r>
      <w:r>
        <w:rPr>
          <w:b w:val="0"/>
          <w:sz w:val="24"/>
          <w:szCs w:val="24"/>
        </w:rPr>
        <w:t>Писаревка</w:t>
      </w: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Pr="00FD5ED7" w:rsidRDefault="003B2443" w:rsidP="003B2443">
      <w:pPr>
        <w:ind w:right="5527"/>
        <w:jc w:val="both"/>
        <w:rPr>
          <w:rFonts w:ascii="Arial" w:hAnsi="Arial" w:cs="Arial"/>
        </w:rPr>
      </w:pPr>
      <w:r w:rsidRPr="00FD5ED7">
        <w:rPr>
          <w:rFonts w:ascii="Arial" w:hAnsi="Arial" w:cs="Arial"/>
        </w:rPr>
        <w:t>О</w:t>
      </w:r>
      <w:r>
        <w:rPr>
          <w:rFonts w:ascii="Arial" w:hAnsi="Arial" w:cs="Arial"/>
        </w:rPr>
        <w:t>б</w:t>
      </w:r>
      <w:r w:rsidRPr="00FD5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избрании</w:t>
      </w:r>
      <w:r w:rsidRPr="00FD5ED7">
        <w:rPr>
          <w:rFonts w:ascii="Arial" w:hAnsi="Arial" w:cs="Arial"/>
        </w:rPr>
        <w:t xml:space="preserve"> главы </w:t>
      </w:r>
      <w:r>
        <w:rPr>
          <w:rFonts w:ascii="Arial" w:hAnsi="Arial" w:cs="Arial"/>
        </w:rPr>
        <w:t>Писаревского</w:t>
      </w:r>
      <w:r w:rsidRPr="00FD5ED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FD5ED7">
        <w:rPr>
          <w:rFonts w:ascii="Arial" w:hAnsi="Arial" w:cs="Arial"/>
        </w:rPr>
        <w:t>Кантемировского муниципального района</w:t>
      </w:r>
      <w:r>
        <w:rPr>
          <w:rFonts w:ascii="Arial" w:hAnsi="Arial" w:cs="Arial"/>
        </w:rPr>
        <w:t xml:space="preserve"> </w:t>
      </w:r>
      <w:r w:rsidRPr="00FD5ED7">
        <w:rPr>
          <w:rFonts w:ascii="Arial" w:hAnsi="Arial" w:cs="Arial"/>
        </w:rPr>
        <w:t>Воронежской области</w:t>
      </w:r>
    </w:p>
    <w:p w:rsidR="003B2443" w:rsidRPr="00FD5ED7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Pr="00E84C56" w:rsidRDefault="003B2443" w:rsidP="003B2443">
      <w:pPr>
        <w:ind w:firstLine="709"/>
        <w:jc w:val="both"/>
        <w:rPr>
          <w:rFonts w:ascii="Arial" w:hAnsi="Arial" w:cs="Arial"/>
        </w:rPr>
      </w:pPr>
      <w:r w:rsidRPr="00E84C56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частью 3 статьи 36 Федерального закона от 06.10.2003 года № 131 ФЗ «Об общих принципах организации местного самоуправления в Российской Федерации», пунктом 2 статьи 34 Устава Писаревского</w:t>
      </w:r>
      <w:r w:rsidRPr="00E84C56">
        <w:rPr>
          <w:rFonts w:ascii="Arial" w:hAnsi="Arial" w:cs="Arial"/>
        </w:rPr>
        <w:t xml:space="preserve"> сельского поселения Кантемировского муниципального район</w:t>
      </w:r>
      <w:r>
        <w:rPr>
          <w:rFonts w:ascii="Arial" w:hAnsi="Arial" w:cs="Arial"/>
        </w:rPr>
        <w:t>а Воронежской области глава Писаревского</w:t>
      </w:r>
      <w:r w:rsidRPr="00E84C56">
        <w:rPr>
          <w:rFonts w:ascii="Arial" w:hAnsi="Arial" w:cs="Arial"/>
        </w:rPr>
        <w:t xml:space="preserve"> сельского поселения избирается</w:t>
      </w:r>
      <w:r>
        <w:rPr>
          <w:rFonts w:ascii="Arial" w:hAnsi="Arial" w:cs="Arial"/>
        </w:rPr>
        <w:t xml:space="preserve"> Советом народных депутатов Писаревского</w:t>
      </w:r>
      <w:r w:rsidRPr="00E84C56">
        <w:rPr>
          <w:rFonts w:ascii="Arial" w:hAnsi="Arial" w:cs="Arial"/>
        </w:rPr>
        <w:t xml:space="preserve"> сельского поселения, из числа кандидатов, представленных конкурсной комиссией по результатам конкурса сроком на 5 лет</w:t>
      </w:r>
      <w:r>
        <w:rPr>
          <w:rFonts w:ascii="Arial" w:hAnsi="Arial" w:cs="Arial"/>
        </w:rPr>
        <w:t>, Совет народных депутатов Писаревского сельского поселения</w:t>
      </w:r>
    </w:p>
    <w:p w:rsidR="003B2443" w:rsidRPr="00FD5ED7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Pr="00FD5ED7" w:rsidRDefault="003B2443" w:rsidP="003B2443">
      <w:pPr>
        <w:ind w:firstLine="709"/>
        <w:jc w:val="both"/>
        <w:rPr>
          <w:rFonts w:ascii="Arial" w:hAnsi="Arial" w:cs="Arial"/>
        </w:rPr>
      </w:pPr>
      <w:r w:rsidRPr="00FD5ED7">
        <w:rPr>
          <w:rFonts w:ascii="Arial" w:hAnsi="Arial" w:cs="Arial"/>
        </w:rPr>
        <w:t>РЕШИЛ:</w:t>
      </w:r>
    </w:p>
    <w:p w:rsidR="003B2443" w:rsidRPr="00FD5ED7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Считать избранным </w:t>
      </w:r>
      <w:r w:rsidRPr="00FD5ED7">
        <w:rPr>
          <w:rFonts w:ascii="Arial" w:hAnsi="Arial" w:cs="Arial"/>
        </w:rPr>
        <w:t>глав</w:t>
      </w:r>
      <w:r>
        <w:rPr>
          <w:rFonts w:ascii="Arial" w:hAnsi="Arial" w:cs="Arial"/>
        </w:rPr>
        <w:t>ой Писаревского</w:t>
      </w:r>
      <w:r w:rsidRPr="00FD5ED7">
        <w:rPr>
          <w:rFonts w:ascii="Arial" w:hAnsi="Arial" w:cs="Arial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</w:rPr>
        <w:t xml:space="preserve"> Воронежской </w:t>
      </w:r>
      <w:proofErr w:type="gramStart"/>
      <w:r>
        <w:rPr>
          <w:rFonts w:ascii="Arial" w:hAnsi="Arial" w:cs="Arial"/>
        </w:rPr>
        <w:t>области  Украинского</w:t>
      </w:r>
      <w:proofErr w:type="gramEnd"/>
      <w:r>
        <w:rPr>
          <w:rFonts w:ascii="Arial" w:hAnsi="Arial" w:cs="Arial"/>
        </w:rPr>
        <w:t xml:space="preserve"> Евгения Михайловича.</w:t>
      </w: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2.Приступить Украинскому Евгению Михайловичу к должностным обязанностям 02.11.2020.</w:t>
      </w: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D5ED7">
        <w:rPr>
          <w:rFonts w:ascii="Arial" w:hAnsi="Arial" w:cs="Arial"/>
        </w:rPr>
        <w:t xml:space="preserve">Опубликовать данное решение в Вестнике муниципальных правовых актов </w:t>
      </w:r>
      <w:r>
        <w:rPr>
          <w:rFonts w:ascii="Arial" w:hAnsi="Arial" w:cs="Arial"/>
        </w:rPr>
        <w:t>Писаревского</w:t>
      </w:r>
      <w:r w:rsidRPr="00FD5ED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Pr="00FD5ED7">
        <w:rPr>
          <w:rFonts w:ascii="Arial" w:hAnsi="Arial" w:cs="Arial"/>
        </w:rPr>
        <w:t>.</w:t>
      </w:r>
    </w:p>
    <w:p w:rsidR="003B2443" w:rsidRPr="002C44BC" w:rsidRDefault="00F14EBF" w:rsidP="003B24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bookmarkStart w:id="0" w:name="_GoBack"/>
      <w:bookmarkEnd w:id="0"/>
      <w:r w:rsidR="003B2443">
        <w:rPr>
          <w:rFonts w:ascii="Arial" w:hAnsi="Arial" w:cs="Arial"/>
        </w:rPr>
        <w:t xml:space="preserve">. Настоящее решение вступает в силу </w:t>
      </w:r>
      <w:r w:rsidR="003B2443" w:rsidRPr="002C44BC">
        <w:rPr>
          <w:rFonts w:ascii="Arial" w:hAnsi="Arial" w:cs="Arial"/>
        </w:rPr>
        <w:t>с момента его принятия.</w:t>
      </w: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Default="003B2443" w:rsidP="003B2443">
      <w:pPr>
        <w:ind w:firstLine="709"/>
        <w:jc w:val="both"/>
        <w:rPr>
          <w:rFonts w:ascii="Arial" w:hAnsi="Arial" w:cs="Arial"/>
        </w:rPr>
      </w:pPr>
    </w:p>
    <w:p w:rsidR="003B2443" w:rsidRPr="002C44BC" w:rsidRDefault="003B2443" w:rsidP="003B2443">
      <w:pPr>
        <w:jc w:val="both"/>
        <w:rPr>
          <w:rFonts w:ascii="Arial" w:hAnsi="Arial" w:cs="Arial"/>
        </w:rPr>
      </w:pPr>
      <w:r w:rsidRPr="002C44BC">
        <w:rPr>
          <w:rFonts w:ascii="Arial" w:hAnsi="Arial" w:cs="Arial"/>
        </w:rPr>
        <w:t>Председатель</w:t>
      </w:r>
    </w:p>
    <w:p w:rsidR="003B2443" w:rsidRPr="002C44BC" w:rsidRDefault="003B2443" w:rsidP="003B2443">
      <w:pPr>
        <w:jc w:val="both"/>
        <w:rPr>
          <w:rFonts w:ascii="Arial" w:hAnsi="Arial" w:cs="Arial"/>
        </w:rPr>
      </w:pPr>
      <w:r w:rsidRPr="002C44BC">
        <w:rPr>
          <w:rFonts w:ascii="Arial" w:hAnsi="Arial" w:cs="Arial"/>
        </w:rPr>
        <w:t>Совета народных депутатов</w:t>
      </w:r>
    </w:p>
    <w:p w:rsidR="003B2443" w:rsidRPr="002C44BC" w:rsidRDefault="003B2443" w:rsidP="003B244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Писаревского </w:t>
      </w:r>
      <w:r w:rsidRPr="002C44BC">
        <w:rPr>
          <w:rFonts w:ascii="Arial" w:hAnsi="Arial" w:cs="Arial"/>
        </w:rPr>
        <w:t xml:space="preserve"> сельского</w:t>
      </w:r>
      <w:proofErr w:type="gramEnd"/>
      <w:r w:rsidRPr="002C44BC">
        <w:rPr>
          <w:rFonts w:ascii="Arial" w:hAnsi="Arial" w:cs="Arial"/>
        </w:rPr>
        <w:t xml:space="preserve"> поселения          </w:t>
      </w:r>
      <w:r>
        <w:rPr>
          <w:rFonts w:ascii="Arial" w:hAnsi="Arial" w:cs="Arial"/>
        </w:rPr>
        <w:t xml:space="preserve">                                    А.Н. Хортов</w:t>
      </w:r>
    </w:p>
    <w:p w:rsidR="0022219F" w:rsidRDefault="0022219F"/>
    <w:sectPr w:rsidR="0022219F" w:rsidSect="006809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AC"/>
    <w:rsid w:val="0022219F"/>
    <w:rsid w:val="003B2443"/>
    <w:rsid w:val="00CB48FF"/>
    <w:rsid w:val="00F14EBF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577A-A56F-4ED9-ABC5-9D6ACA1F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443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2020-11-02T07:26:00Z</dcterms:created>
  <dcterms:modified xsi:type="dcterms:W3CDTF">2020-11-03T05:31:00Z</dcterms:modified>
</cp:coreProperties>
</file>