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D9" w:rsidRPr="00326839" w:rsidRDefault="008E43D9" w:rsidP="008E43D9">
      <w:pPr>
        <w:jc w:val="center"/>
        <w:rPr>
          <w:rFonts w:ascii="Arial" w:hAnsi="Arial" w:cs="Arial"/>
          <w:szCs w:val="26"/>
        </w:rPr>
      </w:pPr>
      <w:r w:rsidRPr="00326839">
        <w:rPr>
          <w:rFonts w:ascii="Arial" w:hAnsi="Arial" w:cs="Arial"/>
          <w:szCs w:val="26"/>
        </w:rPr>
        <w:t>СОВЕТ НАРОДНЫХ ДЕПУТАТОВ</w:t>
      </w:r>
    </w:p>
    <w:p w:rsidR="008E43D9" w:rsidRPr="00326839" w:rsidRDefault="008E43D9" w:rsidP="008E43D9">
      <w:pPr>
        <w:jc w:val="center"/>
        <w:rPr>
          <w:rFonts w:ascii="Arial" w:hAnsi="Arial" w:cs="Arial"/>
          <w:szCs w:val="26"/>
        </w:rPr>
      </w:pPr>
      <w:proofErr w:type="gramStart"/>
      <w:r w:rsidRPr="00326839">
        <w:rPr>
          <w:rFonts w:ascii="Arial" w:hAnsi="Arial" w:cs="Arial"/>
          <w:szCs w:val="26"/>
        </w:rPr>
        <w:t>ПИСАРЕВСКОГО  СЕЛЬСКОГО</w:t>
      </w:r>
      <w:proofErr w:type="gramEnd"/>
      <w:r w:rsidRPr="00326839">
        <w:rPr>
          <w:rFonts w:ascii="Arial" w:hAnsi="Arial" w:cs="Arial"/>
          <w:szCs w:val="26"/>
        </w:rPr>
        <w:t xml:space="preserve"> ПОСЕЛЕНИЯ</w:t>
      </w:r>
    </w:p>
    <w:p w:rsidR="008E43D9" w:rsidRPr="00326839" w:rsidRDefault="008E43D9" w:rsidP="008E43D9">
      <w:pPr>
        <w:jc w:val="center"/>
        <w:rPr>
          <w:rFonts w:ascii="Arial" w:hAnsi="Arial" w:cs="Arial"/>
          <w:szCs w:val="26"/>
        </w:rPr>
      </w:pPr>
      <w:proofErr w:type="gramStart"/>
      <w:r w:rsidRPr="00326839">
        <w:rPr>
          <w:rFonts w:ascii="Arial" w:hAnsi="Arial" w:cs="Arial"/>
          <w:szCs w:val="26"/>
        </w:rPr>
        <w:t>КАНТЕМИРОВСКОГО  МУНИЦИПАЛЬНОГО</w:t>
      </w:r>
      <w:proofErr w:type="gramEnd"/>
      <w:r w:rsidRPr="00326839">
        <w:rPr>
          <w:rFonts w:ascii="Arial" w:hAnsi="Arial" w:cs="Arial"/>
          <w:szCs w:val="26"/>
        </w:rPr>
        <w:t xml:space="preserve"> РАЙОНА</w:t>
      </w:r>
    </w:p>
    <w:p w:rsidR="008E43D9" w:rsidRPr="00326839" w:rsidRDefault="008E43D9" w:rsidP="008E43D9">
      <w:pPr>
        <w:pBdr>
          <w:bottom w:val="single" w:sz="12" w:space="1" w:color="auto"/>
        </w:pBdr>
        <w:jc w:val="center"/>
        <w:rPr>
          <w:rFonts w:ascii="Arial" w:hAnsi="Arial" w:cs="Arial"/>
          <w:szCs w:val="26"/>
        </w:rPr>
      </w:pPr>
      <w:r w:rsidRPr="00326839">
        <w:rPr>
          <w:rFonts w:ascii="Arial" w:hAnsi="Arial" w:cs="Arial"/>
          <w:szCs w:val="26"/>
        </w:rPr>
        <w:t>ВОРОНЕЖСКОЙ ОБЛАСТИ</w:t>
      </w:r>
    </w:p>
    <w:p w:rsidR="008E43D9" w:rsidRPr="00326839" w:rsidRDefault="008E43D9" w:rsidP="008E43D9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8E43D9" w:rsidRPr="00326839" w:rsidRDefault="008E43D9" w:rsidP="008E43D9">
      <w:pPr>
        <w:pStyle w:val="2"/>
        <w:rPr>
          <w:rFonts w:ascii="Arial" w:hAnsi="Arial" w:cs="Arial"/>
          <w:b w:val="0"/>
          <w:sz w:val="24"/>
          <w:szCs w:val="24"/>
        </w:rPr>
      </w:pPr>
      <w:r w:rsidRPr="00326839">
        <w:rPr>
          <w:rFonts w:ascii="Arial" w:hAnsi="Arial" w:cs="Arial"/>
          <w:b w:val="0"/>
          <w:sz w:val="24"/>
          <w:szCs w:val="24"/>
        </w:rPr>
        <w:t>Р Е Ш Е Н И Е</w:t>
      </w:r>
    </w:p>
    <w:p w:rsidR="008E43D9" w:rsidRPr="00326839" w:rsidRDefault="008E43D9" w:rsidP="008E43D9">
      <w:pPr>
        <w:rPr>
          <w:rFonts w:ascii="Arial" w:hAnsi="Arial" w:cs="Arial"/>
        </w:rPr>
      </w:pPr>
    </w:p>
    <w:p w:rsidR="008E43D9" w:rsidRPr="00326839" w:rsidRDefault="008E43D9" w:rsidP="008E43D9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8E43D9" w:rsidRPr="00326839" w:rsidRDefault="008E43D9" w:rsidP="008E43D9">
      <w:pPr>
        <w:pStyle w:val="ConsPlusTitle"/>
        <w:widowControl/>
        <w:rPr>
          <w:b w:val="0"/>
          <w:color w:val="000000"/>
          <w:sz w:val="24"/>
          <w:szCs w:val="24"/>
        </w:rPr>
      </w:pPr>
      <w:r w:rsidRPr="00326839">
        <w:rPr>
          <w:b w:val="0"/>
          <w:sz w:val="24"/>
          <w:szCs w:val="24"/>
        </w:rPr>
        <w:t>№    3</w:t>
      </w:r>
      <w:r w:rsidRPr="00326839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"25" сентября 2020 года</w:t>
      </w:r>
    </w:p>
    <w:p w:rsidR="008E43D9" w:rsidRPr="00326839" w:rsidRDefault="008E43D9" w:rsidP="008E43D9">
      <w:pPr>
        <w:pStyle w:val="ConsPlusTitle"/>
        <w:widowControl/>
        <w:rPr>
          <w:b w:val="0"/>
          <w:sz w:val="24"/>
          <w:szCs w:val="24"/>
        </w:rPr>
      </w:pPr>
      <w:r w:rsidRPr="00326839">
        <w:rPr>
          <w:b w:val="0"/>
          <w:sz w:val="24"/>
          <w:szCs w:val="24"/>
        </w:rPr>
        <w:t>с. Писаревка</w:t>
      </w:r>
    </w:p>
    <w:p w:rsidR="008E43D9" w:rsidRPr="00326839" w:rsidRDefault="008E43D9" w:rsidP="008E43D9">
      <w:pPr>
        <w:rPr>
          <w:rFonts w:ascii="Arial" w:hAnsi="Arial" w:cs="Arial"/>
        </w:rPr>
      </w:pPr>
    </w:p>
    <w:p w:rsidR="008E43D9" w:rsidRPr="00326839" w:rsidRDefault="008E43D9" w:rsidP="008E43D9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326839">
        <w:rPr>
          <w:rFonts w:ascii="Arial" w:hAnsi="Arial" w:cs="Arial"/>
          <w:sz w:val="24"/>
        </w:rPr>
        <w:t>Об избрании депутатов в Совет</w:t>
      </w:r>
    </w:p>
    <w:p w:rsidR="008E43D9" w:rsidRPr="00326839" w:rsidRDefault="008E43D9" w:rsidP="008E43D9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326839">
        <w:rPr>
          <w:rFonts w:ascii="Arial" w:hAnsi="Arial" w:cs="Arial"/>
          <w:sz w:val="24"/>
        </w:rPr>
        <w:t>народных депутатов Кантемировского</w:t>
      </w:r>
    </w:p>
    <w:p w:rsidR="008E43D9" w:rsidRPr="00326839" w:rsidRDefault="008E43D9" w:rsidP="008E43D9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326839">
        <w:rPr>
          <w:rFonts w:ascii="Arial" w:hAnsi="Arial" w:cs="Arial"/>
          <w:sz w:val="24"/>
        </w:rPr>
        <w:t>муниципального района</w:t>
      </w:r>
    </w:p>
    <w:p w:rsidR="008E43D9" w:rsidRPr="00326839" w:rsidRDefault="008E43D9" w:rsidP="008E43D9">
      <w:pPr>
        <w:pStyle w:val="ConsPlusNormal"/>
        <w:widowControl/>
        <w:ind w:firstLine="540"/>
        <w:jc w:val="both"/>
        <w:rPr>
          <w:sz w:val="24"/>
        </w:rPr>
      </w:pPr>
    </w:p>
    <w:p w:rsidR="008E43D9" w:rsidRPr="00326839" w:rsidRDefault="008E43D9" w:rsidP="008E43D9">
      <w:pPr>
        <w:pStyle w:val="ConsPlusNormal"/>
        <w:widowControl/>
        <w:ind w:firstLine="540"/>
        <w:jc w:val="both"/>
        <w:rPr>
          <w:sz w:val="24"/>
        </w:rPr>
      </w:pPr>
      <w:r w:rsidRPr="00326839">
        <w:rPr>
          <w:sz w:val="24"/>
        </w:rPr>
        <w:t xml:space="preserve">В соответствии с </w:t>
      </w:r>
      <w:proofErr w:type="gramStart"/>
      <w:r w:rsidRPr="00326839">
        <w:rPr>
          <w:sz w:val="24"/>
        </w:rPr>
        <w:t>Уставом  Писаревского</w:t>
      </w:r>
      <w:proofErr w:type="gramEnd"/>
      <w:r w:rsidRPr="00326839">
        <w:rPr>
          <w:sz w:val="24"/>
        </w:rPr>
        <w:t xml:space="preserve"> сельского поселения, на основании протокола счетной комиссии от 25 сентября 2020 года №2,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326839" w:rsidRPr="00326839" w:rsidRDefault="008E43D9" w:rsidP="008E43D9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6839">
        <w:rPr>
          <w:rFonts w:ascii="Arial" w:hAnsi="Arial" w:cs="Arial"/>
          <w:sz w:val="24"/>
          <w:szCs w:val="24"/>
        </w:rPr>
        <w:t xml:space="preserve">Считать </w:t>
      </w:r>
      <w:proofErr w:type="gramStart"/>
      <w:r w:rsidRPr="00326839">
        <w:rPr>
          <w:rFonts w:ascii="Arial" w:hAnsi="Arial" w:cs="Arial"/>
          <w:sz w:val="24"/>
          <w:szCs w:val="24"/>
        </w:rPr>
        <w:t>избранными  депутатами</w:t>
      </w:r>
      <w:proofErr w:type="gramEnd"/>
      <w:r w:rsidRPr="00326839">
        <w:rPr>
          <w:rFonts w:ascii="Arial" w:hAnsi="Arial" w:cs="Arial"/>
          <w:sz w:val="24"/>
          <w:szCs w:val="24"/>
        </w:rPr>
        <w:t xml:space="preserve"> Совета народных депутатов Кантемировского муниципального района: </w:t>
      </w:r>
    </w:p>
    <w:p w:rsidR="008E43D9" w:rsidRPr="00326839" w:rsidRDefault="00326839" w:rsidP="00326839">
      <w:pPr>
        <w:pStyle w:val="ConsPlusNonformat"/>
        <w:widowControl/>
        <w:ind w:left="960"/>
        <w:jc w:val="both"/>
        <w:rPr>
          <w:rFonts w:ascii="Arial" w:hAnsi="Arial" w:cs="Arial"/>
          <w:sz w:val="24"/>
          <w:szCs w:val="24"/>
        </w:rPr>
      </w:pPr>
      <w:proofErr w:type="spellStart"/>
      <w:r w:rsidRPr="00326839">
        <w:rPr>
          <w:rFonts w:ascii="Arial" w:hAnsi="Arial" w:cs="Arial"/>
          <w:sz w:val="24"/>
          <w:szCs w:val="24"/>
        </w:rPr>
        <w:t>Хортова</w:t>
      </w:r>
      <w:proofErr w:type="spellEnd"/>
      <w:r w:rsidRPr="00326839">
        <w:rPr>
          <w:rFonts w:ascii="Arial" w:hAnsi="Arial" w:cs="Arial"/>
          <w:sz w:val="24"/>
          <w:szCs w:val="24"/>
        </w:rPr>
        <w:t xml:space="preserve"> Андрея Николаевича;</w:t>
      </w:r>
    </w:p>
    <w:p w:rsidR="008E43D9" w:rsidRPr="00326839" w:rsidRDefault="00326839" w:rsidP="00326839">
      <w:pPr>
        <w:pStyle w:val="ConsPlusNonformat"/>
        <w:widowControl/>
        <w:ind w:left="960"/>
        <w:jc w:val="both"/>
        <w:rPr>
          <w:rFonts w:ascii="Arial" w:hAnsi="Arial" w:cs="Arial"/>
          <w:sz w:val="24"/>
          <w:szCs w:val="24"/>
        </w:rPr>
      </w:pPr>
      <w:r w:rsidRPr="00326839">
        <w:rPr>
          <w:rFonts w:ascii="Arial" w:hAnsi="Arial" w:cs="Arial"/>
          <w:sz w:val="24"/>
          <w:szCs w:val="24"/>
        </w:rPr>
        <w:t>Украинского Михаила Николаевича.</w:t>
      </w:r>
    </w:p>
    <w:p w:rsidR="008E43D9" w:rsidRPr="00326839" w:rsidRDefault="008E43D9" w:rsidP="008E43D9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6839">
        <w:rPr>
          <w:rFonts w:ascii="Arial" w:hAnsi="Arial" w:cs="Arial"/>
          <w:sz w:val="24"/>
          <w:szCs w:val="24"/>
        </w:rPr>
        <w:t>Опубликовать данное решение в «ВЕСТНИКЕ» муниципальных правовых актов Писаревского сельского поселения.</w:t>
      </w:r>
    </w:p>
    <w:p w:rsidR="008E43D9" w:rsidRPr="00326839" w:rsidRDefault="008E43D9" w:rsidP="008E43D9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326839">
        <w:rPr>
          <w:rFonts w:ascii="Arial" w:hAnsi="Arial" w:cs="Arial"/>
        </w:rPr>
        <w:t xml:space="preserve">Настоящее решение вступает в силу с момента его </w:t>
      </w:r>
      <w:proofErr w:type="gramStart"/>
      <w:r w:rsidRPr="00326839">
        <w:rPr>
          <w:rFonts w:ascii="Arial" w:hAnsi="Arial" w:cs="Arial"/>
        </w:rPr>
        <w:t>принятия..</w:t>
      </w:r>
      <w:proofErr w:type="gramEnd"/>
    </w:p>
    <w:p w:rsidR="008E43D9" w:rsidRPr="00326839" w:rsidRDefault="008E43D9" w:rsidP="008E43D9">
      <w:pPr>
        <w:pStyle w:val="ConsPlusNormal"/>
        <w:ind w:firstLine="540"/>
        <w:jc w:val="both"/>
        <w:rPr>
          <w:sz w:val="24"/>
          <w:szCs w:val="24"/>
        </w:rPr>
      </w:pPr>
    </w:p>
    <w:p w:rsidR="008E43D9" w:rsidRPr="00326839" w:rsidRDefault="008E43D9" w:rsidP="008E43D9">
      <w:pPr>
        <w:pStyle w:val="ConsPlusNormal"/>
        <w:ind w:firstLine="540"/>
        <w:jc w:val="both"/>
        <w:rPr>
          <w:sz w:val="24"/>
          <w:szCs w:val="24"/>
        </w:rPr>
      </w:pPr>
    </w:p>
    <w:p w:rsidR="008E43D9" w:rsidRPr="00326839" w:rsidRDefault="008E43D9" w:rsidP="008E43D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43D9" w:rsidRPr="00326839" w:rsidRDefault="008E43D9" w:rsidP="008E43D9">
      <w:pPr>
        <w:pStyle w:val="ConsPlusNormal"/>
        <w:widowControl/>
        <w:ind w:firstLine="540"/>
        <w:jc w:val="both"/>
        <w:rPr>
          <w:sz w:val="24"/>
        </w:rPr>
      </w:pPr>
    </w:p>
    <w:p w:rsidR="008E43D9" w:rsidRPr="00326839" w:rsidRDefault="008E43D9" w:rsidP="008E43D9">
      <w:pPr>
        <w:pStyle w:val="ConsPlusNormal"/>
        <w:widowControl/>
        <w:ind w:firstLine="540"/>
        <w:jc w:val="both"/>
        <w:rPr>
          <w:sz w:val="24"/>
        </w:rPr>
      </w:pPr>
    </w:p>
    <w:p w:rsidR="00EE1A3A" w:rsidRDefault="00EE1A3A" w:rsidP="00EE1A3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Писаревского</w:t>
      </w:r>
    </w:p>
    <w:p w:rsidR="00EE1A3A" w:rsidRDefault="00EE1A3A" w:rsidP="00EE1A3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</w:t>
      </w:r>
      <w:proofErr w:type="gramStart"/>
      <w:r>
        <w:rPr>
          <w:rFonts w:ascii="Arial" w:hAnsi="Arial" w:cs="Arial"/>
          <w:color w:val="000000"/>
        </w:rPr>
        <w:t xml:space="preserve">поселения:   </w:t>
      </w:r>
      <w:proofErr w:type="gramEnd"/>
      <w:r>
        <w:rPr>
          <w:rFonts w:ascii="Arial" w:hAnsi="Arial" w:cs="Arial"/>
          <w:color w:val="000000"/>
        </w:rPr>
        <w:t xml:space="preserve">                                Е.М. Украинский</w:t>
      </w:r>
    </w:p>
    <w:p w:rsidR="00EE1A3A" w:rsidRDefault="00EE1A3A" w:rsidP="00EE1A3A">
      <w:pPr>
        <w:ind w:firstLine="709"/>
        <w:jc w:val="both"/>
        <w:rPr>
          <w:rFonts w:ascii="Arial" w:hAnsi="Arial" w:cs="Arial"/>
          <w:color w:val="000000"/>
        </w:rPr>
      </w:pPr>
    </w:p>
    <w:p w:rsidR="00EE1A3A" w:rsidRDefault="00EE1A3A" w:rsidP="00EE1A3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:rsidR="00EE1A3A" w:rsidRDefault="00EE1A3A" w:rsidP="00EE1A3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народных </w:t>
      </w:r>
      <w:proofErr w:type="gramStart"/>
      <w:r>
        <w:rPr>
          <w:rFonts w:ascii="Arial" w:hAnsi="Arial" w:cs="Arial"/>
          <w:color w:val="000000"/>
        </w:rPr>
        <w:t xml:space="preserve">депутатов:   </w:t>
      </w:r>
      <w:proofErr w:type="gramEnd"/>
      <w:r>
        <w:rPr>
          <w:rFonts w:ascii="Arial" w:hAnsi="Arial" w:cs="Arial"/>
          <w:color w:val="000000"/>
        </w:rPr>
        <w:t xml:space="preserve">                                 </w:t>
      </w:r>
      <w:proofErr w:type="spellStart"/>
      <w:r>
        <w:rPr>
          <w:rFonts w:ascii="Arial" w:hAnsi="Arial" w:cs="Arial"/>
          <w:color w:val="000000"/>
        </w:rPr>
        <w:t>А.Н.Хортов</w:t>
      </w:r>
      <w:proofErr w:type="spellEnd"/>
    </w:p>
    <w:p w:rsidR="007C2750" w:rsidRPr="00326839" w:rsidRDefault="007C2750">
      <w:pPr>
        <w:rPr>
          <w:rFonts w:ascii="Arial" w:hAnsi="Arial" w:cs="Arial"/>
        </w:rPr>
      </w:pPr>
      <w:bookmarkStart w:id="0" w:name="_GoBack"/>
      <w:bookmarkEnd w:id="0"/>
    </w:p>
    <w:sectPr w:rsidR="007C2750" w:rsidRPr="0032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934"/>
    <w:multiLevelType w:val="hybridMultilevel"/>
    <w:tmpl w:val="A5D67C32"/>
    <w:lvl w:ilvl="0" w:tplc="4D6E07F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8"/>
    <w:rsid w:val="00326839"/>
    <w:rsid w:val="00331918"/>
    <w:rsid w:val="007C2750"/>
    <w:rsid w:val="008E43D9"/>
    <w:rsid w:val="00E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DAB0-607F-4093-8BF8-A747146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43D9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E43D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Title">
    <w:name w:val="ConsPlusTitle"/>
    <w:rsid w:val="008E43D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E43D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43D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3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5</cp:revision>
  <cp:lastPrinted>2020-09-25T09:45:00Z</cp:lastPrinted>
  <dcterms:created xsi:type="dcterms:W3CDTF">2020-09-25T09:43:00Z</dcterms:created>
  <dcterms:modified xsi:type="dcterms:W3CDTF">2020-09-28T07:10:00Z</dcterms:modified>
</cp:coreProperties>
</file>