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65" w:rsidRPr="00691695" w:rsidRDefault="00132A65" w:rsidP="00132A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1695">
        <w:rPr>
          <w:rFonts w:ascii="Arial" w:hAnsi="Arial" w:cs="Arial"/>
        </w:rPr>
        <w:t>СОВЕТ НАРОДНЫХ ДЕПУТАТОВ</w:t>
      </w:r>
    </w:p>
    <w:p w:rsidR="00132A65" w:rsidRPr="00691695" w:rsidRDefault="00132A65" w:rsidP="00132A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1695">
        <w:rPr>
          <w:rFonts w:ascii="Arial" w:hAnsi="Arial" w:cs="Arial"/>
        </w:rPr>
        <w:t xml:space="preserve">ПИСАРЕВСКОГО </w:t>
      </w:r>
      <w:proofErr w:type="gramStart"/>
      <w:r w:rsidRPr="00691695">
        <w:rPr>
          <w:rFonts w:ascii="Arial" w:hAnsi="Arial" w:cs="Arial"/>
        </w:rPr>
        <w:t>СЕЛЬСКОГО  ПОСЕЛЕНИЯ</w:t>
      </w:r>
      <w:proofErr w:type="gramEnd"/>
    </w:p>
    <w:p w:rsidR="00132A65" w:rsidRPr="00691695" w:rsidRDefault="00132A65" w:rsidP="00132A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1695">
        <w:rPr>
          <w:rFonts w:ascii="Arial" w:hAnsi="Arial" w:cs="Arial"/>
        </w:rPr>
        <w:t>КАНТЕМИРОВСКОГО МУНИЦИПАЛЬНОГО РАЙОНА</w:t>
      </w:r>
    </w:p>
    <w:p w:rsidR="00132A65" w:rsidRPr="00691695" w:rsidRDefault="00132A65" w:rsidP="00132A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1695">
        <w:rPr>
          <w:rFonts w:ascii="Arial" w:hAnsi="Arial" w:cs="Arial"/>
        </w:rPr>
        <w:t>ВОРОНЕЖСКОЙ ОБЛАСТИ</w:t>
      </w:r>
    </w:p>
    <w:p w:rsidR="00132A65" w:rsidRPr="00691695" w:rsidRDefault="00132A65" w:rsidP="00132A6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32A65" w:rsidRPr="00691695" w:rsidRDefault="00132A65" w:rsidP="00132A6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Р Е Ш Е Н И Е № 228</w:t>
      </w:r>
    </w:p>
    <w:p w:rsidR="00132A65" w:rsidRPr="00691695" w:rsidRDefault="00132A65" w:rsidP="00132A6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2A65" w:rsidRPr="00691695" w:rsidRDefault="00691695" w:rsidP="00132A65">
      <w:pPr>
        <w:pStyle w:val="ConsPlusTitle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с. Писаревка                                                                                      о</w:t>
      </w:r>
      <w:r w:rsidR="00132A65" w:rsidRPr="00691695">
        <w:rPr>
          <w:rFonts w:ascii="Arial" w:hAnsi="Arial" w:cs="Arial"/>
          <w:sz w:val="24"/>
          <w:szCs w:val="24"/>
        </w:rPr>
        <w:t xml:space="preserve">т </w:t>
      </w:r>
      <w:r w:rsidR="000B7B66">
        <w:rPr>
          <w:rFonts w:ascii="Arial" w:hAnsi="Arial" w:cs="Arial"/>
          <w:sz w:val="24"/>
          <w:szCs w:val="24"/>
        </w:rPr>
        <w:t>05.02.2020</w:t>
      </w:r>
    </w:p>
    <w:p w:rsidR="00132A65" w:rsidRPr="00691695" w:rsidRDefault="00132A65" w:rsidP="00132A65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Title"/>
        <w:spacing w:line="240" w:lineRule="exact"/>
        <w:ind w:right="5245"/>
        <w:jc w:val="both"/>
        <w:rPr>
          <w:rFonts w:ascii="Arial" w:hAnsi="Arial" w:cs="Arial"/>
          <w:b w:val="0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Об утверждении </w:t>
      </w:r>
      <w:hyperlink w:anchor="P30" w:history="1">
        <w:proofErr w:type="gramStart"/>
        <w:r w:rsidRPr="00691695">
          <w:rPr>
            <w:rFonts w:ascii="Arial" w:hAnsi="Arial" w:cs="Arial"/>
            <w:sz w:val="24"/>
            <w:szCs w:val="24"/>
          </w:rPr>
          <w:t>Порядк</w:t>
        </w:r>
        <w:proofErr w:type="gramEnd"/>
      </w:hyperlink>
      <w:r w:rsidRPr="00691695">
        <w:rPr>
          <w:rFonts w:ascii="Arial" w:hAnsi="Arial" w:cs="Arial"/>
          <w:sz w:val="24"/>
          <w:szCs w:val="24"/>
        </w:rPr>
        <w:t>а получе</w:t>
      </w:r>
      <w:r w:rsidR="00BE79D6">
        <w:rPr>
          <w:rFonts w:ascii="Arial" w:hAnsi="Arial" w:cs="Arial"/>
          <w:sz w:val="24"/>
          <w:szCs w:val="24"/>
        </w:rPr>
        <w:t xml:space="preserve">ния муниципальными служащими </w:t>
      </w:r>
      <w:r w:rsidRPr="00691695">
        <w:rPr>
          <w:rFonts w:ascii="Arial" w:hAnsi="Arial" w:cs="Arial"/>
          <w:sz w:val="24"/>
          <w:szCs w:val="24"/>
        </w:rPr>
        <w:t>Писаревского сельского поселения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hAnsi="Arial" w:cs="Arial"/>
        </w:rPr>
        <w:t xml:space="preserve">В соответствии с </w:t>
      </w:r>
      <w:hyperlink r:id="rId6" w:history="1">
        <w:r w:rsidRPr="00691695">
          <w:rPr>
            <w:rFonts w:ascii="Arial" w:hAnsi="Arial" w:cs="Arial"/>
          </w:rPr>
          <w:t>пунктом 3 части 1 статьи 14</w:t>
        </w:r>
      </w:hyperlink>
      <w:r w:rsidRPr="00691695">
        <w:rPr>
          <w:rFonts w:ascii="Arial" w:hAnsi="Arial" w:cs="Arial"/>
        </w:rPr>
        <w:t xml:space="preserve"> Федерального закона от 02.03.2007 № 25-ФЗ «О муниципальной службе в Российской </w:t>
      </w:r>
      <w:proofErr w:type="gramStart"/>
      <w:r w:rsidRPr="00691695">
        <w:rPr>
          <w:rFonts w:ascii="Arial" w:hAnsi="Arial" w:cs="Arial"/>
        </w:rPr>
        <w:t xml:space="preserve">Федерации» </w:t>
      </w:r>
      <w:r w:rsidRPr="00691695">
        <w:rPr>
          <w:rFonts w:ascii="Arial" w:eastAsia="Calibri" w:hAnsi="Arial" w:cs="Arial"/>
          <w:lang w:eastAsia="en-US"/>
        </w:rPr>
        <w:t xml:space="preserve"> Совет</w:t>
      </w:r>
      <w:proofErr w:type="gramEnd"/>
      <w:r w:rsidRPr="00691695">
        <w:rPr>
          <w:rFonts w:ascii="Arial" w:eastAsia="Calibri" w:hAnsi="Arial" w:cs="Arial"/>
          <w:lang w:eastAsia="en-US"/>
        </w:rPr>
        <w:t xml:space="preserve"> народных депутатов Писаревского сельского  поселения Кантемировского муниципального района Воронежской области решил:</w:t>
      </w: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 xml:space="preserve">1. Утвердить прилагаемый </w:t>
      </w:r>
      <w:hyperlink r:id="rId7" w:history="1">
        <w:r w:rsidRPr="00691695">
          <w:rPr>
            <w:rFonts w:ascii="Arial" w:eastAsia="Calibri" w:hAnsi="Arial" w:cs="Arial"/>
            <w:lang w:eastAsia="en-US"/>
          </w:rPr>
          <w:t>Порядок</w:t>
        </w:r>
      </w:hyperlink>
      <w:r w:rsidRPr="00691695">
        <w:rPr>
          <w:rFonts w:ascii="Arial" w:eastAsia="Calibri" w:hAnsi="Arial" w:cs="Arial"/>
          <w:lang w:eastAsia="en-US"/>
        </w:rPr>
        <w:t xml:space="preserve"> получения муниципальными служащими </w:t>
      </w:r>
      <w:r w:rsidRPr="00691695">
        <w:rPr>
          <w:rFonts w:ascii="Arial" w:hAnsi="Arial" w:cs="Arial"/>
        </w:rPr>
        <w:t xml:space="preserve">Писаревского </w:t>
      </w:r>
      <w:proofErr w:type="gramStart"/>
      <w:r w:rsidRPr="00691695">
        <w:rPr>
          <w:rFonts w:ascii="Arial" w:hAnsi="Arial" w:cs="Arial"/>
        </w:rPr>
        <w:t>сельского  поселения</w:t>
      </w:r>
      <w:proofErr w:type="gramEnd"/>
      <w:r w:rsidRPr="00691695">
        <w:rPr>
          <w:rFonts w:ascii="Arial" w:hAnsi="Arial" w:cs="Arial"/>
        </w:rPr>
        <w:t xml:space="preserve">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партии).</w:t>
      </w: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2.  Решение вступает в силу со дня его официального опубликования.</w:t>
      </w: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Глава Писаревского</w:t>
      </w:r>
    </w:p>
    <w:p w:rsidR="00132A65" w:rsidRPr="00691695" w:rsidRDefault="00132A65" w:rsidP="00132A6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hAnsi="Arial" w:cs="Arial"/>
        </w:rPr>
        <w:t xml:space="preserve">сельского </w:t>
      </w:r>
      <w:proofErr w:type="gramStart"/>
      <w:r w:rsidRPr="00691695">
        <w:rPr>
          <w:rFonts w:ascii="Arial" w:hAnsi="Arial" w:cs="Arial"/>
        </w:rPr>
        <w:t xml:space="preserve">поселения:   </w:t>
      </w:r>
      <w:proofErr w:type="gramEnd"/>
      <w:r w:rsidRPr="00691695">
        <w:rPr>
          <w:rFonts w:ascii="Arial" w:hAnsi="Arial" w:cs="Arial"/>
        </w:rPr>
        <w:t xml:space="preserve">                     Е.М. Украинский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2A65" w:rsidRPr="00691695" w:rsidTr="001110FB">
        <w:tc>
          <w:tcPr>
            <w:tcW w:w="4785" w:type="dxa"/>
          </w:tcPr>
          <w:p w:rsidR="00132A65" w:rsidRPr="00691695" w:rsidRDefault="00132A65" w:rsidP="001110FB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132A65" w:rsidRPr="00691695" w:rsidRDefault="00132A65" w:rsidP="001110FB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132A65" w:rsidRPr="00691695" w:rsidRDefault="00132A65" w:rsidP="001110FB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132A65" w:rsidRPr="00691695" w:rsidRDefault="00132A65" w:rsidP="001110FB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132A65" w:rsidRPr="00691695" w:rsidRDefault="00132A65" w:rsidP="001110FB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</w:t>
      </w: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jc w:val="both"/>
        <w:rPr>
          <w:rFonts w:ascii="Arial" w:hAnsi="Arial" w:cs="Arial"/>
        </w:rPr>
      </w:pPr>
    </w:p>
    <w:p w:rsidR="00132A65" w:rsidRDefault="00132A65" w:rsidP="00132A65">
      <w:pPr>
        <w:jc w:val="both"/>
        <w:rPr>
          <w:rFonts w:ascii="Arial" w:hAnsi="Arial" w:cs="Arial"/>
        </w:rPr>
      </w:pPr>
    </w:p>
    <w:p w:rsidR="00BE79D6" w:rsidRDefault="00BE79D6" w:rsidP="00132A65">
      <w:pPr>
        <w:jc w:val="both"/>
        <w:rPr>
          <w:rFonts w:ascii="Arial" w:hAnsi="Arial" w:cs="Arial"/>
        </w:rPr>
      </w:pPr>
    </w:p>
    <w:p w:rsidR="00BE79D6" w:rsidRDefault="00BE79D6" w:rsidP="00132A65">
      <w:pPr>
        <w:jc w:val="both"/>
        <w:rPr>
          <w:rFonts w:ascii="Arial" w:hAnsi="Arial" w:cs="Arial"/>
        </w:rPr>
      </w:pPr>
    </w:p>
    <w:p w:rsidR="00BE79D6" w:rsidRDefault="00BE79D6" w:rsidP="00132A65">
      <w:pPr>
        <w:jc w:val="both"/>
        <w:rPr>
          <w:rFonts w:ascii="Arial" w:hAnsi="Arial" w:cs="Arial"/>
        </w:rPr>
      </w:pPr>
    </w:p>
    <w:p w:rsidR="00BE79D6" w:rsidRDefault="00BE79D6" w:rsidP="00132A65">
      <w:pPr>
        <w:jc w:val="both"/>
        <w:rPr>
          <w:rFonts w:ascii="Arial" w:hAnsi="Arial" w:cs="Arial"/>
        </w:rPr>
      </w:pPr>
    </w:p>
    <w:p w:rsidR="00BE79D6" w:rsidRDefault="00BE79D6" w:rsidP="00132A65">
      <w:pPr>
        <w:jc w:val="both"/>
        <w:rPr>
          <w:rFonts w:ascii="Arial" w:hAnsi="Arial" w:cs="Arial"/>
        </w:rPr>
      </w:pPr>
    </w:p>
    <w:p w:rsidR="00BE79D6" w:rsidRPr="00691695" w:rsidRDefault="00BE79D6" w:rsidP="00132A65">
      <w:pPr>
        <w:jc w:val="both"/>
        <w:rPr>
          <w:rFonts w:ascii="Arial" w:hAnsi="Arial" w:cs="Arial"/>
        </w:rPr>
      </w:pPr>
    </w:p>
    <w:p w:rsidR="00132A65" w:rsidRPr="00691695" w:rsidRDefault="00132A65" w:rsidP="00132A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left="4500"/>
        <w:jc w:val="right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Приложение к решению Совета народных депутатов Писаревского сельского поселения от </w:t>
      </w:r>
      <w:r w:rsidR="000B7B66">
        <w:rPr>
          <w:rFonts w:ascii="Arial" w:hAnsi="Arial" w:cs="Arial"/>
          <w:sz w:val="24"/>
          <w:szCs w:val="24"/>
        </w:rPr>
        <w:t>05.02.2020</w:t>
      </w:r>
      <w:r w:rsidRPr="00691695">
        <w:rPr>
          <w:rFonts w:ascii="Arial" w:hAnsi="Arial" w:cs="Arial"/>
          <w:sz w:val="24"/>
          <w:szCs w:val="24"/>
        </w:rPr>
        <w:t xml:space="preserve"> № 228</w:t>
      </w:r>
    </w:p>
    <w:p w:rsidR="00132A65" w:rsidRPr="00691695" w:rsidRDefault="00132A65" w:rsidP="00132A65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CA596D" w:rsidP="00132A65">
      <w:pPr>
        <w:pStyle w:val="ConsPlusTitle"/>
        <w:ind w:right="-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hyperlink r:id="rId8" w:history="1">
        <w:r w:rsidR="00132A65" w:rsidRPr="00691695">
          <w:rPr>
            <w:rFonts w:ascii="Arial" w:eastAsia="Calibri" w:hAnsi="Arial" w:cs="Arial"/>
            <w:sz w:val="24"/>
            <w:szCs w:val="24"/>
            <w:lang w:eastAsia="en-US"/>
          </w:rPr>
          <w:t>П</w:t>
        </w:r>
      </w:hyperlink>
      <w:r w:rsidR="00132A65" w:rsidRPr="00691695">
        <w:rPr>
          <w:rFonts w:ascii="Arial" w:hAnsi="Arial" w:cs="Arial"/>
          <w:sz w:val="24"/>
          <w:szCs w:val="24"/>
        </w:rPr>
        <w:t>ОРЯДОК</w:t>
      </w:r>
      <w:r w:rsidR="00132A65" w:rsidRPr="006916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32A65" w:rsidRPr="00691695" w:rsidRDefault="00132A65" w:rsidP="00132A65">
      <w:pPr>
        <w:pStyle w:val="ConsPlusTitle"/>
        <w:ind w:right="-2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eastAsia="Calibri" w:hAnsi="Arial" w:cs="Arial"/>
          <w:sz w:val="24"/>
          <w:szCs w:val="24"/>
          <w:lang w:eastAsia="en-US"/>
        </w:rPr>
        <w:t xml:space="preserve">получения муниципальными служащими </w:t>
      </w:r>
      <w:r w:rsidRPr="00691695">
        <w:rPr>
          <w:rFonts w:ascii="Arial" w:hAnsi="Arial" w:cs="Arial"/>
          <w:sz w:val="24"/>
          <w:szCs w:val="24"/>
        </w:rPr>
        <w:t xml:space="preserve">Писаревского </w:t>
      </w:r>
      <w:proofErr w:type="gramStart"/>
      <w:r w:rsidRPr="00691695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691695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</w:p>
    <w:p w:rsidR="00132A65" w:rsidRPr="00691695" w:rsidRDefault="00132A65" w:rsidP="00132A65">
      <w:pPr>
        <w:pStyle w:val="ConsPlusTitle"/>
        <w:ind w:right="-2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eastAsia="Calibri" w:hAnsi="Arial" w:cs="Arial"/>
          <w:sz w:val="24"/>
          <w:szCs w:val="24"/>
          <w:lang w:eastAsia="en-US"/>
        </w:rPr>
        <w:t xml:space="preserve">1. Настоящий </w:t>
      </w:r>
      <w:hyperlink r:id="rId9" w:history="1">
        <w:r w:rsidRPr="00691695">
          <w:rPr>
            <w:rFonts w:ascii="Arial" w:eastAsia="Calibri" w:hAnsi="Arial" w:cs="Arial"/>
            <w:sz w:val="24"/>
            <w:szCs w:val="24"/>
            <w:lang w:eastAsia="en-US"/>
          </w:rPr>
          <w:t>Порядок</w:t>
        </w:r>
      </w:hyperlink>
      <w:r w:rsidRPr="00691695">
        <w:rPr>
          <w:rFonts w:ascii="Arial" w:eastAsia="Calibri" w:hAnsi="Arial" w:cs="Arial"/>
          <w:sz w:val="24"/>
          <w:szCs w:val="24"/>
          <w:lang w:eastAsia="en-US"/>
        </w:rPr>
        <w:t xml:space="preserve"> получения муниципальными служащими </w:t>
      </w:r>
      <w:r w:rsidRPr="00691695">
        <w:rPr>
          <w:rFonts w:ascii="Arial" w:hAnsi="Arial" w:cs="Arial"/>
          <w:sz w:val="24"/>
          <w:szCs w:val="24"/>
        </w:rPr>
        <w:t xml:space="preserve">Писаревского сельского поселения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(далее – Порядок) разработан в целях реализации положений </w:t>
      </w:r>
      <w:hyperlink r:id="rId10" w:history="1">
        <w:r w:rsidRPr="00691695">
          <w:rPr>
            <w:rFonts w:ascii="Arial" w:hAnsi="Arial" w:cs="Arial"/>
            <w:sz w:val="24"/>
            <w:szCs w:val="24"/>
          </w:rPr>
          <w:t>пункта 3 части 1 статьи 14</w:t>
        </w:r>
      </w:hyperlink>
      <w:r w:rsidRPr="00691695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 и устанавливает процедуру получения муниципальными служащими Писаревского сельского  поселения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вхождение в состав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2. Участие муниципального служащего в управлении некоммерческой организацией без разрешения представителя нанимателя (работодателя) не </w:t>
      </w:r>
      <w:proofErr w:type="gramStart"/>
      <w:r w:rsidRPr="00691695">
        <w:rPr>
          <w:rFonts w:ascii="Arial" w:hAnsi="Arial" w:cs="Arial"/>
          <w:sz w:val="24"/>
          <w:szCs w:val="24"/>
        </w:rPr>
        <w:t>допускается,  кроме</w:t>
      </w:r>
      <w:proofErr w:type="gramEnd"/>
      <w:r w:rsidRPr="00691695">
        <w:rPr>
          <w:rFonts w:ascii="Arial" w:hAnsi="Arial" w:cs="Arial"/>
          <w:sz w:val="24"/>
          <w:szCs w:val="24"/>
        </w:rPr>
        <w:t xml:space="preserve"> случаев:</w:t>
      </w:r>
    </w:p>
    <w:p w:rsidR="00132A65" w:rsidRPr="00691695" w:rsidRDefault="00132A65" w:rsidP="00132A65">
      <w:pPr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-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32A65" w:rsidRPr="00691695" w:rsidRDefault="00132A65" w:rsidP="00132A65">
      <w:pPr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 xml:space="preserve"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</w:t>
      </w:r>
      <w:r w:rsidRPr="00691695">
        <w:rPr>
          <w:rFonts w:ascii="Arial" w:hAnsi="Arial" w:cs="Arial"/>
        </w:rPr>
        <w:lastRenderedPageBreak/>
        <w:t>представителя нанимателя, которое получено в порядке, установленном законом субъекта Российской Федерации;</w:t>
      </w:r>
    </w:p>
    <w:p w:rsidR="00132A65" w:rsidRPr="00691695" w:rsidRDefault="00132A65" w:rsidP="00132A65">
      <w:pPr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-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32A65" w:rsidRPr="00691695" w:rsidRDefault="00132A65" w:rsidP="00132A65">
      <w:pPr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32A65" w:rsidRPr="00691695" w:rsidRDefault="00132A65" w:rsidP="00132A65">
      <w:pPr>
        <w:ind w:firstLine="709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>- иные случаи, предусмотренные федеральными законами.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4. </w:t>
      </w:r>
      <w:hyperlink w:anchor="P93" w:history="1">
        <w:r w:rsidRPr="00691695">
          <w:rPr>
            <w:rFonts w:ascii="Arial" w:hAnsi="Arial" w:cs="Arial"/>
            <w:sz w:val="24"/>
            <w:szCs w:val="24"/>
          </w:rPr>
          <w:t>Заявление</w:t>
        </w:r>
      </w:hyperlink>
      <w:r w:rsidRPr="00691695">
        <w:rPr>
          <w:rFonts w:ascii="Arial" w:hAnsi="Arial" w:cs="Arial"/>
          <w:sz w:val="24"/>
          <w:szCs w:val="24"/>
        </w:rPr>
        <w:t xml:space="preserve"> оформляется муниципальным служащим в письменном виде по форме, установленной Приложением № 1 к настоящему Порядку, и должно содержать следующие сведения: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4) указание на участие в управлении некоммерческой организацией на безвозмездной основе;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5) дату составления заявления и подпись муниципального служащего.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6. Заявление подается представителю нанимателя (работодателю) не позднее 15 рабочих дней до даты наделения муниципального служащего полномочиями единоличного исполнительного органа или вхождения в состав коллегиального органа управления соответствующей некоммерческой организацией на безвозмездной основе.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</w:t>
      </w:r>
      <w:r w:rsidRPr="00691695">
        <w:rPr>
          <w:rFonts w:ascii="Arial" w:hAnsi="Arial" w:cs="Arial"/>
          <w:sz w:val="24"/>
          <w:szCs w:val="24"/>
        </w:rPr>
        <w:lastRenderedPageBreak/>
        <w:t>соответствии с требованиями настоящего Порядка.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1695">
        <w:rPr>
          <w:rFonts w:ascii="Arial" w:hAnsi="Arial" w:cs="Arial"/>
        </w:rPr>
        <w:t xml:space="preserve">9. </w:t>
      </w:r>
      <w:r w:rsidRPr="00691695">
        <w:rPr>
          <w:rFonts w:ascii="Arial" w:eastAsia="Calibri" w:hAnsi="Arial" w:cs="Arial"/>
          <w:lang w:eastAsia="en-US"/>
        </w:rPr>
        <w:t xml:space="preserve">Муниципальные служащие представляют заявления в адрес представителя нанимателя, который в течение 2 рабочих дней со дня их представления передает их должностному лицу, ответственному за профилактику коррупционных и иных правонарушений </w:t>
      </w:r>
      <w:r w:rsidRPr="00691695">
        <w:rPr>
          <w:rFonts w:ascii="Arial" w:hAnsi="Arial" w:cs="Arial"/>
        </w:rPr>
        <w:t>(далее – должностное лицо).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 xml:space="preserve">10. Регистрация уведомлений осуществляется должностным лицом в день их поступления в </w:t>
      </w:r>
      <w:hyperlink r:id="rId11" w:history="1">
        <w:r w:rsidRPr="00691695">
          <w:rPr>
            <w:rFonts w:ascii="Arial" w:eastAsia="Calibri" w:hAnsi="Arial" w:cs="Arial"/>
            <w:lang w:eastAsia="en-US"/>
          </w:rPr>
          <w:t>журнале</w:t>
        </w:r>
      </w:hyperlink>
      <w:r w:rsidRPr="00691695">
        <w:rPr>
          <w:rFonts w:ascii="Arial" w:eastAsia="Calibri" w:hAnsi="Arial" w:cs="Arial"/>
          <w:lang w:eastAsia="en-US"/>
        </w:rPr>
        <w:t xml:space="preserve"> </w:t>
      </w:r>
      <w:r w:rsidRPr="00691695">
        <w:rPr>
          <w:rFonts w:ascii="Arial" w:hAnsi="Arial" w:cs="Arial"/>
        </w:rPr>
        <w:t>регистрации заявлений муниципальных служащих администрации Писаревского сельского поселения Кантемировского муниципального района Воронежской области о разрешении представителя нанимателя (работодателя) участвовать на безвозмездной основе в управлении некоммерческой организацией</w:t>
      </w:r>
      <w:r w:rsidRPr="00691695">
        <w:rPr>
          <w:rFonts w:ascii="Arial" w:eastAsia="Calibri" w:hAnsi="Arial" w:cs="Arial"/>
          <w:lang w:eastAsia="en-US"/>
        </w:rPr>
        <w:t>, составленном по форме, установленной Приложением № 2 к настоящему Порядку.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11. Должностным лицом в течение 3 рабочих дней со дня регистрации заявления во взаимодействии органами (организациями), в том числе с использованием сведений, полученных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 по существу поступившего заявления.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12. Заявление муниципального служащего с приложением документа, указанного в пункте 5 настоящего Порядка, и мотивированное заключение в течение 2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13. Представитель нанимателя (работодатель) принимает соответствующее решение в течение 5 рабочих дней с момента получения </w:t>
      </w:r>
      <w:proofErr w:type="gramStart"/>
      <w:r w:rsidRPr="00691695">
        <w:rPr>
          <w:rFonts w:ascii="Arial" w:hAnsi="Arial" w:cs="Arial"/>
          <w:sz w:val="24"/>
          <w:szCs w:val="24"/>
        </w:rPr>
        <w:t>необходимых  документов</w:t>
      </w:r>
      <w:proofErr w:type="gramEnd"/>
      <w:r w:rsidRPr="00691695">
        <w:rPr>
          <w:rFonts w:ascii="Arial" w:hAnsi="Arial" w:cs="Arial"/>
          <w:sz w:val="24"/>
          <w:szCs w:val="24"/>
        </w:rPr>
        <w:t>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«Отказать» или «Разрешить» и заверяется подписью представителя нанимателя (работодателем).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15. Муниципальный служащий, подавший заявление, в течение 3 рабочих дней информируется должностным лицом о принятом представителем нанимателя (работодателем) решении.</w:t>
      </w:r>
    </w:p>
    <w:p w:rsidR="00132A65" w:rsidRPr="00691695" w:rsidRDefault="00132A65" w:rsidP="00132A6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16. Должностное лицо </w:t>
      </w:r>
      <w:r w:rsidRPr="00691695">
        <w:rPr>
          <w:rFonts w:ascii="Arial" w:eastAsia="Calibri" w:hAnsi="Arial" w:cs="Arial"/>
          <w:sz w:val="24"/>
          <w:szCs w:val="24"/>
          <w:lang w:eastAsia="en-US"/>
        </w:rPr>
        <w:t xml:space="preserve">в течение 5 рабочих дней со дня принятия одного из решений, предусмотренных пунктом 12 настоящего Порядка, </w:t>
      </w:r>
      <w:r w:rsidRPr="00691695">
        <w:rPr>
          <w:rFonts w:ascii="Arial" w:hAnsi="Arial" w:cs="Arial"/>
          <w:sz w:val="24"/>
          <w:szCs w:val="24"/>
        </w:rPr>
        <w:t xml:space="preserve">подлинник заявления с резолюцией представителя нанимателя (работодателя) </w:t>
      </w:r>
      <w:r w:rsidRPr="00691695">
        <w:rPr>
          <w:rFonts w:ascii="Arial" w:eastAsia="Calibri" w:hAnsi="Arial" w:cs="Arial"/>
          <w:sz w:val="24"/>
          <w:szCs w:val="24"/>
          <w:lang w:eastAsia="en-US"/>
        </w:rPr>
        <w:t>приобщает к личному делу муниципального служащего, представившего заявление</w:t>
      </w:r>
      <w:r w:rsidRPr="00691695">
        <w:rPr>
          <w:rFonts w:ascii="Arial" w:hAnsi="Arial" w:cs="Arial"/>
          <w:sz w:val="24"/>
          <w:szCs w:val="24"/>
        </w:rPr>
        <w:t>.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</w:p>
    <w:p w:rsidR="00132A65" w:rsidRDefault="00132A65" w:rsidP="00691695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691695" w:rsidRPr="00691695" w:rsidRDefault="00691695" w:rsidP="00691695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132A65" w:rsidRPr="00691695" w:rsidRDefault="00132A65" w:rsidP="00132A65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</w:p>
    <w:p w:rsidR="00132A65" w:rsidRPr="00691695" w:rsidRDefault="00132A65" w:rsidP="00132A65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Приложение № 1</w:t>
      </w:r>
    </w:p>
    <w:p w:rsidR="00132A65" w:rsidRPr="00691695" w:rsidRDefault="00132A65" w:rsidP="00132A65">
      <w:pPr>
        <w:autoSpaceDE w:val="0"/>
        <w:autoSpaceDN w:val="0"/>
        <w:adjustRightInd w:val="0"/>
        <w:ind w:left="5387"/>
        <w:jc w:val="right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 xml:space="preserve">к </w:t>
      </w:r>
      <w:r w:rsidRPr="00691695">
        <w:rPr>
          <w:rFonts w:ascii="Arial" w:hAnsi="Arial" w:cs="Arial"/>
        </w:rPr>
        <w:t xml:space="preserve">Порядку </w:t>
      </w:r>
      <w:r w:rsidRPr="00691695">
        <w:rPr>
          <w:rFonts w:ascii="Arial" w:eastAsia="Calibri" w:hAnsi="Arial" w:cs="Arial"/>
          <w:lang w:eastAsia="en-US"/>
        </w:rPr>
        <w:t xml:space="preserve">получения муниципальными служащими </w:t>
      </w:r>
      <w:r w:rsidRPr="00691695">
        <w:rPr>
          <w:rFonts w:ascii="Arial" w:hAnsi="Arial" w:cs="Arial"/>
        </w:rPr>
        <w:t xml:space="preserve">Писаревского сельского поселения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132A65" w:rsidRPr="00691695" w:rsidRDefault="00132A65" w:rsidP="00132A65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Рекомендуемая форма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Представителю нанимателя (работодателю)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_______</w:t>
      </w:r>
      <w:r w:rsidR="000B7B66">
        <w:rPr>
          <w:rFonts w:ascii="Arial" w:eastAsia="Calibri" w:hAnsi="Arial" w:cs="Arial"/>
          <w:lang w:eastAsia="en-US"/>
        </w:rPr>
        <w:t>_____________________________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(инициалы, фамилия)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от ____________________________________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(Ф.И.О. муниципального служащего)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______</w:t>
      </w:r>
      <w:r w:rsidR="000B7B66">
        <w:rPr>
          <w:rFonts w:ascii="Arial" w:eastAsia="Calibri" w:hAnsi="Arial" w:cs="Arial"/>
          <w:lang w:eastAsia="en-US"/>
        </w:rPr>
        <w:t>______________________________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(наименование должности)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______</w:t>
      </w:r>
      <w:r w:rsidR="000B7B66">
        <w:rPr>
          <w:rFonts w:ascii="Arial" w:eastAsia="Calibri" w:hAnsi="Arial" w:cs="Arial"/>
          <w:lang w:eastAsia="en-US"/>
        </w:rPr>
        <w:t>______________________________</w:t>
      </w:r>
    </w:p>
    <w:p w:rsidR="00132A65" w:rsidRPr="00691695" w:rsidRDefault="00132A65" w:rsidP="00132A65">
      <w:pPr>
        <w:autoSpaceDE w:val="0"/>
        <w:autoSpaceDN w:val="0"/>
        <w:adjustRightInd w:val="0"/>
        <w:ind w:left="4820"/>
        <w:jc w:val="both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(наименование структурного подразделения (при наличии)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93"/>
      <w:bookmarkEnd w:id="0"/>
      <w:r w:rsidRPr="00691695">
        <w:rPr>
          <w:rFonts w:ascii="Arial" w:hAnsi="Arial" w:cs="Arial"/>
          <w:sz w:val="24"/>
          <w:szCs w:val="24"/>
        </w:rPr>
        <w:t>ЗАЯВЛЕНИЕ</w:t>
      </w:r>
    </w:p>
    <w:p w:rsidR="00132A65" w:rsidRPr="00691695" w:rsidRDefault="00132A65" w:rsidP="00132A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о разрешении на участие на безвозмездной основе</w:t>
      </w:r>
    </w:p>
    <w:p w:rsidR="00132A65" w:rsidRPr="00691695" w:rsidRDefault="00132A65" w:rsidP="00132A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в управлении некоммерческой организацией на безвозмездной основе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12" w:history="1">
        <w:r w:rsidRPr="00691695">
          <w:rPr>
            <w:rFonts w:ascii="Arial" w:hAnsi="Arial" w:cs="Arial"/>
            <w:color w:val="0000FF"/>
            <w:sz w:val="24"/>
            <w:szCs w:val="24"/>
          </w:rPr>
          <w:t>пунктом  3  части  1  статьи 14</w:t>
        </w:r>
      </w:hyperlink>
      <w:r w:rsidRPr="00691695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 прошу  Вас разрешить мне                                               с «___» __________ 20__ года по «___» _________ 20__ года (или  бессрочно)  участвовать   на   безвозмездной  основе   в   управлении некоммерческой организацией _______________________________________________________________________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(полное наименование некоммерческой организации, ее юридический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691695">
        <w:rPr>
          <w:rFonts w:ascii="Arial" w:hAnsi="Arial" w:cs="Arial"/>
          <w:sz w:val="24"/>
          <w:szCs w:val="24"/>
        </w:rPr>
        <w:t>____</w:t>
      </w:r>
      <w:r w:rsidRPr="00691695">
        <w:rPr>
          <w:rFonts w:ascii="Arial" w:hAnsi="Arial" w:cs="Arial"/>
          <w:sz w:val="24"/>
          <w:szCs w:val="24"/>
        </w:rPr>
        <w:t>,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и фактический адрес, ИНН, вид деятельности некоммерческой организации) в качестве ________________________________________________________________</w:t>
      </w:r>
      <w:r w:rsidR="00691695">
        <w:rPr>
          <w:rFonts w:ascii="Arial" w:hAnsi="Arial" w:cs="Arial"/>
          <w:sz w:val="24"/>
          <w:szCs w:val="24"/>
        </w:rPr>
        <w:t>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                (указывается, в каком качестве предполагается участие в управлении: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lastRenderedPageBreak/>
        <w:t xml:space="preserve">                                        в качестве единоличного исполнительного органа или путем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           вхождения в состав соответствующего коллегиального органа управления,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______________________________</w:t>
      </w:r>
      <w:r w:rsidRPr="00691695">
        <w:rPr>
          <w:rFonts w:ascii="Arial" w:hAnsi="Arial" w:cs="Arial"/>
          <w:sz w:val="24"/>
          <w:szCs w:val="24"/>
        </w:rPr>
        <w:t>,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    с указанием наименования соответствующей должности согласно учредительным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                              документам некоммерческой организации)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91695">
        <w:rPr>
          <w:rFonts w:ascii="Arial" w:hAnsi="Arial" w:cs="Arial"/>
          <w:sz w:val="24"/>
          <w:szCs w:val="24"/>
        </w:rPr>
        <w:t>Мое  участие</w:t>
      </w:r>
      <w:proofErr w:type="gramEnd"/>
      <w:r w:rsidRPr="00691695">
        <w:rPr>
          <w:rFonts w:ascii="Arial" w:hAnsi="Arial" w:cs="Arial"/>
          <w:sz w:val="24"/>
          <w:szCs w:val="24"/>
        </w:rPr>
        <w:t xml:space="preserve">  в  управлении  указанной организацией носит безвозмездный характер,  не предполагает предоставление мне каких-либо льгот и (или) иных преференций. Осуществление предполагаемой   деятельности   не   </w:t>
      </w:r>
      <w:proofErr w:type="gramStart"/>
      <w:r w:rsidRPr="00691695">
        <w:rPr>
          <w:rFonts w:ascii="Arial" w:hAnsi="Arial" w:cs="Arial"/>
          <w:sz w:val="24"/>
          <w:szCs w:val="24"/>
        </w:rPr>
        <w:t>повлечет  возникновения</w:t>
      </w:r>
      <w:proofErr w:type="gramEnd"/>
      <w:r w:rsidRPr="00691695">
        <w:rPr>
          <w:rFonts w:ascii="Arial" w:hAnsi="Arial" w:cs="Arial"/>
          <w:sz w:val="24"/>
          <w:szCs w:val="24"/>
        </w:rPr>
        <w:t xml:space="preserve"> конфликта  интересов.  При  осуществлении  указанной  деятельности обязуюсь соблюдать  требования, предусмотренные </w:t>
      </w:r>
      <w:hyperlink r:id="rId13" w:history="1">
        <w:r w:rsidRPr="00691695">
          <w:rPr>
            <w:rFonts w:ascii="Arial" w:hAnsi="Arial" w:cs="Arial"/>
            <w:sz w:val="24"/>
            <w:szCs w:val="24"/>
          </w:rPr>
          <w:t>ст. ст. 14</w:t>
        </w:r>
      </w:hyperlink>
      <w:r w:rsidRPr="00691695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691695">
          <w:rPr>
            <w:rFonts w:ascii="Arial" w:hAnsi="Arial" w:cs="Arial"/>
            <w:sz w:val="24"/>
            <w:szCs w:val="24"/>
          </w:rPr>
          <w:t>14.1</w:t>
        </w:r>
      </w:hyperlink>
      <w:r w:rsidRPr="00691695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691695">
          <w:rPr>
            <w:rFonts w:ascii="Arial" w:hAnsi="Arial" w:cs="Arial"/>
            <w:sz w:val="24"/>
            <w:szCs w:val="24"/>
          </w:rPr>
          <w:t>14.2</w:t>
        </w:r>
      </w:hyperlink>
      <w:r w:rsidRPr="00691695">
        <w:rPr>
          <w:rFonts w:ascii="Arial" w:hAnsi="Arial" w:cs="Arial"/>
          <w:sz w:val="24"/>
          <w:szCs w:val="24"/>
        </w:rPr>
        <w:t xml:space="preserve"> Федерального закона   от   02.03.2007   №  25-ФЗ  «О  муниципальной  службе в Российской Федерации.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К заявлению прилагаю следующие документы: ____________________________________________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_________________________________________</w:t>
      </w:r>
      <w:r w:rsidR="00691695">
        <w:rPr>
          <w:rFonts w:ascii="Arial" w:hAnsi="Arial" w:cs="Arial"/>
          <w:sz w:val="24"/>
          <w:szCs w:val="24"/>
        </w:rPr>
        <w:t>______________________________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«___» _____________ 20___ г.   ________________   _________________________</w:t>
      </w:r>
    </w:p>
    <w:p w:rsidR="00132A65" w:rsidRPr="00691695" w:rsidRDefault="00132A65" w:rsidP="00132A6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 xml:space="preserve">                                       </w:t>
      </w:r>
      <w:r w:rsidR="00691695">
        <w:rPr>
          <w:rFonts w:ascii="Arial" w:hAnsi="Arial" w:cs="Arial"/>
          <w:sz w:val="24"/>
          <w:szCs w:val="24"/>
        </w:rPr>
        <w:t xml:space="preserve">                         </w:t>
      </w:r>
      <w:r w:rsidRPr="0069169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9169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691695">
        <w:rPr>
          <w:rFonts w:ascii="Arial" w:hAnsi="Arial" w:cs="Arial"/>
          <w:sz w:val="24"/>
          <w:szCs w:val="24"/>
        </w:rPr>
        <w:t xml:space="preserve">     </w:t>
      </w:r>
      <w:r w:rsidR="00691695">
        <w:rPr>
          <w:rFonts w:ascii="Arial" w:hAnsi="Arial" w:cs="Arial"/>
          <w:sz w:val="24"/>
          <w:szCs w:val="24"/>
        </w:rPr>
        <w:t xml:space="preserve">        </w:t>
      </w:r>
      <w:r w:rsidRPr="00691695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1695" w:rsidRDefault="00691695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E79D6" w:rsidRDefault="00BE79D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91695" w:rsidRDefault="00691695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B66" w:rsidRDefault="000B7B6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B66" w:rsidRDefault="000B7B6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B66" w:rsidRDefault="000B7B66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91695" w:rsidRDefault="00691695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32A65" w:rsidRPr="00691695" w:rsidRDefault="00132A65" w:rsidP="00132A65">
      <w:pPr>
        <w:autoSpaceDE w:val="0"/>
        <w:autoSpaceDN w:val="0"/>
        <w:adjustRightInd w:val="0"/>
        <w:ind w:left="5387"/>
        <w:jc w:val="right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 xml:space="preserve">к </w:t>
      </w:r>
      <w:r w:rsidRPr="00691695">
        <w:rPr>
          <w:rFonts w:ascii="Arial" w:hAnsi="Arial" w:cs="Arial"/>
        </w:rPr>
        <w:t xml:space="preserve">Порядку </w:t>
      </w:r>
      <w:r w:rsidRPr="00691695">
        <w:rPr>
          <w:rFonts w:ascii="Arial" w:eastAsia="Calibri" w:hAnsi="Arial" w:cs="Arial"/>
          <w:lang w:eastAsia="en-US"/>
        </w:rPr>
        <w:t xml:space="preserve">получения муниципальными служащими </w:t>
      </w:r>
      <w:r w:rsidRPr="00691695">
        <w:rPr>
          <w:rFonts w:ascii="Arial" w:hAnsi="Arial" w:cs="Arial"/>
        </w:rPr>
        <w:t xml:space="preserve">Писаревского сельского поселения Кантемировского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</w:t>
      </w:r>
    </w:p>
    <w:p w:rsidR="00132A65" w:rsidRPr="00691695" w:rsidRDefault="00132A65" w:rsidP="00132A6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132A65" w:rsidRPr="00691695" w:rsidRDefault="00132A65" w:rsidP="00132A65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691695">
        <w:rPr>
          <w:rFonts w:ascii="Arial" w:eastAsia="Calibri" w:hAnsi="Arial" w:cs="Arial"/>
          <w:lang w:eastAsia="en-US"/>
        </w:rPr>
        <w:t>Рекомендуемая форма</w:t>
      </w:r>
    </w:p>
    <w:p w:rsidR="00132A65" w:rsidRPr="00691695" w:rsidRDefault="00132A65" w:rsidP="00132A6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32A65" w:rsidRPr="00691695" w:rsidRDefault="00132A65" w:rsidP="00132A6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48"/>
      <w:bookmarkEnd w:id="2"/>
      <w:r w:rsidRPr="00691695">
        <w:rPr>
          <w:rFonts w:ascii="Arial" w:hAnsi="Arial" w:cs="Arial"/>
          <w:sz w:val="24"/>
          <w:szCs w:val="24"/>
        </w:rPr>
        <w:t>Журнал</w:t>
      </w:r>
    </w:p>
    <w:p w:rsidR="00132A65" w:rsidRPr="00691695" w:rsidRDefault="00132A65" w:rsidP="00132A6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регистрации заявлений муниципальных служащих Писаревского сельского поселения Кантемировского муниципального района Воронежской области о разрешении представителя</w:t>
      </w:r>
    </w:p>
    <w:p w:rsidR="00132A65" w:rsidRPr="00691695" w:rsidRDefault="00132A65" w:rsidP="00132A6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нанимателя (работодателя) участвовать на безвозмездной</w:t>
      </w:r>
    </w:p>
    <w:p w:rsidR="00132A65" w:rsidRPr="00691695" w:rsidRDefault="00132A65" w:rsidP="00132A6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91695">
        <w:rPr>
          <w:rFonts w:ascii="Arial" w:hAnsi="Arial" w:cs="Arial"/>
          <w:sz w:val="24"/>
          <w:szCs w:val="24"/>
        </w:rPr>
        <w:t>основе в управлении некоммерческой организацией</w:t>
      </w:r>
    </w:p>
    <w:p w:rsidR="00132A65" w:rsidRPr="00691695" w:rsidRDefault="00132A65" w:rsidP="00132A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74"/>
        <w:gridCol w:w="1871"/>
        <w:gridCol w:w="1814"/>
        <w:gridCol w:w="1928"/>
      </w:tblGrid>
      <w:tr w:rsidR="00132A65" w:rsidRPr="00691695" w:rsidTr="001110FB">
        <w:tc>
          <w:tcPr>
            <w:tcW w:w="1276" w:type="dxa"/>
            <w:vAlign w:val="center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474" w:type="dxa"/>
            <w:vAlign w:val="center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871" w:type="dxa"/>
            <w:vAlign w:val="center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814" w:type="dxa"/>
            <w:vAlign w:val="center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928" w:type="dxa"/>
            <w:vAlign w:val="center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Принятое представителем нанимателя (работодателем) решение</w:t>
            </w:r>
          </w:p>
        </w:tc>
      </w:tr>
      <w:tr w:rsidR="00132A65" w:rsidRPr="00691695" w:rsidTr="001110FB">
        <w:tc>
          <w:tcPr>
            <w:tcW w:w="1276" w:type="dxa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132A65" w:rsidRPr="00691695" w:rsidRDefault="00132A65" w:rsidP="001110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132A65" w:rsidRPr="00691695" w:rsidRDefault="00132A65" w:rsidP="00132A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5F5" w:rsidRPr="00691695" w:rsidRDefault="004445F5">
      <w:pPr>
        <w:rPr>
          <w:rFonts w:ascii="Arial" w:hAnsi="Arial" w:cs="Arial"/>
        </w:rPr>
      </w:pPr>
    </w:p>
    <w:sectPr w:rsidR="004445F5" w:rsidRPr="00691695" w:rsidSect="006B1711">
      <w:headerReference w:type="default" r:id="rId16"/>
      <w:pgSz w:w="11905" w:h="16838"/>
      <w:pgMar w:top="1134" w:right="567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6D" w:rsidRDefault="00CA596D">
      <w:r>
        <w:separator/>
      </w:r>
    </w:p>
  </w:endnote>
  <w:endnote w:type="continuationSeparator" w:id="0">
    <w:p w:rsidR="00CA596D" w:rsidRDefault="00C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6D" w:rsidRDefault="00CA596D">
      <w:r>
        <w:separator/>
      </w:r>
    </w:p>
  </w:footnote>
  <w:footnote w:type="continuationSeparator" w:id="0">
    <w:p w:rsidR="00CA596D" w:rsidRDefault="00CA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0" w:rsidRDefault="006916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B66">
      <w:rPr>
        <w:noProof/>
      </w:rPr>
      <w:t>6</w:t>
    </w:r>
    <w:r>
      <w:fldChar w:fldCharType="end"/>
    </w:r>
  </w:p>
  <w:p w:rsidR="00A24440" w:rsidRDefault="00CA5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29"/>
    <w:rsid w:val="000B7B66"/>
    <w:rsid w:val="00132A65"/>
    <w:rsid w:val="004445F5"/>
    <w:rsid w:val="00691695"/>
    <w:rsid w:val="00A22C29"/>
    <w:rsid w:val="00BE79D6"/>
    <w:rsid w:val="00CA596D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CF0C-678B-4F3F-9CF6-35386BB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132A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2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A7B761D727E53D31A04290F45CCE1AE3449535084AF39D0BE93D336A448A3EA3F02C794223D65F65C16a4i2I" TargetMode="External"/><Relationship Id="rId13" Type="http://schemas.openxmlformats.org/officeDocument/2006/relationships/hyperlink" Target="consultantplus://offline/ref=4F515FD66E3A227B38B13901A2941D76394B22CB48AFF152116C7FD2712BF11A3B24516CC15384E5U9NC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A7B761D727E53D31A04290F45CCE1AE3449535084AF39D0BE93D336A448A3EA3F02C794223D65F65C16a4i2I" TargetMode="External"/><Relationship Id="rId12" Type="http://schemas.openxmlformats.org/officeDocument/2006/relationships/hyperlink" Target="consultantplus://offline/ref=4F515FD66E3A227B38B13901A2941D76394B22CB48AFF152116C7FD2712BF11A3B24516CC1U5N2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CF8C5888AF90900728DD7A2D5771DE32242CA4A6BB1862EF88C1F92D2296F9340C5EA6DT7NAR" TargetMode="External"/><Relationship Id="rId11" Type="http://schemas.openxmlformats.org/officeDocument/2006/relationships/hyperlink" Target="consultantplus://offline/ref=53858B25E6CCE80EDC14062661D9C28BB3E062CB5CDF4A3DBA15EABE4ED907DB87EF49339A3584F9AB7785fEr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F515FD66E3A227B38B13901A2941D76394B22CB48AFF152116C7FD2712BF11A3B245168UCN5R" TargetMode="External"/><Relationship Id="rId10" Type="http://schemas.openxmlformats.org/officeDocument/2006/relationships/hyperlink" Target="consultantplus://offline/ref=00DCF8C5888AF90900728DD7A2D5771DE32242CA4A6BB1862EF88C1F92D2296F9340C5EA6DT7NA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A7B761D727E53D31A04290F45CCE1AE3449535084AF39D0BE93D336A448A3EA3F02C794223D65F65C16a4i2I" TargetMode="External"/><Relationship Id="rId14" Type="http://schemas.openxmlformats.org/officeDocument/2006/relationships/hyperlink" Target="consultantplus://offline/ref=4F515FD66E3A227B38B13901A2941D76394B22CB48AFF152116C7FD2712BF11A3B24516CC15387EDU9N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2020-01-27T12:45:00Z</dcterms:created>
  <dcterms:modified xsi:type="dcterms:W3CDTF">2020-02-10T06:56:00Z</dcterms:modified>
</cp:coreProperties>
</file>