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18" w:rsidRPr="00650DF5" w:rsidRDefault="004B1F18" w:rsidP="004B1F18">
      <w:pPr>
        <w:jc w:val="center"/>
        <w:rPr>
          <w:rFonts w:ascii="Arial" w:hAnsi="Arial" w:cs="Arial"/>
          <w:szCs w:val="26"/>
        </w:rPr>
      </w:pPr>
      <w:r w:rsidRPr="00650DF5">
        <w:rPr>
          <w:rFonts w:ascii="Arial" w:hAnsi="Arial" w:cs="Arial"/>
          <w:szCs w:val="26"/>
        </w:rPr>
        <w:t>СОВЕТ НАРОДНЫХ ДЕПУТАТОВ</w:t>
      </w:r>
    </w:p>
    <w:p w:rsidR="004B1F18" w:rsidRPr="00650DF5" w:rsidRDefault="004B1F18" w:rsidP="004B1F18">
      <w:pPr>
        <w:jc w:val="center"/>
        <w:rPr>
          <w:rFonts w:ascii="Arial" w:hAnsi="Arial" w:cs="Arial"/>
          <w:szCs w:val="26"/>
        </w:rPr>
      </w:pPr>
      <w:proofErr w:type="gramStart"/>
      <w:r w:rsidRPr="00650DF5">
        <w:rPr>
          <w:rFonts w:ascii="Arial" w:hAnsi="Arial" w:cs="Arial"/>
          <w:szCs w:val="26"/>
        </w:rPr>
        <w:t>ПИСАРЕВСКОГО  СЕЛЬСКОГО</w:t>
      </w:r>
      <w:proofErr w:type="gramEnd"/>
      <w:r w:rsidRPr="00650DF5">
        <w:rPr>
          <w:rFonts w:ascii="Arial" w:hAnsi="Arial" w:cs="Arial"/>
          <w:szCs w:val="26"/>
        </w:rPr>
        <w:t xml:space="preserve"> ПОСЕЛЕНИЯ</w:t>
      </w:r>
    </w:p>
    <w:p w:rsidR="004B1F18" w:rsidRPr="00650DF5" w:rsidRDefault="004B1F18" w:rsidP="004B1F18">
      <w:pPr>
        <w:jc w:val="center"/>
        <w:rPr>
          <w:rFonts w:ascii="Arial" w:hAnsi="Arial" w:cs="Arial"/>
          <w:szCs w:val="26"/>
        </w:rPr>
      </w:pPr>
      <w:proofErr w:type="gramStart"/>
      <w:r w:rsidRPr="00650DF5">
        <w:rPr>
          <w:rFonts w:ascii="Arial" w:hAnsi="Arial" w:cs="Arial"/>
          <w:szCs w:val="26"/>
        </w:rPr>
        <w:t>КАНТЕМИРОВСКОГО  МУНИЦИПАЛЬНОГО</w:t>
      </w:r>
      <w:proofErr w:type="gramEnd"/>
      <w:r w:rsidRPr="00650DF5">
        <w:rPr>
          <w:rFonts w:ascii="Arial" w:hAnsi="Arial" w:cs="Arial"/>
          <w:szCs w:val="26"/>
        </w:rPr>
        <w:t xml:space="preserve"> РАЙОНА</w:t>
      </w:r>
    </w:p>
    <w:p w:rsidR="004B1F18" w:rsidRPr="00650DF5" w:rsidRDefault="004B1F18" w:rsidP="004B1F18">
      <w:pPr>
        <w:pBdr>
          <w:bottom w:val="single" w:sz="12" w:space="1" w:color="auto"/>
        </w:pBdr>
        <w:jc w:val="center"/>
        <w:rPr>
          <w:rFonts w:ascii="Arial" w:hAnsi="Arial" w:cs="Arial"/>
          <w:szCs w:val="26"/>
        </w:rPr>
      </w:pPr>
      <w:r w:rsidRPr="00650DF5">
        <w:rPr>
          <w:rFonts w:ascii="Arial" w:hAnsi="Arial" w:cs="Arial"/>
          <w:szCs w:val="26"/>
        </w:rPr>
        <w:t>ВОРОНЕЖСКОЙ ОБЛАСТИ</w:t>
      </w:r>
    </w:p>
    <w:p w:rsidR="004B1F18" w:rsidRPr="00650DF5" w:rsidRDefault="004B1F18" w:rsidP="004B1F18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4B1F18" w:rsidRPr="00650DF5" w:rsidRDefault="004B1F18" w:rsidP="004B1F18">
      <w:pPr>
        <w:pStyle w:val="2"/>
        <w:rPr>
          <w:rFonts w:ascii="Arial" w:hAnsi="Arial" w:cs="Arial"/>
          <w:b w:val="0"/>
          <w:sz w:val="24"/>
          <w:szCs w:val="24"/>
        </w:rPr>
      </w:pPr>
      <w:r w:rsidRPr="00650DF5">
        <w:rPr>
          <w:rFonts w:ascii="Arial" w:hAnsi="Arial" w:cs="Arial"/>
          <w:b w:val="0"/>
          <w:sz w:val="24"/>
          <w:szCs w:val="24"/>
        </w:rPr>
        <w:t>Р Е Ш Е Н И Е</w:t>
      </w:r>
    </w:p>
    <w:p w:rsidR="004B1F18" w:rsidRPr="00650DF5" w:rsidRDefault="004B1F18" w:rsidP="004B1F18">
      <w:pPr>
        <w:rPr>
          <w:rFonts w:ascii="Arial" w:hAnsi="Arial" w:cs="Arial"/>
        </w:rPr>
      </w:pPr>
    </w:p>
    <w:p w:rsidR="004B1F18" w:rsidRPr="00650DF5" w:rsidRDefault="004B1F18" w:rsidP="004B1F18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B1F18" w:rsidRPr="00650DF5" w:rsidRDefault="004B1F18" w:rsidP="004B1F18">
      <w:pPr>
        <w:pStyle w:val="ConsPlusTitle"/>
        <w:widowControl/>
        <w:rPr>
          <w:b w:val="0"/>
          <w:color w:val="000000"/>
          <w:sz w:val="24"/>
          <w:szCs w:val="24"/>
        </w:rPr>
      </w:pPr>
      <w:r w:rsidRPr="00650DF5">
        <w:rPr>
          <w:b w:val="0"/>
          <w:sz w:val="24"/>
          <w:szCs w:val="24"/>
        </w:rPr>
        <w:t>№    1</w:t>
      </w:r>
      <w:r w:rsidRPr="00650DF5">
        <w:rPr>
          <w:b w:val="0"/>
          <w:color w:val="000000"/>
          <w:sz w:val="24"/>
          <w:szCs w:val="24"/>
        </w:rPr>
        <w:t xml:space="preserve">                                                                  </w:t>
      </w:r>
      <w:r w:rsidR="0097748C">
        <w:rPr>
          <w:b w:val="0"/>
          <w:color w:val="000000"/>
          <w:sz w:val="24"/>
          <w:szCs w:val="24"/>
        </w:rPr>
        <w:t xml:space="preserve">                      </w:t>
      </w:r>
      <w:bookmarkStart w:id="0" w:name="_GoBack"/>
      <w:bookmarkEnd w:id="0"/>
      <w:r w:rsidRPr="00650DF5">
        <w:rPr>
          <w:b w:val="0"/>
          <w:color w:val="000000"/>
          <w:sz w:val="24"/>
          <w:szCs w:val="24"/>
        </w:rPr>
        <w:t xml:space="preserve"> "25" сентября 2020 года</w:t>
      </w:r>
    </w:p>
    <w:p w:rsidR="004B1F18" w:rsidRPr="00650DF5" w:rsidRDefault="004B1F18" w:rsidP="004B1F18">
      <w:pPr>
        <w:pStyle w:val="ConsPlusTitle"/>
        <w:widowControl/>
        <w:rPr>
          <w:b w:val="0"/>
          <w:sz w:val="24"/>
          <w:szCs w:val="24"/>
        </w:rPr>
      </w:pPr>
      <w:r w:rsidRPr="00650DF5">
        <w:rPr>
          <w:b w:val="0"/>
          <w:sz w:val="24"/>
          <w:szCs w:val="24"/>
        </w:rPr>
        <w:t>с. Писаревка</w:t>
      </w:r>
    </w:p>
    <w:p w:rsidR="004B1F18" w:rsidRPr="00650DF5" w:rsidRDefault="004B1F18" w:rsidP="004B1F18">
      <w:pPr>
        <w:rPr>
          <w:rFonts w:ascii="Arial" w:hAnsi="Arial" w:cs="Arial"/>
        </w:rPr>
      </w:pPr>
    </w:p>
    <w:p w:rsidR="004B1F18" w:rsidRPr="00650DF5" w:rsidRDefault="004B1F18" w:rsidP="004B1F18">
      <w:pPr>
        <w:pStyle w:val="ConsPlusNonformat"/>
        <w:widowControl/>
        <w:jc w:val="both"/>
        <w:rPr>
          <w:rFonts w:ascii="Arial" w:hAnsi="Arial" w:cs="Arial"/>
          <w:sz w:val="24"/>
        </w:rPr>
      </w:pPr>
      <w:r w:rsidRPr="00650DF5">
        <w:rPr>
          <w:rFonts w:ascii="Arial" w:hAnsi="Arial" w:cs="Arial"/>
          <w:sz w:val="24"/>
        </w:rPr>
        <w:t>Об избрании председателя Совета</w:t>
      </w:r>
    </w:p>
    <w:p w:rsidR="004B1F18" w:rsidRPr="00650DF5" w:rsidRDefault="004B1F18" w:rsidP="004B1F18">
      <w:pPr>
        <w:pStyle w:val="ConsPlusNonformat"/>
        <w:widowControl/>
        <w:jc w:val="both"/>
        <w:rPr>
          <w:rFonts w:ascii="Arial" w:hAnsi="Arial" w:cs="Arial"/>
          <w:sz w:val="24"/>
        </w:rPr>
      </w:pPr>
      <w:r w:rsidRPr="00650DF5">
        <w:rPr>
          <w:rFonts w:ascii="Arial" w:hAnsi="Arial" w:cs="Arial"/>
          <w:sz w:val="24"/>
        </w:rPr>
        <w:t xml:space="preserve">народных депутатов Писаревского </w:t>
      </w:r>
    </w:p>
    <w:p w:rsidR="004B1F18" w:rsidRPr="00650DF5" w:rsidRDefault="004B1F18" w:rsidP="004B1F18">
      <w:pPr>
        <w:pStyle w:val="ConsPlusNonformat"/>
        <w:widowControl/>
        <w:jc w:val="both"/>
        <w:rPr>
          <w:rFonts w:ascii="Arial" w:hAnsi="Arial" w:cs="Arial"/>
          <w:sz w:val="24"/>
        </w:rPr>
      </w:pPr>
      <w:r w:rsidRPr="00650DF5">
        <w:rPr>
          <w:rFonts w:ascii="Arial" w:hAnsi="Arial" w:cs="Arial"/>
          <w:sz w:val="24"/>
        </w:rPr>
        <w:t>сельского поселения</w:t>
      </w:r>
    </w:p>
    <w:p w:rsidR="004B1F18" w:rsidRPr="00650DF5" w:rsidRDefault="004B1F18" w:rsidP="004B1F18">
      <w:pPr>
        <w:pStyle w:val="ConsPlusNormal"/>
        <w:widowControl/>
        <w:ind w:firstLine="540"/>
        <w:jc w:val="both"/>
        <w:rPr>
          <w:sz w:val="24"/>
        </w:rPr>
      </w:pPr>
    </w:p>
    <w:p w:rsidR="004B1F18" w:rsidRPr="00650DF5" w:rsidRDefault="00244CF9" w:rsidP="004B1F18">
      <w:pPr>
        <w:pStyle w:val="ConsPlusNormal"/>
        <w:widowControl/>
        <w:ind w:firstLine="540"/>
        <w:jc w:val="both"/>
        <w:rPr>
          <w:sz w:val="24"/>
        </w:rPr>
      </w:pPr>
      <w:r w:rsidRPr="00650DF5">
        <w:rPr>
          <w:sz w:val="24"/>
        </w:rPr>
        <w:t>В соответствии с пунктом 5 статьи 26 Устава Писаревского сельского поселения, на основании протокола счетной комиссии от 25 сентября 2020 года №1</w:t>
      </w:r>
      <w:r w:rsidR="004B1F18" w:rsidRPr="00650DF5">
        <w:rPr>
          <w:sz w:val="24"/>
        </w:rPr>
        <w:t>,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4B1F18" w:rsidRPr="00650DF5" w:rsidRDefault="00244CF9" w:rsidP="004B1F18"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0DF5">
        <w:rPr>
          <w:rFonts w:ascii="Arial" w:hAnsi="Arial" w:cs="Arial"/>
          <w:sz w:val="24"/>
          <w:szCs w:val="24"/>
        </w:rPr>
        <w:t xml:space="preserve">Считать избранным председателем Совета народных депутатов Писаревского сельского </w:t>
      </w:r>
      <w:proofErr w:type="gramStart"/>
      <w:r w:rsidRPr="00650DF5">
        <w:rPr>
          <w:rFonts w:ascii="Arial" w:hAnsi="Arial" w:cs="Arial"/>
          <w:sz w:val="24"/>
          <w:szCs w:val="24"/>
        </w:rPr>
        <w:t>поселения  депутата</w:t>
      </w:r>
      <w:proofErr w:type="gramEnd"/>
      <w:r w:rsidRPr="00650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DF5">
        <w:rPr>
          <w:rFonts w:ascii="Arial" w:hAnsi="Arial" w:cs="Arial"/>
          <w:sz w:val="24"/>
          <w:szCs w:val="24"/>
        </w:rPr>
        <w:t>Хортова</w:t>
      </w:r>
      <w:proofErr w:type="spellEnd"/>
      <w:r w:rsidRPr="00650DF5">
        <w:rPr>
          <w:rFonts w:ascii="Arial" w:hAnsi="Arial" w:cs="Arial"/>
          <w:sz w:val="24"/>
          <w:szCs w:val="24"/>
        </w:rPr>
        <w:t xml:space="preserve"> Андрея Николаевича.</w:t>
      </w:r>
    </w:p>
    <w:p w:rsidR="00244CF9" w:rsidRPr="00650DF5" w:rsidRDefault="00244CF9" w:rsidP="004B1F18"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0DF5">
        <w:rPr>
          <w:rFonts w:ascii="Arial" w:hAnsi="Arial" w:cs="Arial"/>
          <w:sz w:val="24"/>
          <w:szCs w:val="24"/>
        </w:rPr>
        <w:t>Опубликовать данное решение в «ВЕСТНИКЕ» муниципальных правовых актов Писаревского сельского поселения.</w:t>
      </w:r>
    </w:p>
    <w:p w:rsidR="004B1F18" w:rsidRPr="00650DF5" w:rsidRDefault="00244CF9" w:rsidP="004B1F18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650DF5">
        <w:rPr>
          <w:rFonts w:ascii="Arial" w:hAnsi="Arial" w:cs="Arial"/>
        </w:rPr>
        <w:t>Настоящее решение вступает в силу с момента его принятия.</w:t>
      </w:r>
    </w:p>
    <w:p w:rsidR="004B1F18" w:rsidRPr="00650DF5" w:rsidRDefault="004B1F18" w:rsidP="004B1F18">
      <w:pPr>
        <w:pStyle w:val="ConsPlusNormal"/>
        <w:ind w:firstLine="540"/>
        <w:jc w:val="both"/>
        <w:rPr>
          <w:sz w:val="24"/>
          <w:szCs w:val="24"/>
        </w:rPr>
      </w:pPr>
    </w:p>
    <w:p w:rsidR="004B1F18" w:rsidRPr="00650DF5" w:rsidRDefault="004B1F18" w:rsidP="004B1F18">
      <w:pPr>
        <w:pStyle w:val="ConsPlusNormal"/>
        <w:ind w:firstLine="540"/>
        <w:jc w:val="both"/>
        <w:rPr>
          <w:sz w:val="24"/>
          <w:szCs w:val="24"/>
        </w:rPr>
      </w:pPr>
    </w:p>
    <w:p w:rsidR="004B1F18" w:rsidRPr="00650DF5" w:rsidRDefault="004B1F18" w:rsidP="004B1F1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B1F18" w:rsidRPr="00650DF5" w:rsidRDefault="004B1F18" w:rsidP="004B1F18">
      <w:pPr>
        <w:pStyle w:val="ConsPlusNormal"/>
        <w:widowControl/>
        <w:ind w:firstLine="540"/>
        <w:jc w:val="both"/>
        <w:rPr>
          <w:sz w:val="24"/>
        </w:rPr>
      </w:pPr>
    </w:p>
    <w:p w:rsidR="004B1F18" w:rsidRPr="00650DF5" w:rsidRDefault="004B1F18" w:rsidP="004B1F18">
      <w:pPr>
        <w:pStyle w:val="ConsPlusNormal"/>
        <w:widowControl/>
        <w:ind w:firstLine="540"/>
        <w:jc w:val="both"/>
        <w:rPr>
          <w:sz w:val="24"/>
        </w:rPr>
      </w:pPr>
    </w:p>
    <w:p w:rsidR="004B1F18" w:rsidRPr="00650DF5" w:rsidRDefault="004B1F18" w:rsidP="004B1F18">
      <w:pPr>
        <w:pStyle w:val="ConsPlusNormal"/>
        <w:widowControl/>
        <w:ind w:firstLine="540"/>
        <w:jc w:val="both"/>
        <w:rPr>
          <w:sz w:val="24"/>
        </w:rPr>
      </w:pPr>
    </w:p>
    <w:p w:rsidR="004B1F18" w:rsidRPr="00650DF5" w:rsidRDefault="002A23F5" w:rsidP="004B1F18">
      <w:pPr>
        <w:rPr>
          <w:rFonts w:ascii="Arial" w:hAnsi="Arial" w:cs="Arial"/>
        </w:rPr>
      </w:pPr>
      <w:proofErr w:type="gramStart"/>
      <w:r w:rsidRPr="00650DF5">
        <w:rPr>
          <w:rFonts w:ascii="Arial" w:hAnsi="Arial" w:cs="Arial"/>
        </w:rPr>
        <w:t>Председательствующий:</w:t>
      </w:r>
      <w:r w:rsidR="004B1F18" w:rsidRPr="00650DF5">
        <w:rPr>
          <w:rFonts w:ascii="Arial" w:hAnsi="Arial" w:cs="Arial"/>
        </w:rPr>
        <w:t xml:space="preserve">   </w:t>
      </w:r>
      <w:proofErr w:type="gramEnd"/>
      <w:r w:rsidR="004B1F18" w:rsidRPr="00650DF5">
        <w:rPr>
          <w:rFonts w:ascii="Arial" w:hAnsi="Arial" w:cs="Arial"/>
        </w:rPr>
        <w:t xml:space="preserve">                                        </w:t>
      </w:r>
      <w:r w:rsidRPr="00650DF5">
        <w:rPr>
          <w:rFonts w:ascii="Arial" w:hAnsi="Arial" w:cs="Arial"/>
        </w:rPr>
        <w:t>М</w:t>
      </w:r>
      <w:r w:rsidR="004B1F18" w:rsidRPr="00650DF5">
        <w:rPr>
          <w:rFonts w:ascii="Arial" w:hAnsi="Arial" w:cs="Arial"/>
        </w:rPr>
        <w:t>.</w:t>
      </w:r>
      <w:r w:rsidRPr="00650DF5">
        <w:rPr>
          <w:rFonts w:ascii="Arial" w:hAnsi="Arial" w:cs="Arial"/>
        </w:rPr>
        <w:t>Н</w:t>
      </w:r>
      <w:r w:rsidR="004B1F18" w:rsidRPr="00650DF5">
        <w:rPr>
          <w:rFonts w:ascii="Arial" w:hAnsi="Arial" w:cs="Arial"/>
        </w:rPr>
        <w:t>. Украинский</w:t>
      </w:r>
    </w:p>
    <w:p w:rsidR="004B1F18" w:rsidRPr="00650DF5" w:rsidRDefault="004B1F18" w:rsidP="004B1F18">
      <w:pPr>
        <w:spacing w:after="200" w:line="276" w:lineRule="auto"/>
        <w:rPr>
          <w:rFonts w:ascii="Arial" w:eastAsia="Calibri" w:hAnsi="Arial" w:cs="Arial"/>
          <w:bCs/>
          <w:szCs w:val="20"/>
        </w:rPr>
      </w:pPr>
      <w:r w:rsidRPr="00650DF5">
        <w:rPr>
          <w:rFonts w:ascii="Arial" w:hAnsi="Arial" w:cs="Arial"/>
        </w:rPr>
        <w:br w:type="page"/>
      </w:r>
    </w:p>
    <w:p w:rsidR="00993079" w:rsidRPr="00650DF5" w:rsidRDefault="00993079">
      <w:pPr>
        <w:rPr>
          <w:rFonts w:ascii="Arial" w:hAnsi="Arial" w:cs="Arial"/>
        </w:rPr>
      </w:pPr>
    </w:p>
    <w:sectPr w:rsidR="00993079" w:rsidRPr="0065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5934"/>
    <w:multiLevelType w:val="hybridMultilevel"/>
    <w:tmpl w:val="A5D67C32"/>
    <w:lvl w:ilvl="0" w:tplc="4D6E07F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B"/>
    <w:rsid w:val="00244CF9"/>
    <w:rsid w:val="002A23F5"/>
    <w:rsid w:val="004B1F18"/>
    <w:rsid w:val="00650DF5"/>
    <w:rsid w:val="0097748C"/>
    <w:rsid w:val="00993079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9145-8FE9-4182-AB1C-9EFD6956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B1F18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B1F18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Title">
    <w:name w:val="ConsPlusTitle"/>
    <w:rsid w:val="004B1F1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B1F1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1F1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8</cp:revision>
  <cp:lastPrinted>2020-09-25T12:06:00Z</cp:lastPrinted>
  <dcterms:created xsi:type="dcterms:W3CDTF">2020-09-23T12:42:00Z</dcterms:created>
  <dcterms:modified xsi:type="dcterms:W3CDTF">2020-09-28T06:46:00Z</dcterms:modified>
</cp:coreProperties>
</file>