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BC7AAC" w:rsidRPr="00C73FA1" w:rsidRDefault="00B537FC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D0056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№ 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257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от «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>ноября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A50E42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</w:p>
    <w:p w:rsidR="00AB79F3" w:rsidRPr="00C73FA1" w:rsidRDefault="00A50E42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с.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Писаревка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4A294C">
      <w:pPr>
        <w:spacing w:before="240" w:after="60" w:line="240" w:lineRule="auto"/>
        <w:ind w:right="467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 проекте решения Совета народных депутатов </w:t>
      </w:r>
      <w:r w:rsidR="00B537F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BC7AA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 района Воронежско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й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области «О внесении изменений и дополнений в Устав </w:t>
      </w:r>
      <w:r w:rsidR="00B537F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Писаревского </w:t>
      </w:r>
      <w:r w:rsidR="00BC7AA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72652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проект решения Совета народных депутатов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 Воронежской области «О внесении изменений и дополнений в Устав </w:t>
      </w:r>
      <w:r w:rsidR="003331E6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области», на основании Федерального закона от 06.10.2003 № 131-ФЗ «Об общих принципах организации местного самоуправления в Российской Федерации», руководствуясь Федеральным законом от 21.07.2005 № 97-ФЗ «О государственной регистрации уставов муниципальных образований», Уставом </w:t>
      </w:r>
      <w:r w:rsidR="003331E6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и решением Совета народных депутатов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от </w:t>
      </w:r>
      <w:r w:rsidR="003331E6">
        <w:rPr>
          <w:rFonts w:ascii="Arial" w:hAnsi="Arial" w:cs="Arial"/>
          <w:color w:val="000000"/>
          <w:sz w:val="24"/>
          <w:szCs w:val="24"/>
          <w:lang w:eastAsia="ru-RU"/>
        </w:rPr>
        <w:t>28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="003331E6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№ 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="003331E6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 «Об утверждении Положения о порядке организации и проведении публичных слушаний 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>сельском поселении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», 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про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куратуры Кантемировского района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е ш и л: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 Принять проект решения «О внесении изменений и дополнений в Устав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 № 1 к настоящему решению.</w:t>
      </w:r>
    </w:p>
    <w:p w:rsidR="00AB79F3" w:rsidRPr="00DB788E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2. Опубликовать текст проекта решения «О внесении изменений и дополнений в Устав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в</w:t>
      </w:r>
      <w:r w:rsidR="00DB788E" w:rsidRPr="00C050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B53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его обсуждения населением.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3. Создать комиссию по организации и проведению публичных слушаний по проекту решения «О внесении изменений и дополнений в Устав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в составе согласно приложению № 2 к настоящему решению.</w:t>
      </w:r>
    </w:p>
    <w:p w:rsidR="00DB788E" w:rsidRDefault="00AB79F3" w:rsidP="00DB788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4. Комиссии по организации и проведению публичных слушаний по проекту решения «О внесении изменений и дополнений в Устав </w:t>
      </w:r>
      <w:r w:rsidR="00B53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ировского муниципального района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области»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обеспечить рассмотрение поступивших замечаний и предложений.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5. Утвердить порядок учета предложений по проекту решения Совета народных депутатов </w:t>
      </w:r>
      <w:r w:rsidR="00B53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«О внесении изменений и дополнений в Устав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 № 3 к настоящему решению.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6. Назначить проведение публичных слушаний по проекту решения «О внесении изменений и дополнений в Устав </w:t>
      </w:r>
      <w:r w:rsidR="00B53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йона Воронежской области» на «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>16» декабря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A50E42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на 10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час. 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>00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мин. в администрации </w:t>
      </w:r>
      <w:r w:rsidR="00B53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E478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по адресу: Воронежская область,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Кантемировский </w:t>
      </w:r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район, </w:t>
      </w:r>
      <w:proofErr w:type="spellStart"/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>с.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Писаревка</w:t>
      </w:r>
      <w:proofErr w:type="spellEnd"/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>ул.</w:t>
      </w:r>
      <w:r w:rsidR="00587AAD">
        <w:rPr>
          <w:rFonts w:ascii="Arial" w:hAnsi="Arial" w:cs="Arial"/>
          <w:color w:val="000000"/>
          <w:sz w:val="24"/>
          <w:szCs w:val="24"/>
          <w:lang w:eastAsia="ru-RU"/>
        </w:rPr>
        <w:t>Молодежная</w:t>
      </w:r>
      <w:proofErr w:type="spellEnd"/>
      <w:r w:rsidR="00E478D3">
        <w:rPr>
          <w:rFonts w:ascii="Arial" w:hAnsi="Arial" w:cs="Arial"/>
          <w:color w:val="000000"/>
          <w:sz w:val="24"/>
          <w:szCs w:val="24"/>
          <w:lang w:eastAsia="ru-RU"/>
        </w:rPr>
        <w:t>, д.</w:t>
      </w:r>
      <w:r w:rsidR="00587AAD">
        <w:rPr>
          <w:rFonts w:ascii="Arial" w:hAnsi="Arial" w:cs="Arial"/>
          <w:color w:val="000000"/>
          <w:sz w:val="24"/>
          <w:szCs w:val="24"/>
          <w:lang w:eastAsia="ru-RU"/>
        </w:rPr>
        <w:t>7а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7. Регистрация граждан, желающих принять участие в публичны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х слушаниях, производится до «</w:t>
      </w:r>
      <w:r w:rsidR="00DF580A">
        <w:rPr>
          <w:rFonts w:ascii="Arial" w:hAnsi="Arial" w:cs="Arial"/>
          <w:color w:val="000000"/>
          <w:sz w:val="24"/>
          <w:szCs w:val="24"/>
          <w:lang w:eastAsia="ru-RU"/>
        </w:rPr>
        <w:t>13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D52303">
        <w:rPr>
          <w:rFonts w:ascii="Arial" w:hAnsi="Arial" w:cs="Arial"/>
          <w:color w:val="000000"/>
          <w:sz w:val="24"/>
          <w:szCs w:val="24"/>
          <w:lang w:eastAsia="ru-RU"/>
        </w:rPr>
        <w:t>декабря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A50E42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 Конт</w:t>
      </w:r>
      <w:r w:rsidR="00D52303">
        <w:rPr>
          <w:rFonts w:ascii="Arial" w:hAnsi="Arial" w:cs="Arial"/>
          <w:color w:val="000000"/>
          <w:sz w:val="24"/>
          <w:szCs w:val="24"/>
          <w:lang w:eastAsia="ru-RU"/>
        </w:rPr>
        <w:t>актный телефон для регистрации: 8(47367)5</w:t>
      </w:r>
      <w:r w:rsidR="00587AAD">
        <w:rPr>
          <w:rFonts w:ascii="Arial" w:hAnsi="Arial" w:cs="Arial"/>
          <w:color w:val="000000"/>
          <w:sz w:val="24"/>
          <w:szCs w:val="24"/>
          <w:lang w:eastAsia="ru-RU"/>
        </w:rPr>
        <w:t>2770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, в рабочие дни с 08:00 до 1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:00.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8. Заключение о результатах публичных слушаний опубликовать в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B53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D52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79F3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52303" w:rsidRDefault="00D5230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52303" w:rsidRDefault="00D5230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52303" w:rsidRPr="00C73FA1" w:rsidRDefault="00D5230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157"/>
        <w:gridCol w:w="3195"/>
      </w:tblGrid>
      <w:tr w:rsidR="00AB79F3" w:rsidRPr="008E42F8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8E" w:rsidRDefault="00AB79F3" w:rsidP="00DB78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B537F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Писаревского</w:t>
            </w:r>
            <w:r w:rsidR="00D523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79F3" w:rsidRPr="00C73FA1" w:rsidRDefault="00DB788E" w:rsidP="00DB78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B537FC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И.И. Скибина</w:t>
            </w:r>
          </w:p>
        </w:tc>
      </w:tr>
    </w:tbl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149"/>
        <w:gridCol w:w="3203"/>
      </w:tblGrid>
      <w:tr w:rsidR="00AB79F3" w:rsidRPr="008E42F8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D523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B537F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Писаревского</w:t>
            </w:r>
            <w:r w:rsidR="00D5230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78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B537FC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AB79F3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 № 1</w:t>
      </w:r>
    </w:p>
    <w:p w:rsidR="00DB788E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B53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D52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</w:t>
      </w:r>
    </w:p>
    <w:p w:rsidR="00AB79F3" w:rsidRPr="00C73FA1" w:rsidRDefault="00DB788E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муниципа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айона Воронежской области от «</w:t>
      </w:r>
      <w:r w:rsidR="00D52303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 w:rsidR="00D52303">
        <w:rPr>
          <w:rFonts w:ascii="Arial" w:hAnsi="Arial" w:cs="Arial"/>
          <w:color w:val="000000"/>
          <w:sz w:val="24"/>
          <w:szCs w:val="24"/>
          <w:lang w:eastAsia="ru-RU"/>
        </w:rPr>
        <w:t>ноября</w:t>
      </w:r>
      <w:r w:rsidR="00AB79F3">
        <w:rPr>
          <w:rFonts w:ascii="Arial" w:hAnsi="Arial" w:cs="Arial"/>
          <w:color w:val="000000"/>
          <w:sz w:val="24"/>
          <w:szCs w:val="24"/>
          <w:lang w:eastAsia="ru-RU"/>
        </w:rPr>
        <w:t> 202</w:t>
      </w:r>
      <w:r w:rsidR="00EF3B50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№ 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257</w:t>
      </w:r>
    </w:p>
    <w:p w:rsidR="000D0B9E" w:rsidRDefault="00AB79F3" w:rsidP="00C73FA1">
      <w:pPr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D0B9E" w:rsidRDefault="000D0B9E" w:rsidP="000D0B9E">
      <w:pPr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D0B9E">
        <w:rPr>
          <w:rFonts w:ascii="Arial" w:hAnsi="Arial" w:cs="Arial"/>
          <w:bCs/>
          <w:color w:val="000000"/>
          <w:sz w:val="24"/>
          <w:szCs w:val="24"/>
          <w:lang w:eastAsia="ru-RU"/>
        </w:rPr>
        <w:t>ПРОЕКТ</w:t>
      </w:r>
    </w:p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370C34" w:rsidRPr="00C73FA1" w:rsidRDefault="00B537FC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D5230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370C34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«____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 202</w:t>
      </w:r>
      <w:r w:rsidR="00EF3B50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___</w:t>
      </w:r>
    </w:p>
    <w:p w:rsidR="00AB79F3" w:rsidRPr="00C73FA1" w:rsidRDefault="00370C34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___________________</w:t>
      </w:r>
    </w:p>
    <w:p w:rsidR="00AB79F3" w:rsidRPr="00C73FA1" w:rsidRDefault="00AB79F3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="00F40D98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bookmarkStart w:id="0" w:name="_GoBack"/>
      <w:bookmarkEnd w:id="0"/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 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8300D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 в соответствие с действующим законодательством, Совет народных депутатов </w:t>
      </w:r>
      <w:r w:rsidR="0008300D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е ш и л:</w:t>
      </w:r>
    </w:p>
    <w:p w:rsidR="00AB79F3" w:rsidRPr="005C0841" w:rsidRDefault="005C0841" w:rsidP="005C08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Внести в Устав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370C34" w:rsidRPr="005C08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067F08" w:rsidRPr="005C08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03.02.</w:t>
      </w:r>
      <w:r w:rsidR="00067F08" w:rsidRPr="005C084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168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 (в редакции решений Совета народных депутатов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067F08" w:rsidRPr="005C08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№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51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28.06.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16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83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14.03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158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01.08.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23.08.</w:t>
      </w:r>
      <w:r w:rsidR="00067F08" w:rsidRPr="005C084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19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252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11.09</w:t>
      </w:r>
      <w:r w:rsidR="00067F08" w:rsidRPr="005C084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20, № 55 от 01.07.2021, № 113</w:t>
      </w:r>
      <w:proofErr w:type="gramEnd"/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 от 10.08.2022, № 183 от 30.10.2023</w:t>
      </w:r>
      <w:r w:rsidR="00AB79F3" w:rsidRPr="005C0841">
        <w:rPr>
          <w:rFonts w:ascii="Arial" w:hAnsi="Arial" w:cs="Arial"/>
          <w:color w:val="000000"/>
          <w:sz w:val="24"/>
          <w:szCs w:val="24"/>
          <w:lang w:eastAsia="ru-RU"/>
        </w:rPr>
        <w:t xml:space="preserve">) </w:t>
      </w:r>
      <w:r w:rsidR="00AB79F3" w:rsidRPr="005C0841">
        <w:rPr>
          <w:rFonts w:ascii="Arial" w:hAnsi="Arial" w:cs="Arial"/>
          <w:sz w:val="24"/>
          <w:szCs w:val="24"/>
          <w:lang w:eastAsia="ru-RU"/>
        </w:rPr>
        <w:t>изменения и дополнения согласно приложению к настоящему решению.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C084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</w:t>
      </w:r>
      <w:r w:rsidR="008E2D44">
        <w:rPr>
          <w:rFonts w:ascii="Arial" w:hAnsi="Arial" w:cs="Arial"/>
          <w:color w:val="000000"/>
          <w:sz w:val="24"/>
          <w:szCs w:val="24"/>
          <w:lang w:eastAsia="ru-RU"/>
        </w:rPr>
        <w:t xml:space="preserve"> Писаревского</w:t>
      </w:r>
      <w:r w:rsidR="00067F08" w:rsidRPr="005C08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</w:t>
      </w:r>
      <w:r w:rsidR="005B5E55">
        <w:rPr>
          <w:rFonts w:ascii="Arial" w:hAnsi="Arial" w:cs="Arial"/>
          <w:color w:val="000000"/>
          <w:sz w:val="24"/>
          <w:szCs w:val="24"/>
          <w:lang w:eastAsia="ru-RU"/>
        </w:rPr>
        <w:t>о района Воронежской области в 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3. Настоящее решение подлеж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>ит официальному опубликованию </w:t>
      </w:r>
      <w:r w:rsidR="004B508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8E2D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0D0B9E" w:rsidRDefault="000D0B9E" w:rsidP="008E2D4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157"/>
        <w:gridCol w:w="3195"/>
      </w:tblGrid>
      <w:tr w:rsidR="008E2D44" w:rsidRPr="008E42F8" w:rsidTr="00AD7DF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44" w:rsidRDefault="008E2D44" w:rsidP="00AD7DF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Писаревского </w:t>
            </w:r>
          </w:p>
          <w:p w:rsidR="008E2D44" w:rsidRPr="00C73FA1" w:rsidRDefault="008E2D44" w:rsidP="00AD7D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44" w:rsidRPr="00C73FA1" w:rsidRDefault="008E2D44" w:rsidP="00AD7D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44" w:rsidRPr="00C73FA1" w:rsidRDefault="008E2D44" w:rsidP="00AD7D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И.И. Скибина</w:t>
            </w:r>
          </w:p>
        </w:tc>
      </w:tr>
    </w:tbl>
    <w:p w:rsidR="008E2D44" w:rsidRPr="00C73FA1" w:rsidRDefault="008E2D44" w:rsidP="008E2D4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9"/>
        <w:gridCol w:w="3149"/>
        <w:gridCol w:w="3203"/>
      </w:tblGrid>
      <w:tr w:rsidR="008E2D44" w:rsidRPr="008E42F8" w:rsidTr="00AD7DF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44" w:rsidRPr="00C73FA1" w:rsidRDefault="008E2D44" w:rsidP="00AD7D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44" w:rsidRPr="00C73FA1" w:rsidRDefault="008E2D44" w:rsidP="00AD7D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44" w:rsidRPr="00C73FA1" w:rsidRDefault="008E2D44" w:rsidP="00AD7D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8E2D44" w:rsidRDefault="008E2D44" w:rsidP="008E2D44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8E2D44" w:rsidRDefault="008E2D44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>
        <w:rPr>
          <w:rFonts w:ascii="Arial" w:hAnsi="Arial" w:cs="Arial"/>
          <w:color w:val="000000"/>
          <w:sz w:val="16"/>
          <w:szCs w:val="16"/>
          <w:lang w:eastAsia="ru-RU"/>
        </w:rPr>
        <w:br w:type="page"/>
      </w:r>
    </w:p>
    <w:p w:rsidR="008E2D44" w:rsidRDefault="008E2D44" w:rsidP="008E2D4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8E2D44" w:rsidRDefault="008E2D44" w:rsidP="008E2D4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8E2D44" w:rsidRDefault="008E2D44" w:rsidP="008E2D4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8E2D44" w:rsidRPr="00D52303" w:rsidRDefault="008E2D44" w:rsidP="008E2D44">
      <w:pPr>
        <w:spacing w:after="0" w:line="240" w:lineRule="auto"/>
        <w:ind w:firstLine="709"/>
        <w:jc w:val="both"/>
      </w:pPr>
    </w:p>
    <w:p w:rsidR="00AB79F3" w:rsidRPr="00C73FA1" w:rsidRDefault="000D0B9E" w:rsidP="00BC7AAC">
      <w:pPr>
        <w:spacing w:after="0" w:line="240" w:lineRule="auto"/>
        <w:ind w:left="5103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риложение</w:t>
      </w:r>
    </w:p>
    <w:p w:rsidR="00AB79F3" w:rsidRPr="00C73FA1" w:rsidRDefault="00AB79F3" w:rsidP="00BC7AA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Совета народных депутатов </w:t>
      </w:r>
      <w:r w:rsidR="008E2D44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от «_</w:t>
      </w:r>
      <w:r w:rsidR="00DB25B4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» __________202</w:t>
      </w:r>
      <w:r w:rsidR="00EF3B50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_____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="008E2D44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F61A7" w:rsidRPr="00992AFC" w:rsidRDefault="00AF61A7" w:rsidP="000F38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В ч</w:t>
      </w:r>
      <w:r w:rsidR="002B64B5" w:rsidRPr="00992AFC">
        <w:rPr>
          <w:rFonts w:ascii="Arial" w:hAnsi="Arial" w:cs="Arial"/>
          <w:color w:val="000000"/>
          <w:sz w:val="24"/>
          <w:szCs w:val="24"/>
          <w:lang w:eastAsia="ru-RU"/>
        </w:rPr>
        <w:t>аст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2B64B5"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1 статьи 9 </w:t>
      </w:r>
      <w:r w:rsidR="000F386F" w:rsidRPr="00992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Устава «Вопросы местного значения </w:t>
      </w:r>
      <w:r w:rsidR="008E2D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0F386F" w:rsidRPr="00992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поселения»</w:t>
      </w:r>
      <w:r w:rsidRPr="00992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F61A7" w:rsidRPr="00992AFC" w:rsidRDefault="00AF61A7" w:rsidP="00AF61A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а) пункт 23) изложить в следующей редакции:</w:t>
      </w:r>
    </w:p>
    <w:p w:rsidR="00AF61A7" w:rsidRPr="00992AFC" w:rsidRDefault="00AF61A7" w:rsidP="00AF61A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«23) </w:t>
      </w:r>
      <w:r w:rsidRPr="00992AFC">
        <w:rPr>
          <w:rFonts w:ascii="Arial" w:hAnsi="Arial" w:cs="Arial"/>
          <w:color w:val="000000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8E2D44">
        <w:rPr>
          <w:rFonts w:ascii="Arial" w:hAnsi="Arial" w:cs="Arial"/>
          <w:color w:val="000000"/>
          <w:sz w:val="24"/>
          <w:szCs w:val="24"/>
        </w:rPr>
        <w:t>Писаревском</w:t>
      </w:r>
      <w:r w:rsidRPr="00992AFC">
        <w:rPr>
          <w:rFonts w:ascii="Arial" w:hAnsi="Arial" w:cs="Arial"/>
          <w:color w:val="000000"/>
          <w:sz w:val="24"/>
          <w:szCs w:val="24"/>
        </w:rPr>
        <w:t xml:space="preserve"> сельском поселении;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0F386F" w:rsidRPr="00992AFC" w:rsidRDefault="00AF61A7" w:rsidP="00AF61A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б)</w:t>
      </w:r>
      <w:r w:rsidR="00E12395"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B64B5" w:rsidRPr="00992AFC">
        <w:rPr>
          <w:rFonts w:ascii="Arial" w:hAnsi="Arial" w:cs="Arial"/>
          <w:color w:val="000000"/>
          <w:sz w:val="24"/>
          <w:szCs w:val="24"/>
          <w:lang w:eastAsia="ru-RU"/>
        </w:rPr>
        <w:t>дополнить пункт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ом</w:t>
      </w:r>
      <w:r w:rsidR="000F386F"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12395" w:rsidRPr="00992AFC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 w:rsidR="002B64B5"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F386F" w:rsidRPr="00992AFC">
        <w:rPr>
          <w:rFonts w:ascii="Arial" w:hAnsi="Arial" w:cs="Arial"/>
          <w:color w:val="000000"/>
          <w:sz w:val="24"/>
          <w:szCs w:val="24"/>
          <w:lang w:eastAsia="ru-RU"/>
        </w:rPr>
        <w:t>следующе</w:t>
      </w:r>
      <w:r w:rsidR="002B64B5" w:rsidRPr="00992AFC">
        <w:rPr>
          <w:rFonts w:ascii="Arial" w:hAnsi="Arial" w:cs="Arial"/>
          <w:color w:val="000000"/>
          <w:sz w:val="24"/>
          <w:szCs w:val="24"/>
          <w:lang w:eastAsia="ru-RU"/>
        </w:rPr>
        <w:t>го</w:t>
      </w:r>
      <w:r w:rsidR="000F386F"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B64B5" w:rsidRPr="00992AFC">
        <w:rPr>
          <w:rFonts w:ascii="Arial" w:hAnsi="Arial" w:cs="Arial"/>
          <w:color w:val="000000"/>
          <w:sz w:val="24"/>
          <w:szCs w:val="24"/>
          <w:lang w:eastAsia="ru-RU"/>
        </w:rPr>
        <w:t>содержания</w:t>
      </w:r>
      <w:r w:rsidR="000F386F" w:rsidRPr="00992AFC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0F386F" w:rsidRPr="00992AFC" w:rsidRDefault="00C81703" w:rsidP="00074808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>«</w:t>
      </w:r>
      <w:r w:rsidR="002B64B5" w:rsidRPr="00992AFC">
        <w:rPr>
          <w:rFonts w:ascii="Arial" w:hAnsi="Arial" w:cs="Arial"/>
          <w:color w:val="000000"/>
        </w:rPr>
        <w:t>30</w:t>
      </w:r>
      <w:r w:rsidR="000F386F" w:rsidRPr="00992AFC">
        <w:rPr>
          <w:rFonts w:ascii="Arial" w:hAnsi="Arial" w:cs="Arial"/>
          <w:color w:val="000000"/>
        </w:rPr>
        <w:t xml:space="preserve">) </w:t>
      </w:r>
      <w:r w:rsidR="00074808" w:rsidRPr="00992AFC">
        <w:rPr>
          <w:rFonts w:ascii="Arial" w:hAnsi="Arial" w:cs="Arial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8E2D44">
        <w:rPr>
          <w:rFonts w:ascii="Arial" w:hAnsi="Arial" w:cs="Arial"/>
        </w:rPr>
        <w:t>Писаревского</w:t>
      </w:r>
      <w:r w:rsidR="00074808" w:rsidRPr="00992AFC">
        <w:rPr>
          <w:rFonts w:ascii="Arial" w:hAnsi="Arial" w:cs="Arial"/>
        </w:rPr>
        <w:t xml:space="preserve"> сельского поселения</w:t>
      </w:r>
      <w:proofErr w:type="gramStart"/>
      <w:r w:rsidR="00E12395" w:rsidRPr="00992AFC">
        <w:rPr>
          <w:rFonts w:ascii="Arial" w:hAnsi="Arial" w:cs="Arial"/>
          <w:color w:val="000000"/>
        </w:rPr>
        <w:t>;</w:t>
      </w:r>
      <w:r w:rsidR="000F386F" w:rsidRPr="00992AFC">
        <w:rPr>
          <w:rFonts w:ascii="Arial" w:hAnsi="Arial" w:cs="Arial"/>
          <w:color w:val="000000"/>
        </w:rPr>
        <w:t>»</w:t>
      </w:r>
      <w:proofErr w:type="gramEnd"/>
      <w:r w:rsidR="00074808" w:rsidRPr="00992AFC">
        <w:rPr>
          <w:rFonts w:ascii="Arial" w:hAnsi="Arial" w:cs="Arial"/>
          <w:color w:val="000000"/>
        </w:rPr>
        <w:t>;</w:t>
      </w:r>
    </w:p>
    <w:p w:rsidR="00074808" w:rsidRPr="00992AFC" w:rsidRDefault="00074808" w:rsidP="00074808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>в) дополнить пунктом 31 следующего содержания:</w:t>
      </w:r>
    </w:p>
    <w:p w:rsidR="00074808" w:rsidRPr="00992AFC" w:rsidRDefault="00074808" w:rsidP="00074808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92AFC">
        <w:rPr>
          <w:rFonts w:ascii="Arial" w:hAnsi="Arial" w:cs="Arial"/>
          <w:color w:val="000000"/>
        </w:rPr>
        <w:t xml:space="preserve">«31) </w:t>
      </w:r>
      <w:r w:rsidRPr="00992AFC">
        <w:rPr>
          <w:rFonts w:ascii="Arial" w:hAnsi="Arial" w:cs="Arial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992AFC">
          <w:rPr>
            <w:rStyle w:val="ac"/>
            <w:rFonts w:ascii="Arial" w:hAnsi="Arial" w:cs="Arial"/>
            <w:color w:val="auto"/>
            <w:u w:val="none"/>
          </w:rPr>
          <w:t>законом</w:t>
        </w:r>
      </w:hyperlink>
      <w:r w:rsidRPr="00992AFC">
        <w:rPr>
          <w:rFonts w:ascii="Arial" w:hAnsi="Arial" w:cs="Arial"/>
        </w:rPr>
        <w:t xml:space="preserve"> от 7 июля 2003 года № 112-ФЗ «О личном подсобном хозяйстве», в </w:t>
      </w:r>
      <w:proofErr w:type="spellStart"/>
      <w:r w:rsidRPr="00992AFC">
        <w:rPr>
          <w:rFonts w:ascii="Arial" w:hAnsi="Arial" w:cs="Arial"/>
        </w:rPr>
        <w:t>похозяйственных</w:t>
      </w:r>
      <w:proofErr w:type="spellEnd"/>
      <w:r w:rsidRPr="00992AFC">
        <w:rPr>
          <w:rFonts w:ascii="Arial" w:hAnsi="Arial" w:cs="Arial"/>
        </w:rPr>
        <w:t xml:space="preserve"> книгах</w:t>
      </w:r>
      <w:proofErr w:type="gramStart"/>
      <w:r w:rsidRPr="00992AFC">
        <w:rPr>
          <w:rFonts w:ascii="Arial" w:hAnsi="Arial" w:cs="Arial"/>
        </w:rPr>
        <w:t>.».</w:t>
      </w:r>
      <w:proofErr w:type="gramEnd"/>
    </w:p>
    <w:p w:rsidR="009B348C" w:rsidRPr="00992AFC" w:rsidRDefault="00433777" w:rsidP="009B348C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Пункт 11</w:t>
      </w:r>
      <w:r w:rsidR="009B348C" w:rsidRPr="00992AFC">
        <w:rPr>
          <w:rFonts w:ascii="Arial" w:hAnsi="Arial" w:cs="Arial"/>
        </w:rPr>
        <w:t xml:space="preserve"> части 1 статьи 11 Устава «</w:t>
      </w:r>
      <w:r w:rsidR="009B348C" w:rsidRPr="00992AFC">
        <w:rPr>
          <w:rFonts w:ascii="Arial" w:hAnsi="Arial" w:cs="Arial"/>
          <w:bCs/>
          <w:color w:val="000000"/>
        </w:rPr>
        <w:t>Полномочия органов местного самоуправления по решению вопросов местного значения</w:t>
      </w:r>
      <w:r w:rsidR="009B348C" w:rsidRPr="00992AFC">
        <w:rPr>
          <w:rFonts w:ascii="Arial" w:hAnsi="Arial" w:cs="Arial"/>
        </w:rPr>
        <w:t>» изложить в следующей редакции:</w:t>
      </w:r>
    </w:p>
    <w:p w:rsidR="009B348C" w:rsidRPr="00992AFC" w:rsidRDefault="00433777" w:rsidP="00074808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«11</w:t>
      </w:r>
      <w:r w:rsidR="009B348C" w:rsidRPr="00992AFC">
        <w:rPr>
          <w:rFonts w:ascii="Arial" w:hAnsi="Arial" w:cs="Arial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8E2D44">
        <w:rPr>
          <w:rFonts w:ascii="Arial" w:hAnsi="Arial" w:cs="Arial"/>
        </w:rPr>
        <w:t>Писаревского</w:t>
      </w:r>
      <w:r w:rsidR="009B348C" w:rsidRPr="00992AFC">
        <w:rPr>
          <w:rFonts w:ascii="Arial" w:hAnsi="Arial" w:cs="Arial"/>
        </w:rPr>
        <w:t xml:space="preserve"> сельского поселения официальной информации</w:t>
      </w:r>
      <w:proofErr w:type="gramStart"/>
      <w:r w:rsidR="009B348C" w:rsidRPr="00992AFC">
        <w:rPr>
          <w:rFonts w:ascii="Arial" w:hAnsi="Arial" w:cs="Arial"/>
        </w:rPr>
        <w:t>;»</w:t>
      </w:r>
      <w:proofErr w:type="gramEnd"/>
      <w:r w:rsidR="009B348C" w:rsidRPr="00992AFC">
        <w:rPr>
          <w:rFonts w:ascii="Arial" w:hAnsi="Arial" w:cs="Arial"/>
        </w:rPr>
        <w:t>.</w:t>
      </w:r>
    </w:p>
    <w:p w:rsidR="00AA6E5B" w:rsidRPr="00992AFC" w:rsidRDefault="00992AFC" w:rsidP="00AA6E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AA6E5B"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955B4B"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В абзаце 2 части 2 статьи 13 Устава «Местный референдум» </w:t>
      </w:r>
      <w:r w:rsidR="00AA6E5B" w:rsidRPr="00992AFC">
        <w:rPr>
          <w:rFonts w:ascii="Arial" w:hAnsi="Arial" w:cs="Arial"/>
          <w:color w:val="000000"/>
          <w:sz w:val="24"/>
          <w:szCs w:val="24"/>
          <w:lang w:eastAsia="ru-RU"/>
        </w:rPr>
        <w:t>изложить в следующей редакции:</w:t>
      </w:r>
    </w:p>
    <w:p w:rsidR="00955B4B" w:rsidRPr="00992AFC" w:rsidRDefault="00AA6E5B" w:rsidP="00AA6E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«В случае, если местный референдум не назначен Советом народных депутатом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43377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в установленные сроки, референдум назначается судом на основании обращения граждан, из</w:t>
      </w:r>
      <w:r w:rsidR="00433777">
        <w:rPr>
          <w:rFonts w:ascii="Arial" w:hAnsi="Arial" w:cs="Arial"/>
          <w:color w:val="000000"/>
          <w:sz w:val="24"/>
          <w:szCs w:val="24"/>
          <w:lang w:eastAsia="ru-RU"/>
        </w:rPr>
        <w:t>бирательных объединений, главы</w:t>
      </w:r>
      <w:r w:rsidR="00433777" w:rsidRPr="00433777">
        <w:t xml:space="preserve">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433777" w:rsidRPr="0043377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="0043377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органов государственной власти Воронежской области, уполномоченной правовым актом Совета народных депутатов Кантемировского муниципального района избирательной комиссии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референдума».»    </w:t>
      </w:r>
    </w:p>
    <w:p w:rsidR="00B21996" w:rsidRPr="00992AFC" w:rsidRDefault="00992AFC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4</w:t>
      </w:r>
      <w:r w:rsidR="00B21996" w:rsidRPr="00992AFC">
        <w:rPr>
          <w:rFonts w:ascii="Arial" w:hAnsi="Arial" w:cs="Arial"/>
          <w:color w:val="000000"/>
          <w:sz w:val="24"/>
          <w:szCs w:val="24"/>
          <w:lang w:eastAsia="ru-RU"/>
        </w:rPr>
        <w:t>. В статье 33 Устава «</w:t>
      </w:r>
      <w:r w:rsidR="00B21996" w:rsidRPr="00992AFC">
        <w:rPr>
          <w:rFonts w:ascii="Arial" w:hAnsi="Arial" w:cs="Arial"/>
          <w:bCs/>
          <w:color w:val="000000"/>
          <w:sz w:val="24"/>
          <w:szCs w:val="24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="00B21996" w:rsidRPr="00992AFC"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B21996" w:rsidRPr="00992AFC" w:rsidRDefault="00B21996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а) в абзаце 2 части 3 слова «законодательных (представительных) органов государственной власти» заменить словами «законодательных органов»;</w:t>
      </w:r>
    </w:p>
    <w:p w:rsidR="00B21996" w:rsidRPr="00992AFC" w:rsidRDefault="00B21996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б) </w:t>
      </w:r>
      <w:r w:rsidR="00411498" w:rsidRPr="00992AFC">
        <w:rPr>
          <w:rFonts w:ascii="Arial" w:hAnsi="Arial" w:cs="Arial"/>
          <w:color w:val="000000"/>
          <w:sz w:val="24"/>
          <w:szCs w:val="24"/>
          <w:lang w:eastAsia="ru-RU"/>
        </w:rPr>
        <w:t>подпункт а) пункта 2 части 3.1 изложить в следующей редакции:</w:t>
      </w:r>
    </w:p>
    <w:p w:rsidR="00B21996" w:rsidRPr="00992AFC" w:rsidRDefault="00B21996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992AFC">
        <w:rPr>
          <w:rFonts w:ascii="Arial" w:hAnsi="Arial" w:cs="Arial"/>
          <w:color w:val="000000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 w:rsidR="00411498" w:rsidRPr="00992AFC">
        <w:rPr>
          <w:rFonts w:ascii="Arial" w:hAnsi="Arial" w:cs="Arial"/>
          <w:color w:val="000000"/>
          <w:sz w:val="24"/>
          <w:szCs w:val="24"/>
        </w:rPr>
        <w:t>»;</w:t>
      </w:r>
    </w:p>
    <w:p w:rsidR="00411498" w:rsidRPr="00992AFC" w:rsidRDefault="00B21996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в) </w:t>
      </w:r>
      <w:r w:rsidR="00411498" w:rsidRPr="00992AFC">
        <w:rPr>
          <w:rFonts w:ascii="Arial" w:hAnsi="Arial" w:cs="Arial"/>
          <w:color w:val="000000"/>
          <w:sz w:val="24"/>
          <w:szCs w:val="24"/>
          <w:lang w:eastAsia="ru-RU"/>
        </w:rPr>
        <w:t>подпункт б) пункта 2 части 3.1 изложить в следующей редакции:</w:t>
      </w:r>
    </w:p>
    <w:p w:rsidR="00411498" w:rsidRPr="00992AFC" w:rsidRDefault="00411498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«б</w:t>
      </w:r>
      <w:r w:rsidRPr="00992AFC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992AFC">
        <w:rPr>
          <w:rFonts w:ascii="Arial" w:hAnsi="Arial" w:cs="Arial"/>
          <w:sz w:val="24"/>
          <w:szCs w:val="24"/>
        </w:rPr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="00433777">
        <w:rPr>
          <w:rFonts w:ascii="Arial" w:hAnsi="Arial" w:cs="Arial"/>
          <w:sz w:val="24"/>
          <w:szCs w:val="24"/>
        </w:rPr>
        <w:t>с предварительным уведомлением Г</w:t>
      </w:r>
      <w:r w:rsidRPr="00992AFC">
        <w:rPr>
          <w:rFonts w:ascii="Arial" w:hAnsi="Arial" w:cs="Arial"/>
          <w:sz w:val="24"/>
          <w:szCs w:val="24"/>
        </w:rPr>
        <w:t>убернатора Воронежской области в порядке, установленном </w:t>
      </w:r>
      <w:hyperlink r:id="rId9" w:tgtFrame="_blank" w:history="1">
        <w:r w:rsidRPr="00992AFC">
          <w:rPr>
            <w:rFonts w:ascii="Arial" w:hAnsi="Arial" w:cs="Arial"/>
            <w:sz w:val="24"/>
            <w:szCs w:val="24"/>
          </w:rPr>
          <w:t>законом</w:t>
        </w:r>
      </w:hyperlink>
      <w:r w:rsidRPr="00992AFC">
        <w:rPr>
          <w:rFonts w:ascii="Arial" w:hAnsi="Arial" w:cs="Arial"/>
          <w:sz w:val="24"/>
          <w:szCs w:val="24"/>
        </w:rPr>
        <w:t> Воронежской области;</w:t>
      </w:r>
      <w:r w:rsidRPr="00992AFC">
        <w:rPr>
          <w:rFonts w:ascii="Arial" w:hAnsi="Arial" w:cs="Arial"/>
          <w:sz w:val="24"/>
          <w:szCs w:val="24"/>
          <w:lang w:eastAsia="ru-RU"/>
        </w:rPr>
        <w:t>»</w:t>
      </w:r>
      <w:r w:rsidR="00433777">
        <w:rPr>
          <w:rFonts w:ascii="Arial" w:hAnsi="Arial" w:cs="Arial"/>
          <w:sz w:val="24"/>
          <w:szCs w:val="24"/>
          <w:lang w:eastAsia="ru-RU"/>
        </w:rPr>
        <w:t>;</w:t>
      </w:r>
      <w:proofErr w:type="gramEnd"/>
    </w:p>
    <w:p w:rsidR="00AA6E5B" w:rsidRPr="00992AFC" w:rsidRDefault="00411498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г) </w:t>
      </w:r>
      <w:r w:rsidR="00AA6E5B" w:rsidRPr="00992AFC">
        <w:rPr>
          <w:rFonts w:ascii="Arial" w:hAnsi="Arial" w:cs="Arial"/>
          <w:color w:val="000000"/>
          <w:sz w:val="24"/>
          <w:szCs w:val="24"/>
          <w:lang w:eastAsia="ru-RU"/>
        </w:rPr>
        <w:t>часть 4 дополнить пунктом 10.1) следующего содержания:</w:t>
      </w:r>
    </w:p>
    <w:p w:rsidR="00AA6E5B" w:rsidRPr="00992AFC" w:rsidRDefault="00AA6E5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«10.1) приобретения им статуса иностранного агента;»;</w:t>
      </w:r>
    </w:p>
    <w:p w:rsidR="00B21996" w:rsidRPr="00992AFC" w:rsidRDefault="00AA6E5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д) </w:t>
      </w:r>
      <w:r w:rsidR="00B21996" w:rsidRPr="00992AFC">
        <w:rPr>
          <w:rFonts w:ascii="Arial" w:hAnsi="Arial" w:cs="Arial"/>
          <w:color w:val="000000"/>
          <w:sz w:val="24"/>
          <w:szCs w:val="24"/>
          <w:lang w:eastAsia="ru-RU"/>
        </w:rPr>
        <w:t>в части 8 слова «органов исполнительной власти» заменить словами «исполнительных органов».</w:t>
      </w:r>
    </w:p>
    <w:p w:rsidR="009B348C" w:rsidRPr="00992AFC" w:rsidRDefault="00992AFC" w:rsidP="001E651F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1E651F" w:rsidRPr="00992AFC">
        <w:rPr>
          <w:rFonts w:ascii="Arial" w:hAnsi="Arial" w:cs="Arial"/>
          <w:color w:val="000000"/>
          <w:sz w:val="24"/>
          <w:szCs w:val="24"/>
        </w:rPr>
        <w:t xml:space="preserve">. Дополнить часть 2 статьи 64 Устава «Удаление главы </w:t>
      </w:r>
      <w:r w:rsidR="008E2D44">
        <w:rPr>
          <w:rFonts w:ascii="Arial" w:hAnsi="Arial" w:cs="Arial"/>
          <w:color w:val="000000"/>
          <w:sz w:val="24"/>
          <w:szCs w:val="24"/>
        </w:rPr>
        <w:t>Писаревского</w:t>
      </w:r>
      <w:r w:rsidR="001E651F" w:rsidRPr="00992AFC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9B348C" w:rsidRPr="00992AFC">
        <w:rPr>
          <w:rFonts w:ascii="Arial" w:hAnsi="Arial" w:cs="Arial"/>
          <w:color w:val="000000"/>
          <w:sz w:val="24"/>
          <w:szCs w:val="24"/>
        </w:rPr>
        <w:t xml:space="preserve"> в отставку»:</w:t>
      </w:r>
    </w:p>
    <w:p w:rsidR="009B348C" w:rsidRPr="00992AFC" w:rsidRDefault="009B348C" w:rsidP="001E651F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2AFC">
        <w:rPr>
          <w:rFonts w:ascii="Arial" w:hAnsi="Arial" w:cs="Arial"/>
          <w:color w:val="000000"/>
          <w:sz w:val="24"/>
          <w:szCs w:val="24"/>
        </w:rPr>
        <w:t>а) пунктом 4.1 следующего содержания:</w:t>
      </w:r>
    </w:p>
    <w:p w:rsidR="009B348C" w:rsidRPr="00992AFC" w:rsidRDefault="009B348C" w:rsidP="001E651F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2AFC">
        <w:rPr>
          <w:rFonts w:ascii="Arial" w:hAnsi="Arial" w:cs="Arial"/>
          <w:color w:val="000000"/>
          <w:sz w:val="24"/>
          <w:szCs w:val="24"/>
        </w:rPr>
        <w:t>«4.1) приобретения им статуса иностранного агента;»;</w:t>
      </w:r>
    </w:p>
    <w:p w:rsidR="001E651F" w:rsidRPr="00992AFC" w:rsidRDefault="009B348C" w:rsidP="001E651F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2AFC">
        <w:rPr>
          <w:rFonts w:ascii="Arial" w:hAnsi="Arial" w:cs="Arial"/>
          <w:color w:val="000000"/>
          <w:sz w:val="24"/>
          <w:szCs w:val="24"/>
        </w:rPr>
        <w:t xml:space="preserve">б) </w:t>
      </w:r>
      <w:r w:rsidR="001E651F" w:rsidRPr="00992AFC">
        <w:rPr>
          <w:rFonts w:ascii="Arial" w:hAnsi="Arial" w:cs="Arial"/>
          <w:color w:val="000000"/>
          <w:sz w:val="24"/>
          <w:szCs w:val="24"/>
        </w:rPr>
        <w:t>пунктом 6 следующего содержания:</w:t>
      </w:r>
    </w:p>
    <w:p w:rsidR="001E651F" w:rsidRDefault="001E651F" w:rsidP="001E651F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</w:rPr>
        <w:t xml:space="preserve">«6) систематическое </w:t>
      </w:r>
      <w:proofErr w:type="spellStart"/>
      <w:r w:rsidRPr="00992AFC">
        <w:rPr>
          <w:rFonts w:ascii="Arial" w:hAnsi="Arial" w:cs="Arial"/>
          <w:color w:val="000000"/>
          <w:sz w:val="24"/>
          <w:szCs w:val="24"/>
        </w:rPr>
        <w:t>недостижение</w:t>
      </w:r>
      <w:proofErr w:type="spellEnd"/>
      <w:r w:rsidRPr="00992AFC">
        <w:rPr>
          <w:rFonts w:ascii="Arial" w:hAnsi="Arial" w:cs="Arial"/>
          <w:color w:val="000000"/>
          <w:sz w:val="24"/>
          <w:szCs w:val="24"/>
        </w:rPr>
        <w:t xml:space="preserve"> показателей для оценки эффективности деятельности органов местного самоуправления</w:t>
      </w:r>
      <w:r w:rsidR="00433777">
        <w:rPr>
          <w:rFonts w:ascii="Arial" w:hAnsi="Arial" w:cs="Arial"/>
          <w:color w:val="000000"/>
          <w:sz w:val="24"/>
          <w:szCs w:val="24"/>
        </w:rPr>
        <w:t>.</w:t>
      </w:r>
      <w:r w:rsidRPr="00992AFC">
        <w:rPr>
          <w:rFonts w:ascii="Arial" w:hAnsi="Arial" w:cs="Arial"/>
          <w:color w:val="000000"/>
          <w:sz w:val="24"/>
          <w:szCs w:val="24"/>
        </w:rPr>
        <w:t>».</w:t>
      </w:r>
    </w:p>
    <w:p w:rsidR="00411498" w:rsidRDefault="00411498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 w:rsidP="00FA049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D52303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B53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D52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267D2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от «</w:t>
      </w:r>
      <w:r w:rsidR="00D52303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D52303">
        <w:rPr>
          <w:rFonts w:ascii="Arial" w:hAnsi="Arial" w:cs="Arial"/>
          <w:color w:val="000000"/>
          <w:sz w:val="24"/>
          <w:szCs w:val="24"/>
          <w:lang w:eastAsia="ru-RU"/>
        </w:rPr>
        <w:t>ноября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992AFC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2267D2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 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257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СОСТАВ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комиссии по организации и проведению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публичных слушаний по проекту решения «О внесении изменений и дополнений в Устав </w:t>
      </w:r>
      <w:r w:rsidR="00B53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D523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267D2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52303" w:rsidRPr="00D52303" w:rsidRDefault="00B537FC" w:rsidP="00D5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 Скибина</w:t>
      </w:r>
      <w:r w:rsidR="00D52303" w:rsidRPr="00D52303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И.И.</w:t>
      </w:r>
      <w:r w:rsidR="00D52303" w:rsidRPr="00D52303">
        <w:rPr>
          <w:rFonts w:ascii="Arial" w:hAnsi="Arial" w:cs="Arial"/>
          <w:color w:val="000000"/>
          <w:sz w:val="24"/>
          <w:szCs w:val="24"/>
          <w:lang w:eastAsia="ru-RU"/>
        </w:rPr>
        <w:t xml:space="preserve"> – глава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D52303" w:rsidRPr="00D5230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D52303" w:rsidRDefault="00D52303" w:rsidP="00D5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Плешканева</w:t>
      </w:r>
      <w:proofErr w:type="spellEnd"/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. Ю.В.</w:t>
      </w:r>
      <w:r w:rsidRPr="00D52303">
        <w:rPr>
          <w:rFonts w:ascii="Arial" w:hAnsi="Arial" w:cs="Arial"/>
          <w:color w:val="000000"/>
          <w:sz w:val="24"/>
          <w:szCs w:val="24"/>
          <w:lang w:eastAsia="ru-RU"/>
        </w:rPr>
        <w:t xml:space="preserve">  – ведущий специалист администрации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Pr="00D5230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D52303" w:rsidRPr="00D52303" w:rsidRDefault="00D52303" w:rsidP="00D5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Иванова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 xml:space="preserve"> Е.М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специалист по земельным вопросам </w:t>
      </w:r>
      <w:r w:rsidR="00F11E90" w:rsidRP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 w:rsidRP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D52303" w:rsidRPr="00D52303" w:rsidRDefault="00433777" w:rsidP="00D5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. Кобелев. А.С.</w:t>
      </w:r>
      <w:r w:rsidR="00D52303" w:rsidRPr="00D52303">
        <w:rPr>
          <w:rFonts w:ascii="Arial" w:hAnsi="Arial" w:cs="Arial"/>
          <w:color w:val="000000"/>
          <w:sz w:val="24"/>
          <w:szCs w:val="24"/>
          <w:lang w:eastAsia="ru-RU"/>
        </w:rPr>
        <w:t xml:space="preserve"> – депутат Совета народных депутатов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D52303" w:rsidRPr="00D5230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AB79F3" w:rsidRPr="00D52303" w:rsidRDefault="00433777" w:rsidP="00D5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Хортов. А.Н</w:t>
      </w:r>
      <w:r w:rsidR="00D52303" w:rsidRPr="00D52303">
        <w:rPr>
          <w:rFonts w:ascii="Arial" w:hAnsi="Arial" w:cs="Arial"/>
          <w:color w:val="000000"/>
          <w:sz w:val="24"/>
          <w:szCs w:val="24"/>
          <w:lang w:eastAsia="ru-RU"/>
        </w:rPr>
        <w:t xml:space="preserve">. - председатель Совета народных депутатов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D52303" w:rsidRPr="00D5230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79F3" w:rsidRDefault="00AB79F3" w:rsidP="00C73FA1">
      <w:pPr>
        <w:shd w:val="clear" w:color="auto" w:fill="FFFFFF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C73FA1">
      <w:pPr>
        <w:shd w:val="clear" w:color="auto" w:fill="FFFFFF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F11E90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района Воронежской области 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от «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ноября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992AFC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 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257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ПОРЯДОК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учета предложений по проекту решения Совета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народных депутатов 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86221F"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Кантемировского муниципального района Воронежской области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«О внесении изменений и дополнений в Устав 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01F8B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C01F8B"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Предложения граждан по проекту решения Совета народных депутатов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 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района Воронежской области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: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принимаются в письменном виде председателем специальной комиссии по </w:t>
      </w:r>
      <w:r w:rsidRPr="00C73FA1">
        <w:rPr>
          <w:rFonts w:ascii="Arial" w:hAnsi="Arial" w:cs="Arial"/>
          <w:color w:val="000000"/>
          <w:spacing w:val="12"/>
          <w:sz w:val="24"/>
          <w:szCs w:val="24"/>
          <w:lang w:eastAsia="ru-RU"/>
        </w:rPr>
        <w:t>рассмотрению предложений и замечаний по внесению изменений в Устав, а в его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отсутствие - одним из членов комиссии</w:t>
      </w:r>
      <w:r w:rsidR="00FA275A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;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предложения граждан по внесению изменений в Устав должны содержать </w:t>
      </w:r>
      <w:r w:rsidRPr="00C73FA1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сформулированный текст изменений и дополнений в Устав, быть подписаны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гражданином с указанием его Ф.И.О., адреса места жительства</w:t>
      </w:r>
      <w:r w:rsidR="00FA275A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- гражданину, вносящему предложения и замечания по проекту решения Совета народных депутатов «О внесении изменений и дополнений в Устав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выдается письменное подтверждение о получении текста подписанное председателем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специальной комиссии, либо членом комиссии.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почте, адресату сообщается о получении предложений в письменном виде, путем почтового отправления.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внесения предложений и замечаний по проекту решения Совета народных депутатов «О внесении изменений и дополнений в Устав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 области» 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по телефону -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председатель специальной комиссии, или член специальной комиссии подтверждает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гражданину по телефону о получении замечаний и предложений. При этом фиксируется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Ф.И.О. гражданина и адрес его места жительства.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Все предложения и замечания граждан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замечания граждан на бумажных носителях, также записи телефонных звонков,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заверенные лицом, принимающим предложения и замечания.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Предложения и замечания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принимаются в Совете народных депутатов </w:t>
      </w:r>
      <w:r w:rsidR="00B537FC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11E9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86221F"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Кантемировского муниципального района, расположенном </w:t>
      </w:r>
      <w:r w:rsidR="00F11E90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по адресу: Воронежская область, Кантемировский район, </w:t>
      </w:r>
      <w:proofErr w:type="spellStart"/>
      <w:r w:rsidR="00F11E90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с.</w:t>
      </w:r>
      <w:r w:rsidR="00B537FC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Писаревка</w:t>
      </w:r>
      <w:proofErr w:type="spellEnd"/>
      <w:r w:rsidR="00F11E90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 ул.</w:t>
      </w:r>
      <w:r w:rsidR="00587AAD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Молодежная</w:t>
      </w:r>
      <w:r w:rsidR="00F11E90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 д.</w:t>
      </w:r>
      <w:r w:rsidR="00587AAD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7а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, тел. </w:t>
      </w:r>
      <w:r w:rsidR="00F11E90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8(47367)5</w:t>
      </w:r>
      <w:r w:rsidR="00587AAD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2770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 ежедневно, кроме субботы и вос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кресенья с 08:00 до 1</w:t>
      </w:r>
      <w:r w:rsidR="00F11E90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6:00 до «13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» </w:t>
      </w:r>
      <w:r w:rsidR="00F11E90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декабря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 202</w:t>
      </w:r>
      <w:r w:rsidR="00992AFC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4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 г.</w:t>
      </w:r>
      <w:r w:rsidR="00F11E90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</w:t>
      </w:r>
    </w:p>
    <w:p w:rsidR="00AB79F3" w:rsidRDefault="00AB79F3"/>
    <w:p w:rsidR="0075060B" w:rsidRDefault="0075060B"/>
    <w:sectPr w:rsidR="0075060B" w:rsidSect="004B508C">
      <w:headerReference w:type="even" r:id="rId10"/>
      <w:pgSz w:w="11906" w:h="16838"/>
      <w:pgMar w:top="1134" w:right="850" w:bottom="1134" w:left="1701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6A" w:rsidRDefault="008D326A">
      <w:r>
        <w:separator/>
      </w:r>
    </w:p>
  </w:endnote>
  <w:endnote w:type="continuationSeparator" w:id="0">
    <w:p w:rsidR="008D326A" w:rsidRDefault="008D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6A" w:rsidRDefault="008D326A">
      <w:r>
        <w:separator/>
      </w:r>
    </w:p>
  </w:footnote>
  <w:footnote w:type="continuationSeparator" w:id="0">
    <w:p w:rsidR="008D326A" w:rsidRDefault="008D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F3" w:rsidRDefault="00AB79F3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EDC"/>
    <w:multiLevelType w:val="hybridMultilevel"/>
    <w:tmpl w:val="06BE1C62"/>
    <w:lvl w:ilvl="0" w:tplc="CEDAFFF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8B7765"/>
    <w:multiLevelType w:val="hybridMultilevel"/>
    <w:tmpl w:val="8C44898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F3"/>
    <w:rsid w:val="00015FDC"/>
    <w:rsid w:val="000219D6"/>
    <w:rsid w:val="00063619"/>
    <w:rsid w:val="00064C81"/>
    <w:rsid w:val="00067F08"/>
    <w:rsid w:val="00074808"/>
    <w:rsid w:val="0008300D"/>
    <w:rsid w:val="000912AE"/>
    <w:rsid w:val="000C2D2A"/>
    <w:rsid w:val="000D0B9E"/>
    <w:rsid w:val="000D24ED"/>
    <w:rsid w:val="000F2919"/>
    <w:rsid w:val="000F386F"/>
    <w:rsid w:val="00114F12"/>
    <w:rsid w:val="001241CC"/>
    <w:rsid w:val="00125777"/>
    <w:rsid w:val="00140CCE"/>
    <w:rsid w:val="00142621"/>
    <w:rsid w:val="00172E74"/>
    <w:rsid w:val="001777A7"/>
    <w:rsid w:val="0018655F"/>
    <w:rsid w:val="001A0DB9"/>
    <w:rsid w:val="001A625F"/>
    <w:rsid w:val="001A6264"/>
    <w:rsid w:val="001B67EE"/>
    <w:rsid w:val="001C250C"/>
    <w:rsid w:val="001C42EE"/>
    <w:rsid w:val="001C6A95"/>
    <w:rsid w:val="001E651F"/>
    <w:rsid w:val="00205710"/>
    <w:rsid w:val="002108C8"/>
    <w:rsid w:val="002267D2"/>
    <w:rsid w:val="00255834"/>
    <w:rsid w:val="0026432F"/>
    <w:rsid w:val="00271079"/>
    <w:rsid w:val="0027661D"/>
    <w:rsid w:val="00277372"/>
    <w:rsid w:val="00292177"/>
    <w:rsid w:val="002A60F4"/>
    <w:rsid w:val="002B64B5"/>
    <w:rsid w:val="002C2E1C"/>
    <w:rsid w:val="002D0AAF"/>
    <w:rsid w:val="002D2919"/>
    <w:rsid w:val="00302690"/>
    <w:rsid w:val="00306BAE"/>
    <w:rsid w:val="00316193"/>
    <w:rsid w:val="003331E6"/>
    <w:rsid w:val="00355FA5"/>
    <w:rsid w:val="00370247"/>
    <w:rsid w:val="00370C34"/>
    <w:rsid w:val="00377F6E"/>
    <w:rsid w:val="003A4DA3"/>
    <w:rsid w:val="003B12CE"/>
    <w:rsid w:val="003D4A30"/>
    <w:rsid w:val="003E6822"/>
    <w:rsid w:val="00406640"/>
    <w:rsid w:val="00411498"/>
    <w:rsid w:val="0041573B"/>
    <w:rsid w:val="00433777"/>
    <w:rsid w:val="00447957"/>
    <w:rsid w:val="00455D82"/>
    <w:rsid w:val="00461B92"/>
    <w:rsid w:val="004A294C"/>
    <w:rsid w:val="004B508C"/>
    <w:rsid w:val="004F285D"/>
    <w:rsid w:val="004F7C5A"/>
    <w:rsid w:val="0052779B"/>
    <w:rsid w:val="005543C7"/>
    <w:rsid w:val="005638B1"/>
    <w:rsid w:val="00572755"/>
    <w:rsid w:val="00587AAD"/>
    <w:rsid w:val="005A10F7"/>
    <w:rsid w:val="005A608D"/>
    <w:rsid w:val="005B5E55"/>
    <w:rsid w:val="005C0841"/>
    <w:rsid w:val="005D3818"/>
    <w:rsid w:val="00604A50"/>
    <w:rsid w:val="0062221F"/>
    <w:rsid w:val="006225EB"/>
    <w:rsid w:val="00625D74"/>
    <w:rsid w:val="00626D84"/>
    <w:rsid w:val="00640A8D"/>
    <w:rsid w:val="00641970"/>
    <w:rsid w:val="006549BA"/>
    <w:rsid w:val="0067730A"/>
    <w:rsid w:val="006933C3"/>
    <w:rsid w:val="006B36D3"/>
    <w:rsid w:val="006D4464"/>
    <w:rsid w:val="006E35B8"/>
    <w:rsid w:val="0072652C"/>
    <w:rsid w:val="0073470B"/>
    <w:rsid w:val="00740CE7"/>
    <w:rsid w:val="00746D7C"/>
    <w:rsid w:val="0075060B"/>
    <w:rsid w:val="00754717"/>
    <w:rsid w:val="00755E41"/>
    <w:rsid w:val="007676CA"/>
    <w:rsid w:val="007B13AF"/>
    <w:rsid w:val="007D25E1"/>
    <w:rsid w:val="007F355E"/>
    <w:rsid w:val="00823055"/>
    <w:rsid w:val="00823345"/>
    <w:rsid w:val="008435F8"/>
    <w:rsid w:val="0086221F"/>
    <w:rsid w:val="008753CA"/>
    <w:rsid w:val="00892AF3"/>
    <w:rsid w:val="008C34C5"/>
    <w:rsid w:val="008D326A"/>
    <w:rsid w:val="008E2D44"/>
    <w:rsid w:val="008E42F8"/>
    <w:rsid w:val="008F26BD"/>
    <w:rsid w:val="009217D7"/>
    <w:rsid w:val="00935166"/>
    <w:rsid w:val="00955B4B"/>
    <w:rsid w:val="00974ED2"/>
    <w:rsid w:val="00975E0C"/>
    <w:rsid w:val="00983862"/>
    <w:rsid w:val="00992AFC"/>
    <w:rsid w:val="009B348C"/>
    <w:rsid w:val="009D1156"/>
    <w:rsid w:val="009F6017"/>
    <w:rsid w:val="00A13199"/>
    <w:rsid w:val="00A478DC"/>
    <w:rsid w:val="00A50E42"/>
    <w:rsid w:val="00A515CD"/>
    <w:rsid w:val="00A839CB"/>
    <w:rsid w:val="00A90C57"/>
    <w:rsid w:val="00A9501B"/>
    <w:rsid w:val="00AA6E5B"/>
    <w:rsid w:val="00AB79F3"/>
    <w:rsid w:val="00AD6EAE"/>
    <w:rsid w:val="00AF0AB3"/>
    <w:rsid w:val="00AF1B84"/>
    <w:rsid w:val="00AF61A7"/>
    <w:rsid w:val="00B13B69"/>
    <w:rsid w:val="00B21996"/>
    <w:rsid w:val="00B21EE1"/>
    <w:rsid w:val="00B32D86"/>
    <w:rsid w:val="00B368C7"/>
    <w:rsid w:val="00B371EB"/>
    <w:rsid w:val="00B537FC"/>
    <w:rsid w:val="00B6570C"/>
    <w:rsid w:val="00B96BAE"/>
    <w:rsid w:val="00BC7AAC"/>
    <w:rsid w:val="00BE7AC7"/>
    <w:rsid w:val="00C01F8B"/>
    <w:rsid w:val="00C12B63"/>
    <w:rsid w:val="00C1703B"/>
    <w:rsid w:val="00C35061"/>
    <w:rsid w:val="00C47080"/>
    <w:rsid w:val="00C73FA1"/>
    <w:rsid w:val="00C81703"/>
    <w:rsid w:val="00C82811"/>
    <w:rsid w:val="00C908E9"/>
    <w:rsid w:val="00CB70AF"/>
    <w:rsid w:val="00CC5B00"/>
    <w:rsid w:val="00CD7084"/>
    <w:rsid w:val="00CE0480"/>
    <w:rsid w:val="00CE610E"/>
    <w:rsid w:val="00D00561"/>
    <w:rsid w:val="00D05108"/>
    <w:rsid w:val="00D07AC4"/>
    <w:rsid w:val="00D149DD"/>
    <w:rsid w:val="00D377A7"/>
    <w:rsid w:val="00D51E0C"/>
    <w:rsid w:val="00D52303"/>
    <w:rsid w:val="00D61171"/>
    <w:rsid w:val="00D66879"/>
    <w:rsid w:val="00D72E6E"/>
    <w:rsid w:val="00D749D1"/>
    <w:rsid w:val="00D90F79"/>
    <w:rsid w:val="00D9400C"/>
    <w:rsid w:val="00DA7973"/>
    <w:rsid w:val="00DB25B4"/>
    <w:rsid w:val="00DB788E"/>
    <w:rsid w:val="00DC5066"/>
    <w:rsid w:val="00DD00EB"/>
    <w:rsid w:val="00DF580A"/>
    <w:rsid w:val="00E12395"/>
    <w:rsid w:val="00E42999"/>
    <w:rsid w:val="00E47440"/>
    <w:rsid w:val="00E478D3"/>
    <w:rsid w:val="00E90632"/>
    <w:rsid w:val="00E94FF3"/>
    <w:rsid w:val="00EA229F"/>
    <w:rsid w:val="00EB14E9"/>
    <w:rsid w:val="00EF0C33"/>
    <w:rsid w:val="00EF1D2C"/>
    <w:rsid w:val="00EF3B50"/>
    <w:rsid w:val="00F030BF"/>
    <w:rsid w:val="00F0586B"/>
    <w:rsid w:val="00F11E90"/>
    <w:rsid w:val="00F126FB"/>
    <w:rsid w:val="00F24637"/>
    <w:rsid w:val="00F325B0"/>
    <w:rsid w:val="00F40D98"/>
    <w:rsid w:val="00F71E8B"/>
    <w:rsid w:val="00FA049C"/>
    <w:rsid w:val="00FA275A"/>
    <w:rsid w:val="00FA4C4D"/>
    <w:rsid w:val="00FB120B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E6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651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E6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65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3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14.11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286E8CF-317A-47BA-AA4B-FE62C0EA8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Белоненко Юлия Алексеевна</cp:lastModifiedBy>
  <cp:revision>10</cp:revision>
  <cp:lastPrinted>2023-06-15T12:53:00Z</cp:lastPrinted>
  <dcterms:created xsi:type="dcterms:W3CDTF">2024-11-15T10:38:00Z</dcterms:created>
  <dcterms:modified xsi:type="dcterms:W3CDTF">2024-11-29T11:35:00Z</dcterms:modified>
</cp:coreProperties>
</file>