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5E0" w:rsidRPr="000345E0" w:rsidRDefault="000345E0" w:rsidP="000345E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45E0" w:rsidRPr="000345E0" w:rsidRDefault="000345E0" w:rsidP="000345E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45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ИНФОРМАЦИОННОЕ СООБЩЕНИЕ</w:t>
      </w:r>
    </w:p>
    <w:p w:rsidR="000345E0" w:rsidRPr="000345E0" w:rsidRDefault="000345E0" w:rsidP="00034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345E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 проведении открытого аукциона в электронной форме по продаже недвижимого имущества, находящегося в муниципальной собственности</w:t>
      </w:r>
    </w:p>
    <w:p w:rsidR="000345E0" w:rsidRPr="000345E0" w:rsidRDefault="000345E0" w:rsidP="00034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45E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Писаревского сельского поселения Кантемировского муниципального района Воронежской области</w:t>
      </w:r>
    </w:p>
    <w:p w:rsidR="000345E0" w:rsidRPr="000345E0" w:rsidRDefault="000345E0" w:rsidP="000345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5E0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 в электронной форме проводится в соответствии с  Гражданским кодексом Российской Федерации, Федеральными</w:t>
      </w:r>
      <w:r w:rsidRPr="00034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4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законами от 26.07.2006 № 135-ФЗ «О защите конкуренции», от 06.10.2003 №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постановлением Правительства Российской Федерации от 27.08.2012 № 860 «Об организации и проведении продажи государственного и муниципального имущества в электронной форме», решения Совета депутатов Писаревского сельского поселения от 04.04.2024г. № 219 «Об утверждении прогнозного плана приватизации (продажи) муниципального имущества, находящегося  в собственности Писаревского сельского поселения Кантемировского муниципального района Воронежской области на 2024 год», руководствуясь Уставом муниципального образования «Писаревского сельское поселение»,  путем проведения аукциона с открытой формой подачи предложений о цене имущества на электронной торговой площадке </w:t>
      </w:r>
      <w:hyperlink r:id="rId4" w:history="1">
        <w:r w:rsidRPr="000345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</w:t>
        </w:r>
        <w:proofErr w:type="spellStart"/>
        <w:r w:rsidRPr="000345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rts</w:t>
        </w:r>
        <w:proofErr w:type="spellEnd"/>
        <w:r w:rsidRPr="000345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0345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tender</w:t>
        </w:r>
        <w:r w:rsidRPr="000345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0345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  <w:r w:rsidRPr="000345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  <w:r w:rsidRPr="00034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Интернет.</w:t>
      </w:r>
    </w:p>
    <w:p w:rsidR="000345E0" w:rsidRPr="000345E0" w:rsidRDefault="000345E0" w:rsidP="00034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5E0" w:rsidRPr="000345E0" w:rsidRDefault="000345E0" w:rsidP="000345E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продажи (Продавец):</w:t>
      </w:r>
      <w:r w:rsidRPr="00034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5E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Администрация</w:t>
      </w:r>
      <w:r w:rsidRPr="00034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Писаревского сельского поселения.</w:t>
      </w:r>
    </w:p>
    <w:p w:rsidR="000345E0" w:rsidRPr="000345E0" w:rsidRDefault="000345E0" w:rsidP="000345E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нахождения: </w:t>
      </w:r>
      <w:r w:rsidRPr="000345E0">
        <w:rPr>
          <w:rFonts w:ascii="Times New Roman" w:eastAsia="Arial Unicode MS" w:hAnsi="Times New Roman" w:cs="Times New Roman"/>
          <w:sz w:val="24"/>
          <w:szCs w:val="24"/>
          <w:lang w:eastAsia="ru-RU"/>
        </w:rPr>
        <w:t>396739, Воронежская область, Кантемировский район, с. Писаревка, ул. Молодежная, 7а</w:t>
      </w:r>
    </w:p>
    <w:p w:rsidR="000345E0" w:rsidRPr="000345E0" w:rsidRDefault="000345E0" w:rsidP="000345E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5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Ответственное лицо Продавца по вопросам проведения Аукциона: Старший инспектор Яхненко Наталья Николаевна.</w:t>
      </w:r>
    </w:p>
    <w:p w:rsidR="000345E0" w:rsidRPr="000345E0" w:rsidRDefault="000345E0" w:rsidP="00034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0345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Контактный телефон: 8(47367) 5-27-70</w:t>
      </w:r>
    </w:p>
    <w:p w:rsidR="000345E0" w:rsidRPr="000345E0" w:rsidRDefault="000345E0" w:rsidP="000345E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5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Адрес электронной почты: adm.pisarevka2013@yandex.ru.</w:t>
      </w:r>
    </w:p>
    <w:p w:rsidR="000345E0" w:rsidRPr="000345E0" w:rsidRDefault="000345E0" w:rsidP="000345E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5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Сайт: </w:t>
      </w:r>
      <w:hyperlink r:id="rId5" w:history="1">
        <w:r w:rsidRPr="000345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https://pisarevskoe.gosuslugi.ru/</w:t>
        </w:r>
      </w:hyperlink>
    </w:p>
    <w:p w:rsidR="000345E0" w:rsidRPr="000345E0" w:rsidRDefault="000345E0" w:rsidP="000345E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Оператор электронной площадки:</w:t>
      </w:r>
      <w:r w:rsidRPr="00034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 «РТС-тендер» (</w:t>
      </w:r>
      <w:r w:rsidRPr="000345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0345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0345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rts</w:t>
      </w:r>
      <w:proofErr w:type="spellEnd"/>
      <w:r w:rsidRPr="000345E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345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tender</w:t>
      </w:r>
      <w:r w:rsidRPr="000345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0345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0345E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345E0" w:rsidRPr="000345E0" w:rsidRDefault="000345E0" w:rsidP="000345E0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0345E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Место нахождения: 127006, г. Москва, ул. </w:t>
      </w:r>
      <w:proofErr w:type="spellStart"/>
      <w:r w:rsidRPr="000345E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Долгоруковская</w:t>
      </w:r>
      <w:proofErr w:type="spellEnd"/>
      <w:r w:rsidRPr="000345E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, д. 38, стр. 1.</w:t>
      </w:r>
    </w:p>
    <w:p w:rsidR="000345E0" w:rsidRPr="000345E0" w:rsidRDefault="000345E0" w:rsidP="00034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5E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Сайт: www.rts-tender.ru</w:t>
      </w:r>
    </w:p>
    <w:p w:rsidR="000345E0" w:rsidRPr="000345E0" w:rsidRDefault="000345E0" w:rsidP="000345E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почты: </w:t>
      </w:r>
      <w:hyperlink r:id="rId6" w:history="1">
        <w:r w:rsidRPr="000345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iSupport@rts-tender.ru</w:t>
        </w:r>
      </w:hyperlink>
      <w:r w:rsidRPr="00034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45E0" w:rsidRPr="000345E0" w:rsidRDefault="000345E0" w:rsidP="000345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345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Контактный телефон: +7 (499) 653-77-00</w:t>
      </w:r>
    </w:p>
    <w:p w:rsidR="000345E0" w:rsidRPr="000345E0" w:rsidRDefault="000345E0" w:rsidP="000345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345E0" w:rsidRPr="000345E0" w:rsidRDefault="000345E0" w:rsidP="000345E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345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аукциона</w:t>
      </w:r>
      <w:r w:rsidRPr="000345E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, сведения о </w:t>
      </w:r>
      <w:r w:rsidRPr="000345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цене первоначального предложения</w:t>
      </w:r>
      <w:r w:rsidRPr="000345E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(начальной цене) продажи объектов, шаге аукциона, размере задатка.</w:t>
      </w:r>
    </w:p>
    <w:p w:rsidR="000345E0" w:rsidRPr="000345E0" w:rsidRDefault="000345E0" w:rsidP="00034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45E0" w:rsidRPr="000345E0" w:rsidRDefault="000345E0" w:rsidP="00034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0345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Лот № 1. </w:t>
      </w:r>
    </w:p>
    <w:tbl>
      <w:tblPr>
        <w:tblW w:w="9792" w:type="dxa"/>
        <w:tblInd w:w="-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6424"/>
        <w:gridCol w:w="2552"/>
      </w:tblGrid>
      <w:tr w:rsidR="000345E0" w:rsidRPr="000345E0" w:rsidTr="00685AE8">
        <w:tc>
          <w:tcPr>
            <w:tcW w:w="816" w:type="dxa"/>
            <w:shd w:val="clear" w:color="auto" w:fill="auto"/>
          </w:tcPr>
          <w:p w:rsidR="000345E0" w:rsidRPr="000345E0" w:rsidRDefault="000345E0" w:rsidP="00034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424" w:type="dxa"/>
            <w:shd w:val="clear" w:color="auto" w:fill="auto"/>
          </w:tcPr>
          <w:p w:rsidR="000345E0" w:rsidRPr="000345E0" w:rsidRDefault="000345E0" w:rsidP="000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2552" w:type="dxa"/>
            <w:shd w:val="clear" w:color="auto" w:fill="auto"/>
          </w:tcPr>
          <w:p w:rsidR="000345E0" w:rsidRPr="000345E0" w:rsidRDefault="000345E0" w:rsidP="000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Оценочная стоимость объекта, согласно отчету независимого оценщика с учетом НДС</w:t>
            </w:r>
          </w:p>
        </w:tc>
      </w:tr>
      <w:tr w:rsidR="000345E0" w:rsidRPr="000345E0" w:rsidTr="00685AE8">
        <w:trPr>
          <w:trHeight w:val="1163"/>
        </w:trPr>
        <w:tc>
          <w:tcPr>
            <w:tcW w:w="816" w:type="dxa"/>
            <w:shd w:val="clear" w:color="auto" w:fill="auto"/>
          </w:tcPr>
          <w:p w:rsidR="000345E0" w:rsidRPr="000345E0" w:rsidRDefault="000345E0" w:rsidP="0003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24" w:type="dxa"/>
            <w:shd w:val="clear" w:color="auto" w:fill="auto"/>
          </w:tcPr>
          <w:p w:rsidR="000345E0" w:rsidRPr="000345E0" w:rsidRDefault="000345E0" w:rsidP="00034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Нежилое здание котельной, расположенное по адресу:</w:t>
            </w:r>
            <w:r w:rsidRPr="000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4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Воронежская область, Кантемировский район, </w:t>
            </w:r>
            <w:proofErr w:type="spellStart"/>
            <w:r w:rsidRPr="00034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с.Писаревка</w:t>
            </w:r>
            <w:proofErr w:type="spellEnd"/>
            <w:r w:rsidRPr="00034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4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ул.Октябрьская</w:t>
            </w:r>
            <w:proofErr w:type="spellEnd"/>
            <w:r w:rsidRPr="00034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49а</w:t>
            </w:r>
          </w:p>
          <w:p w:rsidR="000345E0" w:rsidRPr="000345E0" w:rsidRDefault="000345E0" w:rsidP="00034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общей площадью 120,3 </w:t>
            </w:r>
            <w:proofErr w:type="spellStart"/>
            <w:r w:rsidRPr="00034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кв.м</w:t>
            </w:r>
            <w:proofErr w:type="spellEnd"/>
            <w:r w:rsidRPr="00034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0345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345E0" w:rsidRPr="000345E0" w:rsidRDefault="000345E0" w:rsidP="00034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К.№ 36:12:4700011:39 </w:t>
            </w:r>
          </w:p>
          <w:p w:rsidR="000345E0" w:rsidRPr="000345E0" w:rsidRDefault="000345E0" w:rsidP="0003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0345E0" w:rsidRPr="000345E0" w:rsidRDefault="000345E0" w:rsidP="000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5E0" w:rsidRPr="000345E0" w:rsidRDefault="000345E0" w:rsidP="0003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37000,00</w:t>
            </w:r>
          </w:p>
        </w:tc>
      </w:tr>
      <w:tr w:rsidR="000345E0" w:rsidRPr="000345E0" w:rsidTr="00685AE8">
        <w:trPr>
          <w:trHeight w:val="1184"/>
        </w:trPr>
        <w:tc>
          <w:tcPr>
            <w:tcW w:w="816" w:type="dxa"/>
            <w:shd w:val="clear" w:color="auto" w:fill="auto"/>
          </w:tcPr>
          <w:p w:rsidR="000345E0" w:rsidRPr="000345E0" w:rsidRDefault="000345E0" w:rsidP="0003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424" w:type="dxa"/>
            <w:shd w:val="clear" w:color="auto" w:fill="auto"/>
          </w:tcPr>
          <w:p w:rsidR="000345E0" w:rsidRPr="000345E0" w:rsidRDefault="000345E0" w:rsidP="000345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Недвижимое имущество (ворота с калиткой), расположенное по адресу:</w:t>
            </w:r>
            <w:r w:rsidRPr="000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4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Воронежская область, Кантемировский район, </w:t>
            </w:r>
            <w:proofErr w:type="spellStart"/>
            <w:r w:rsidRPr="00034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с.Писаревка</w:t>
            </w:r>
            <w:proofErr w:type="spellEnd"/>
            <w:r w:rsidRPr="00034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4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ул.Октябрьская</w:t>
            </w:r>
            <w:proofErr w:type="spellEnd"/>
            <w:r w:rsidRPr="00034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49а, протяженность 5,5 </w:t>
            </w:r>
            <w:proofErr w:type="spellStart"/>
            <w:r w:rsidRPr="00034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п.м</w:t>
            </w:r>
            <w:proofErr w:type="spellEnd"/>
            <w:r w:rsidRPr="00034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0345E0" w:rsidRPr="000345E0" w:rsidRDefault="000345E0" w:rsidP="00034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0345E0" w:rsidRPr="000345E0" w:rsidRDefault="000345E0" w:rsidP="00034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345E0" w:rsidRPr="000345E0" w:rsidRDefault="000345E0" w:rsidP="00034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4000,00</w:t>
            </w:r>
          </w:p>
          <w:p w:rsidR="000345E0" w:rsidRPr="000345E0" w:rsidRDefault="000345E0" w:rsidP="00034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5E0" w:rsidRPr="000345E0" w:rsidRDefault="000345E0" w:rsidP="0003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5E0" w:rsidRPr="000345E0" w:rsidTr="00685AE8">
        <w:trPr>
          <w:trHeight w:val="1403"/>
        </w:trPr>
        <w:tc>
          <w:tcPr>
            <w:tcW w:w="816" w:type="dxa"/>
            <w:shd w:val="clear" w:color="auto" w:fill="auto"/>
          </w:tcPr>
          <w:p w:rsidR="000345E0" w:rsidRPr="000345E0" w:rsidRDefault="000345E0" w:rsidP="0003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24" w:type="dxa"/>
            <w:shd w:val="clear" w:color="auto" w:fill="auto"/>
          </w:tcPr>
          <w:p w:rsidR="000345E0" w:rsidRPr="000345E0" w:rsidRDefault="000345E0" w:rsidP="00034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Нежилое здание, расположенное по адресу: Воронежская область, Кантемировский район, </w:t>
            </w:r>
            <w:proofErr w:type="spellStart"/>
            <w:r w:rsidRPr="00034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с.Писаревка</w:t>
            </w:r>
            <w:proofErr w:type="spellEnd"/>
            <w:r w:rsidRPr="00034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4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ул.Октябрьская</w:t>
            </w:r>
            <w:proofErr w:type="spellEnd"/>
            <w:r w:rsidRPr="00034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49а, общей площадью 83,8 </w:t>
            </w:r>
            <w:proofErr w:type="spellStart"/>
            <w:r w:rsidRPr="00034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кв.м</w:t>
            </w:r>
            <w:proofErr w:type="spellEnd"/>
            <w:r w:rsidRPr="00034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0345E0" w:rsidRPr="000345E0" w:rsidRDefault="000345E0" w:rsidP="00034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К.№  36:12:4700011:57</w:t>
            </w:r>
          </w:p>
        </w:tc>
        <w:tc>
          <w:tcPr>
            <w:tcW w:w="2552" w:type="dxa"/>
            <w:shd w:val="clear" w:color="auto" w:fill="auto"/>
          </w:tcPr>
          <w:p w:rsidR="000345E0" w:rsidRPr="000345E0" w:rsidRDefault="000345E0" w:rsidP="00034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5E0" w:rsidRPr="000345E0" w:rsidRDefault="000345E0" w:rsidP="00034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24000,00</w:t>
            </w:r>
          </w:p>
        </w:tc>
      </w:tr>
      <w:tr w:rsidR="000345E0" w:rsidRPr="000345E0" w:rsidTr="00685AE8">
        <w:trPr>
          <w:trHeight w:val="1381"/>
        </w:trPr>
        <w:tc>
          <w:tcPr>
            <w:tcW w:w="816" w:type="dxa"/>
            <w:shd w:val="clear" w:color="auto" w:fill="auto"/>
          </w:tcPr>
          <w:p w:rsidR="000345E0" w:rsidRPr="000345E0" w:rsidRDefault="000345E0" w:rsidP="000345E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24" w:type="dxa"/>
            <w:shd w:val="clear" w:color="auto" w:fill="auto"/>
          </w:tcPr>
          <w:p w:rsidR="000345E0" w:rsidRPr="000345E0" w:rsidRDefault="000345E0" w:rsidP="00034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Нежилое здание (гараж), расположенное по адресу: Воронежская область, Кантемировский район, </w:t>
            </w:r>
            <w:proofErr w:type="spellStart"/>
            <w:r w:rsidRPr="00034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с.Писаревка</w:t>
            </w:r>
            <w:proofErr w:type="spellEnd"/>
            <w:r w:rsidRPr="00034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4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ул.Октябрьская</w:t>
            </w:r>
            <w:proofErr w:type="spellEnd"/>
            <w:r w:rsidRPr="00034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49а, общей площадью 57 </w:t>
            </w:r>
            <w:proofErr w:type="spellStart"/>
            <w:r w:rsidRPr="00034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кв.м</w:t>
            </w:r>
            <w:proofErr w:type="spellEnd"/>
            <w:r w:rsidRPr="00034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0345E0" w:rsidRPr="000345E0" w:rsidRDefault="000345E0" w:rsidP="00034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К.№ 36:12:4700011:58</w:t>
            </w:r>
          </w:p>
        </w:tc>
        <w:tc>
          <w:tcPr>
            <w:tcW w:w="2552" w:type="dxa"/>
            <w:shd w:val="clear" w:color="auto" w:fill="auto"/>
          </w:tcPr>
          <w:p w:rsidR="000345E0" w:rsidRPr="000345E0" w:rsidRDefault="000345E0" w:rsidP="0003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5E0" w:rsidRPr="000345E0" w:rsidRDefault="000345E0" w:rsidP="0003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19000,00</w:t>
            </w:r>
          </w:p>
          <w:p w:rsidR="000345E0" w:rsidRPr="000345E0" w:rsidRDefault="000345E0" w:rsidP="0003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5E0" w:rsidRPr="000345E0" w:rsidRDefault="000345E0" w:rsidP="0003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5E0" w:rsidRPr="000345E0" w:rsidTr="00685AE8">
        <w:trPr>
          <w:trHeight w:val="1421"/>
        </w:trPr>
        <w:tc>
          <w:tcPr>
            <w:tcW w:w="816" w:type="dxa"/>
            <w:shd w:val="clear" w:color="auto" w:fill="auto"/>
          </w:tcPr>
          <w:p w:rsidR="000345E0" w:rsidRPr="000345E0" w:rsidRDefault="000345E0" w:rsidP="000345E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24" w:type="dxa"/>
            <w:shd w:val="clear" w:color="auto" w:fill="auto"/>
          </w:tcPr>
          <w:p w:rsidR="000345E0" w:rsidRPr="000345E0" w:rsidRDefault="000345E0" w:rsidP="0003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Недвижимое имущество (водопроводные трубы), расположенное по адресу: Воронежская область, Кантемировский район, </w:t>
            </w:r>
            <w:proofErr w:type="spellStart"/>
            <w:r w:rsidRPr="000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с.Писаревка</w:t>
            </w:r>
            <w:proofErr w:type="spellEnd"/>
            <w:r w:rsidRPr="000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ул.Октябрьская</w:t>
            </w:r>
            <w:proofErr w:type="spellEnd"/>
            <w:r w:rsidRPr="000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49а, протяженность 172 </w:t>
            </w:r>
            <w:proofErr w:type="spellStart"/>
            <w:r w:rsidRPr="000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п.м</w:t>
            </w:r>
            <w:proofErr w:type="spellEnd"/>
            <w:r w:rsidRPr="000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0345E0" w:rsidRPr="000345E0" w:rsidRDefault="000345E0" w:rsidP="00034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6000,00</w:t>
            </w:r>
          </w:p>
          <w:p w:rsidR="000345E0" w:rsidRPr="000345E0" w:rsidRDefault="000345E0" w:rsidP="00034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5E0" w:rsidRPr="000345E0" w:rsidRDefault="000345E0" w:rsidP="00034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5E0" w:rsidRPr="000345E0" w:rsidTr="00685AE8">
        <w:trPr>
          <w:trHeight w:val="1080"/>
        </w:trPr>
        <w:tc>
          <w:tcPr>
            <w:tcW w:w="816" w:type="dxa"/>
            <w:shd w:val="clear" w:color="auto" w:fill="auto"/>
          </w:tcPr>
          <w:p w:rsidR="000345E0" w:rsidRPr="000345E0" w:rsidRDefault="000345E0" w:rsidP="000345E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24" w:type="dxa"/>
            <w:shd w:val="clear" w:color="auto" w:fill="auto"/>
          </w:tcPr>
          <w:p w:rsidR="000345E0" w:rsidRPr="000345E0" w:rsidRDefault="000345E0" w:rsidP="0003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Недвижимое имущество (уборная деревянная), расположенное по адресу: Воронежская область, Кантемировский район, </w:t>
            </w:r>
            <w:proofErr w:type="spellStart"/>
            <w:r w:rsidRPr="000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с.Писаревка</w:t>
            </w:r>
            <w:proofErr w:type="spellEnd"/>
            <w:r w:rsidRPr="000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ул.Октябрьская</w:t>
            </w:r>
            <w:proofErr w:type="spellEnd"/>
            <w:r w:rsidRPr="000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49а</w:t>
            </w:r>
          </w:p>
        </w:tc>
        <w:tc>
          <w:tcPr>
            <w:tcW w:w="2552" w:type="dxa"/>
            <w:shd w:val="clear" w:color="auto" w:fill="auto"/>
          </w:tcPr>
          <w:p w:rsidR="000345E0" w:rsidRPr="000345E0" w:rsidRDefault="000345E0" w:rsidP="00034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</w:tr>
      <w:tr w:rsidR="000345E0" w:rsidRPr="000345E0" w:rsidTr="00685AE8">
        <w:trPr>
          <w:trHeight w:val="1124"/>
        </w:trPr>
        <w:tc>
          <w:tcPr>
            <w:tcW w:w="816" w:type="dxa"/>
            <w:shd w:val="clear" w:color="auto" w:fill="auto"/>
          </w:tcPr>
          <w:p w:rsidR="000345E0" w:rsidRPr="000345E0" w:rsidRDefault="000345E0" w:rsidP="000345E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24" w:type="dxa"/>
            <w:shd w:val="clear" w:color="auto" w:fill="auto"/>
          </w:tcPr>
          <w:p w:rsidR="000345E0" w:rsidRPr="000345E0" w:rsidRDefault="000345E0" w:rsidP="0003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Недвижимое имущество (уборная кирпичная), расположенное по адресу: Воронежская область, Кантемировский район, </w:t>
            </w:r>
            <w:proofErr w:type="spellStart"/>
            <w:r w:rsidRPr="000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с.Писаревка</w:t>
            </w:r>
            <w:proofErr w:type="spellEnd"/>
            <w:r w:rsidRPr="000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ул.Октябрьская</w:t>
            </w:r>
            <w:proofErr w:type="spellEnd"/>
            <w:r w:rsidRPr="000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49а</w:t>
            </w:r>
          </w:p>
        </w:tc>
        <w:tc>
          <w:tcPr>
            <w:tcW w:w="2552" w:type="dxa"/>
            <w:shd w:val="clear" w:color="auto" w:fill="auto"/>
          </w:tcPr>
          <w:p w:rsidR="000345E0" w:rsidRPr="000345E0" w:rsidRDefault="000345E0" w:rsidP="00034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</w:tr>
      <w:tr w:rsidR="000345E0" w:rsidRPr="000345E0" w:rsidTr="00685AE8">
        <w:trPr>
          <w:trHeight w:val="1567"/>
        </w:trPr>
        <w:tc>
          <w:tcPr>
            <w:tcW w:w="816" w:type="dxa"/>
            <w:shd w:val="clear" w:color="auto" w:fill="auto"/>
          </w:tcPr>
          <w:p w:rsidR="000345E0" w:rsidRPr="000345E0" w:rsidRDefault="000345E0" w:rsidP="000345E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24" w:type="dxa"/>
            <w:shd w:val="clear" w:color="auto" w:fill="auto"/>
          </w:tcPr>
          <w:p w:rsidR="000345E0" w:rsidRPr="000345E0" w:rsidRDefault="000345E0" w:rsidP="000345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Нежилое здание (дом 3), расположенное по адресу: Воронежская область, Кантемировский район, </w:t>
            </w:r>
            <w:proofErr w:type="spellStart"/>
            <w:r w:rsidRPr="00034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с.Писаревка</w:t>
            </w:r>
            <w:proofErr w:type="spellEnd"/>
            <w:r w:rsidRPr="00034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4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ул.Октябрьская</w:t>
            </w:r>
            <w:proofErr w:type="spellEnd"/>
            <w:r w:rsidRPr="00034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49а</w:t>
            </w:r>
          </w:p>
          <w:p w:rsidR="000345E0" w:rsidRPr="000345E0" w:rsidRDefault="000345E0" w:rsidP="000345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общей площадью 198,7 </w:t>
            </w:r>
            <w:proofErr w:type="spellStart"/>
            <w:r w:rsidRPr="00034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кв.м</w:t>
            </w:r>
            <w:proofErr w:type="spellEnd"/>
            <w:r w:rsidRPr="00034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0345E0" w:rsidRPr="000345E0" w:rsidRDefault="000345E0" w:rsidP="0003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К.№  36:12:4700011:53</w:t>
            </w:r>
          </w:p>
        </w:tc>
        <w:tc>
          <w:tcPr>
            <w:tcW w:w="2552" w:type="dxa"/>
            <w:shd w:val="clear" w:color="auto" w:fill="auto"/>
          </w:tcPr>
          <w:p w:rsidR="000345E0" w:rsidRPr="000345E0" w:rsidRDefault="000345E0" w:rsidP="00034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38000,00</w:t>
            </w:r>
          </w:p>
        </w:tc>
      </w:tr>
      <w:tr w:rsidR="000345E0" w:rsidRPr="000345E0" w:rsidTr="00685AE8">
        <w:trPr>
          <w:trHeight w:val="1546"/>
        </w:trPr>
        <w:tc>
          <w:tcPr>
            <w:tcW w:w="816" w:type="dxa"/>
            <w:shd w:val="clear" w:color="auto" w:fill="auto"/>
          </w:tcPr>
          <w:p w:rsidR="000345E0" w:rsidRPr="000345E0" w:rsidRDefault="000345E0" w:rsidP="000345E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24" w:type="dxa"/>
            <w:shd w:val="clear" w:color="auto" w:fill="auto"/>
          </w:tcPr>
          <w:p w:rsidR="000345E0" w:rsidRPr="000345E0" w:rsidRDefault="000345E0" w:rsidP="000345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Нежилое здание (дом системы социального обслуживания населения), расположенное по адресу: Воронежская область, Кантемировский район, </w:t>
            </w:r>
            <w:proofErr w:type="spellStart"/>
            <w:r w:rsidRPr="00034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с.Писаревка</w:t>
            </w:r>
            <w:proofErr w:type="spellEnd"/>
            <w:r w:rsidRPr="00034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4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ул.Октябрьская</w:t>
            </w:r>
            <w:proofErr w:type="spellEnd"/>
            <w:r w:rsidRPr="00034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49а, общей площадью 428,2 </w:t>
            </w:r>
            <w:proofErr w:type="spellStart"/>
            <w:r w:rsidRPr="00034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кв.м</w:t>
            </w:r>
            <w:proofErr w:type="spellEnd"/>
            <w:r w:rsidRPr="00034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0345E0" w:rsidRPr="000345E0" w:rsidRDefault="000345E0" w:rsidP="000345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5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34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К.</w:t>
            </w:r>
            <w:proofErr w:type="gramStart"/>
            <w:r w:rsidRPr="00034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 36:12:4700011</w:t>
            </w:r>
            <w:proofErr w:type="gramEnd"/>
            <w:r w:rsidRPr="00034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:5</w:t>
            </w:r>
            <w:r w:rsidR="003E6C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0345E0" w:rsidRPr="000345E0" w:rsidRDefault="000345E0" w:rsidP="000345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0345E0" w:rsidRPr="000345E0" w:rsidRDefault="000345E0" w:rsidP="00034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91000,00</w:t>
            </w:r>
          </w:p>
        </w:tc>
      </w:tr>
      <w:tr w:rsidR="000345E0" w:rsidRPr="000345E0" w:rsidTr="00685AE8">
        <w:trPr>
          <w:trHeight w:val="1157"/>
        </w:trPr>
        <w:tc>
          <w:tcPr>
            <w:tcW w:w="816" w:type="dxa"/>
            <w:shd w:val="clear" w:color="auto" w:fill="auto"/>
          </w:tcPr>
          <w:p w:rsidR="000345E0" w:rsidRPr="000345E0" w:rsidRDefault="000345E0" w:rsidP="000345E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24" w:type="dxa"/>
            <w:shd w:val="clear" w:color="auto" w:fill="auto"/>
          </w:tcPr>
          <w:p w:rsidR="000345E0" w:rsidRPr="000345E0" w:rsidRDefault="000345E0" w:rsidP="000345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Недвижимое имущество (ограждение территории), расположенное по адресу: Воронежская область, Кантемировский район, </w:t>
            </w:r>
            <w:proofErr w:type="spellStart"/>
            <w:r w:rsidRPr="00034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с.Писаревка</w:t>
            </w:r>
            <w:proofErr w:type="spellEnd"/>
            <w:r w:rsidRPr="00034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4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ул.Октябрьская</w:t>
            </w:r>
            <w:proofErr w:type="spellEnd"/>
            <w:r w:rsidRPr="00034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49а, протяженность 258 </w:t>
            </w:r>
            <w:proofErr w:type="spellStart"/>
            <w:r w:rsidRPr="00034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п.м</w:t>
            </w:r>
            <w:proofErr w:type="spellEnd"/>
            <w:r w:rsidRPr="00034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0345E0" w:rsidRPr="000345E0" w:rsidRDefault="000345E0" w:rsidP="000345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0345E0" w:rsidRPr="000345E0" w:rsidRDefault="000345E0" w:rsidP="00034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37000,00</w:t>
            </w:r>
          </w:p>
        </w:tc>
      </w:tr>
      <w:tr w:rsidR="000345E0" w:rsidRPr="000345E0" w:rsidTr="00685AE8">
        <w:trPr>
          <w:trHeight w:val="1474"/>
        </w:trPr>
        <w:tc>
          <w:tcPr>
            <w:tcW w:w="816" w:type="dxa"/>
            <w:shd w:val="clear" w:color="auto" w:fill="auto"/>
          </w:tcPr>
          <w:p w:rsidR="000345E0" w:rsidRPr="000345E0" w:rsidRDefault="000345E0" w:rsidP="000345E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24" w:type="dxa"/>
            <w:shd w:val="clear" w:color="auto" w:fill="auto"/>
          </w:tcPr>
          <w:p w:rsidR="000345E0" w:rsidRPr="000345E0" w:rsidRDefault="000345E0" w:rsidP="00034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Земельный участок, расположенный по адресу: Воронежская область, Кантемировский район, </w:t>
            </w:r>
            <w:proofErr w:type="spellStart"/>
            <w:r w:rsidRPr="00034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с.Писаревка</w:t>
            </w:r>
            <w:proofErr w:type="spellEnd"/>
            <w:r w:rsidRPr="00034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4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ул.Октябрьская</w:t>
            </w:r>
            <w:proofErr w:type="spellEnd"/>
            <w:r w:rsidRPr="00034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49а, категория земель: земли населенных пунктов, разрешенное использование: для объектов жилой застройки, площадью 11317 </w:t>
            </w:r>
            <w:proofErr w:type="spellStart"/>
            <w:r w:rsidRPr="00034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кв.м</w:t>
            </w:r>
            <w:proofErr w:type="spellEnd"/>
            <w:r w:rsidRPr="00034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0345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345E0" w:rsidRPr="000345E0" w:rsidRDefault="000345E0" w:rsidP="000345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К.№   36:12:4700011:27</w:t>
            </w:r>
          </w:p>
        </w:tc>
        <w:tc>
          <w:tcPr>
            <w:tcW w:w="2552" w:type="dxa"/>
            <w:shd w:val="clear" w:color="auto" w:fill="auto"/>
          </w:tcPr>
          <w:p w:rsidR="000345E0" w:rsidRPr="000345E0" w:rsidRDefault="000345E0" w:rsidP="00034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339510,00</w:t>
            </w:r>
          </w:p>
        </w:tc>
      </w:tr>
      <w:tr w:rsidR="000345E0" w:rsidRPr="000345E0" w:rsidTr="00685AE8">
        <w:trPr>
          <w:trHeight w:val="558"/>
        </w:trPr>
        <w:tc>
          <w:tcPr>
            <w:tcW w:w="816" w:type="dxa"/>
            <w:shd w:val="clear" w:color="auto" w:fill="auto"/>
          </w:tcPr>
          <w:p w:rsidR="000345E0" w:rsidRPr="000345E0" w:rsidRDefault="000345E0" w:rsidP="000345E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4" w:type="dxa"/>
            <w:shd w:val="clear" w:color="auto" w:fill="auto"/>
          </w:tcPr>
          <w:p w:rsidR="000345E0" w:rsidRPr="000345E0" w:rsidRDefault="000345E0" w:rsidP="000345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552" w:type="dxa"/>
            <w:shd w:val="clear" w:color="auto" w:fill="auto"/>
          </w:tcPr>
          <w:p w:rsidR="000345E0" w:rsidRPr="000345E0" w:rsidRDefault="000345E0" w:rsidP="00034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597510,00</w:t>
            </w:r>
          </w:p>
        </w:tc>
      </w:tr>
    </w:tbl>
    <w:p w:rsidR="000345E0" w:rsidRPr="000345E0" w:rsidRDefault="000345E0" w:rsidP="00034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45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Начальная цена 597 510,00 (пятьсот девяносто семь тысяч пятьсот десять) рублей 00 копеек, с учетом НДС. </w:t>
      </w:r>
    </w:p>
    <w:p w:rsidR="000345E0" w:rsidRPr="000345E0" w:rsidRDefault="000345E0" w:rsidP="00034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45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Шаг аукциона – 29 875,50 (двадцать девять тысяч восемьсот семьдесят пять) рублей 50 копеек.</w:t>
      </w:r>
    </w:p>
    <w:p w:rsidR="000345E0" w:rsidRPr="000345E0" w:rsidRDefault="000345E0" w:rsidP="00034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45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Размер задатка – 59 751,00 (пятьдесят девять тысяч семьсот пятьдесят один) рубль 00 копеек</w:t>
      </w:r>
    </w:p>
    <w:p w:rsidR="000345E0" w:rsidRPr="000345E0" w:rsidRDefault="000345E0" w:rsidP="00034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345E0" w:rsidRPr="000345E0" w:rsidRDefault="000345E0" w:rsidP="00034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45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"Шаг аукциона" установлен в размере 5 процентов начальной цены продажи, и не изменяется в течение всего аукциона.</w:t>
      </w:r>
    </w:p>
    <w:p w:rsidR="000345E0" w:rsidRPr="000345E0" w:rsidRDefault="000345E0" w:rsidP="00034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45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участия в продаже муниципального имущества посредством аукциона в электронной форме Претенденты перечисляют задаток в размере 10 процентов начальной цены продажи имущества.</w:t>
      </w:r>
    </w:p>
    <w:p w:rsidR="000345E0" w:rsidRPr="000345E0" w:rsidRDefault="000345E0" w:rsidP="00034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45E0" w:rsidRPr="000345E0" w:rsidRDefault="000345E0" w:rsidP="00034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 торгов по продаже муниципального имущества и порядок регистрации на электронной площадке:</w:t>
      </w:r>
    </w:p>
    <w:p w:rsidR="000345E0" w:rsidRPr="000345E0" w:rsidRDefault="000345E0" w:rsidP="00034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45E0" w:rsidRPr="000345E0" w:rsidRDefault="000345E0" w:rsidP="000345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45E0">
        <w:rPr>
          <w:rFonts w:ascii="Times New Roman" w:eastAsia="Calibri" w:hAnsi="Times New Roman" w:cs="Times New Roman"/>
          <w:sz w:val="24"/>
          <w:szCs w:val="24"/>
          <w:lang w:eastAsia="ru-RU"/>
        </w:rPr>
        <w:t>Покупателями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0345E0" w:rsidRPr="000345E0" w:rsidRDefault="000345E0" w:rsidP="00034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обеспечения доступа к участию в аукционе в электронной форме (далее по тексту - Процедура) претендентам необходимо пройти регистрацию в соответствии с Регламентом электронной площадки Оператора на сайте </w:t>
      </w:r>
      <w:hyperlink r:id="rId7" w:history="1">
        <w:r w:rsidRPr="000345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www.rts-tender.ru</w:t>
        </w:r>
      </w:hyperlink>
      <w:r w:rsidRPr="00034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электронная площадка). </w:t>
      </w:r>
    </w:p>
    <w:p w:rsidR="000345E0" w:rsidRPr="000345E0" w:rsidRDefault="000345E0" w:rsidP="00034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5E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регистрации на электронной площадке претендентов на участие в Процедуре осуществляется ежедневно, круглосуточно, но не позднее даты и времени окончания подачи (приема) заявок, указанных в извещении.</w:t>
      </w:r>
    </w:p>
    <w:p w:rsidR="000345E0" w:rsidRPr="000345E0" w:rsidRDefault="000345E0" w:rsidP="00034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5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на электронной площадке осуществляется без взимания платы.</w:t>
      </w:r>
    </w:p>
    <w:p w:rsidR="000345E0" w:rsidRPr="000345E0" w:rsidRDefault="000345E0" w:rsidP="00034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</w:t>
      </w:r>
      <w:proofErr w:type="gramStart"/>
      <w:r w:rsidRPr="000345E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площадке</w:t>
      </w:r>
      <w:proofErr w:type="gramEnd"/>
      <w:r w:rsidRPr="00034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ими прекращена.</w:t>
      </w:r>
    </w:p>
    <w:p w:rsidR="000345E0" w:rsidRPr="000345E0" w:rsidRDefault="000345E0" w:rsidP="000345E0">
      <w:pPr>
        <w:tabs>
          <w:tab w:val="left" w:pos="0"/>
        </w:tabs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работы Претендента на электронной площадке, системные требования и требования к программному обеспечению устанавливаются ООО «РТС - тендер» и размещены на сайте </w:t>
      </w:r>
      <w:hyperlink r:id="rId8" w:history="1">
        <w:r w:rsidRPr="000345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http://help.rts-tender.ru/</w:t>
        </w:r>
      </w:hyperlink>
      <w:r w:rsidRPr="000345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45E0" w:rsidRPr="000345E0" w:rsidRDefault="000345E0" w:rsidP="000345E0">
      <w:pPr>
        <w:tabs>
          <w:tab w:val="left" w:pos="0"/>
        </w:tabs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5E0" w:rsidRPr="000345E0" w:rsidRDefault="000345E0" w:rsidP="000345E0">
      <w:pPr>
        <w:tabs>
          <w:tab w:val="left" w:pos="0"/>
        </w:tabs>
        <w:spacing w:after="12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ознакомления с документами, информацией, осмотром имущества:</w:t>
      </w:r>
    </w:p>
    <w:p w:rsidR="000345E0" w:rsidRPr="000345E0" w:rsidRDefault="000345E0" w:rsidP="000345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5E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Информационное сообщение о проведении продажи имущества</w:t>
      </w:r>
      <w:r w:rsidRPr="000345E0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 </w:t>
      </w:r>
      <w:r w:rsidRPr="000345E0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размещается</w:t>
      </w:r>
      <w:r w:rsidRPr="00034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345E0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на официальном сайте Российской Федерации для размещения информации о проведении торгов </w:t>
      </w:r>
      <w:hyperlink r:id="rId9" w:history="1">
        <w:r w:rsidRPr="000345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x-none" w:eastAsia="ru-RU"/>
          </w:rPr>
          <w:t>www.torgi.gov.ru</w:t>
        </w:r>
      </w:hyperlink>
      <w:r w:rsidRPr="00034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0345E0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официальном сайте </w:t>
      </w:r>
      <w:r w:rsidRPr="00034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Организатора продажи </w:t>
      </w:r>
      <w:hyperlink r:id="rId10" w:history="1">
        <w:r w:rsidRPr="000345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https://pisarevskoe.gosuslugi.ru/</w:t>
        </w:r>
      </w:hyperlink>
      <w:r w:rsidRPr="000345E0">
        <w:rPr>
          <w:rFonts w:ascii="Times New Roman" w:eastAsia="Calibri" w:hAnsi="Times New Roman" w:cs="Times New Roman"/>
          <w:sz w:val="24"/>
          <w:szCs w:val="24"/>
          <w:lang w:eastAsia="ru-RU"/>
        </w:rPr>
        <w:t>, электронной площадке Оператора</w:t>
      </w:r>
      <w:r w:rsidRPr="00034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" w:history="1">
        <w:r w:rsidRPr="000345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www.rts-tender.ru</w:t>
        </w:r>
      </w:hyperlink>
      <w:r w:rsidRPr="00034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0345E0" w:rsidRPr="000345E0" w:rsidRDefault="000345E0" w:rsidP="000345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5E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размещенной информации.</w:t>
      </w:r>
    </w:p>
    <w:p w:rsidR="000345E0" w:rsidRPr="000345E0" w:rsidRDefault="000345E0" w:rsidP="000345E0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45E0">
        <w:rPr>
          <w:rFonts w:ascii="Times New Roman" w:eastAsia="Calibri" w:hAnsi="Times New Roman" w:cs="Times New Roman"/>
          <w:sz w:val="24"/>
          <w:szCs w:val="24"/>
          <w:lang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0345E0" w:rsidRPr="000345E0" w:rsidRDefault="000345E0" w:rsidP="000345E0">
      <w:pPr>
        <w:tabs>
          <w:tab w:val="left" w:pos="0"/>
        </w:tabs>
        <w:spacing w:after="12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45E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 течение 2 (двух) рабочих дней со дня поступления запроса Продавец предоставляет Оператору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0345E0" w:rsidRPr="000345E0" w:rsidRDefault="000345E0" w:rsidP="000345E0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Любое заинтересованное лицо с даты размещения Извещения о проведении аукциона до даты окончания срока приема заявок на участие в аукционе вправе осмотреть выставленное на продажу имущество. </w:t>
      </w:r>
    </w:p>
    <w:p w:rsidR="000345E0" w:rsidRPr="000345E0" w:rsidRDefault="000345E0" w:rsidP="00034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на осмотр выставленного на продажу имущества может быть направлен на электронную почту Продавца </w:t>
      </w:r>
      <w:proofErr w:type="gramStart"/>
      <w:r w:rsidRPr="000345E0">
        <w:rPr>
          <w:rFonts w:ascii="Times New Roman" w:eastAsia="Times New Roman" w:hAnsi="Times New Roman" w:cs="Times New Roman"/>
          <w:sz w:val="24"/>
          <w:szCs w:val="24"/>
          <w:lang w:eastAsia="ru-RU"/>
        </w:rPr>
        <w:t>adm.pisarevka2013@yandex.ru  либо</w:t>
      </w:r>
      <w:proofErr w:type="gramEnd"/>
      <w:r w:rsidRPr="00034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телефону 8(47367) 5-27-70</w:t>
      </w:r>
    </w:p>
    <w:p w:rsidR="000345E0" w:rsidRPr="000345E0" w:rsidRDefault="000345E0" w:rsidP="000345E0">
      <w:pPr>
        <w:tabs>
          <w:tab w:val="left" w:pos="0"/>
        </w:tabs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и срок приема заявок: </w:t>
      </w:r>
    </w:p>
    <w:p w:rsidR="000345E0" w:rsidRPr="000345E0" w:rsidRDefault="000345E0" w:rsidP="000345E0">
      <w:pPr>
        <w:tabs>
          <w:tab w:val="left" w:pos="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5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:rsidR="000345E0" w:rsidRPr="000345E0" w:rsidRDefault="000345E0" w:rsidP="000345E0">
      <w:pPr>
        <w:tabs>
          <w:tab w:val="left" w:pos="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на участие в аукционе подается в электронной форме (приложение 1 к настоящему информационному сообщению), размещенной в открытой для доступа неограниченного круга лиц части электронной площадки на сайте </w:t>
      </w:r>
      <w:hyperlink r:id="rId12" w:history="1">
        <w:r w:rsidRPr="000345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https://www.rts-tender.ru/</w:t>
        </w:r>
      </w:hyperlink>
      <w:r w:rsidRPr="000345E0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приложением электронных образов следующих документов:</w:t>
      </w:r>
    </w:p>
    <w:p w:rsidR="000345E0" w:rsidRPr="000345E0" w:rsidRDefault="000345E0" w:rsidP="000345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5E0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лица:</w:t>
      </w:r>
    </w:p>
    <w:p w:rsidR="000345E0" w:rsidRPr="000345E0" w:rsidRDefault="000345E0" w:rsidP="000345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5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заверенные копии учредительных документов, сведения о доле Российской Федерации, субъекта Российской Федерации, муниципального образования в уставном капитале юридического лица,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0345E0" w:rsidRPr="000345E0" w:rsidRDefault="000345E0" w:rsidP="000345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5E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лица представляют документ, удостоверяющий личность, или представляют копии всех его листов.</w:t>
      </w:r>
    </w:p>
    <w:p w:rsidR="000345E0" w:rsidRPr="000345E0" w:rsidRDefault="000345E0" w:rsidP="000345E0">
      <w:pPr>
        <w:tabs>
          <w:tab w:val="left" w:pos="0"/>
        </w:tabs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3" w:history="1">
        <w:r w:rsidRPr="000345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порядке</w:t>
        </w:r>
      </w:hyperlink>
      <w:r w:rsidRPr="000345E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0345E0" w:rsidRPr="000345E0" w:rsidRDefault="000345E0" w:rsidP="000345E0">
      <w:pPr>
        <w:tabs>
          <w:tab w:val="left" w:pos="0"/>
        </w:tabs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 лицо имеет право подать только одну заявку. </w:t>
      </w:r>
    </w:p>
    <w:p w:rsidR="000345E0" w:rsidRPr="000345E0" w:rsidRDefault="000345E0" w:rsidP="000345E0">
      <w:pPr>
        <w:tabs>
          <w:tab w:val="left" w:pos="0"/>
        </w:tabs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и время начала подачи заявок: </w:t>
      </w:r>
      <w:r w:rsidRPr="00034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16.04.2024г. с </w:t>
      </w:r>
      <w:r w:rsidR="00E455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Pr="00034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час.00 мин.</w:t>
      </w:r>
      <w:r w:rsidRPr="00034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(МСК).</w:t>
      </w:r>
    </w:p>
    <w:p w:rsidR="000345E0" w:rsidRPr="000345E0" w:rsidRDefault="000345E0" w:rsidP="000345E0">
      <w:pPr>
        <w:tabs>
          <w:tab w:val="left" w:pos="0"/>
        </w:tabs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5E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окончания подачи заявок:</w:t>
      </w:r>
      <w:r w:rsidRPr="00034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13.05.2024г. в 16 час.00 мин.</w:t>
      </w:r>
      <w:r w:rsidRPr="00034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(МСК).</w:t>
      </w:r>
    </w:p>
    <w:p w:rsidR="000345E0" w:rsidRPr="000345E0" w:rsidRDefault="000345E0" w:rsidP="000345E0">
      <w:pPr>
        <w:tabs>
          <w:tab w:val="left" w:pos="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5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с прилагаемыми к ним документами, а также предложения о цене имущества, поданные с нарушением установленного срока, на электронной площадке не регистрируются.</w:t>
      </w:r>
    </w:p>
    <w:p w:rsidR="000345E0" w:rsidRPr="000345E0" w:rsidRDefault="000345E0" w:rsidP="000345E0">
      <w:pPr>
        <w:tabs>
          <w:tab w:val="left" w:pos="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5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</w:t>
      </w:r>
      <w:bookmarkStart w:id="0" w:name="_GoBack"/>
      <w:bookmarkEnd w:id="0"/>
      <w:r w:rsidRPr="000345E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онную площадку.</w:t>
      </w:r>
    </w:p>
    <w:p w:rsidR="000345E0" w:rsidRPr="000345E0" w:rsidRDefault="000345E0" w:rsidP="000345E0">
      <w:pPr>
        <w:tabs>
          <w:tab w:val="left" w:pos="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5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Дата определения участников аукциона (рассмотрения заявок), проводимого в электронной форме, </w:t>
      </w:r>
      <w:r w:rsidRPr="00034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14.05.2024г. в 10 час.00 мин.</w:t>
      </w:r>
      <w:r w:rsidRPr="00034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(МСК).</w:t>
      </w:r>
    </w:p>
    <w:p w:rsidR="000345E0" w:rsidRPr="000345E0" w:rsidRDefault="000345E0" w:rsidP="000345E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034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и время проведения </w:t>
      </w:r>
      <w:proofErr w:type="gramStart"/>
      <w:r w:rsidRPr="00034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аукциона</w:t>
      </w:r>
      <w:r w:rsidRPr="00034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</w:t>
      </w:r>
      <w:proofErr w:type="gramEnd"/>
      <w:r w:rsidRPr="00034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16.05.2024г. в 10 час.00 мин. (МСК)</w:t>
      </w:r>
    </w:p>
    <w:p w:rsidR="000345E0" w:rsidRPr="000345E0" w:rsidRDefault="000345E0" w:rsidP="000345E0">
      <w:pPr>
        <w:tabs>
          <w:tab w:val="left" w:pos="145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5E0" w:rsidRPr="000345E0" w:rsidRDefault="000345E0" w:rsidP="000345E0">
      <w:pPr>
        <w:tabs>
          <w:tab w:val="left" w:pos="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внесения и возврата задатка</w:t>
      </w:r>
      <w:r w:rsidRPr="00034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</w:p>
    <w:p w:rsidR="000345E0" w:rsidRPr="000345E0" w:rsidRDefault="000345E0" w:rsidP="000345E0">
      <w:pPr>
        <w:tabs>
          <w:tab w:val="left" w:pos="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внесения задатка определяется регламентом работы электронной площадки Оператора </w:t>
      </w:r>
      <w:hyperlink r:id="rId14" w:history="1">
        <w:r w:rsidRPr="000345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www.rts-tender.ru</w:t>
        </w:r>
      </w:hyperlink>
      <w:r w:rsidRPr="000345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45E0" w:rsidRPr="000345E0" w:rsidRDefault="000345E0" w:rsidP="000345E0">
      <w:pPr>
        <w:tabs>
          <w:tab w:val="left" w:pos="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5E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продаже претендент вносит задаток в размере 10 процентов начальной цены имущества.</w:t>
      </w:r>
      <w:r w:rsidRPr="00034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345E0" w:rsidRPr="000345E0" w:rsidRDefault="000345E0" w:rsidP="000345E0">
      <w:pPr>
        <w:tabs>
          <w:tab w:val="left" w:pos="0"/>
        </w:tabs>
        <w:spacing w:after="120" w:line="240" w:lineRule="auto"/>
        <w:ind w:firstLine="709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0345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C</w:t>
      </w:r>
      <w:r w:rsidRPr="000345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рок внесения задатка –  </w:t>
      </w:r>
      <w:proofErr w:type="gramStart"/>
      <w:r w:rsidRPr="000345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  </w:t>
      </w:r>
      <w:r w:rsidRPr="000345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</w:t>
      </w:r>
      <w:proofErr w:type="gramEnd"/>
      <w:r w:rsidRPr="000345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.04</w:t>
      </w:r>
      <w:r w:rsidRPr="000345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.2024г. по  13.05.2024г. до 16 час. 00 мин. (МСК)</w:t>
      </w:r>
    </w:p>
    <w:p w:rsidR="000345E0" w:rsidRPr="000345E0" w:rsidRDefault="000345E0" w:rsidP="000345E0">
      <w:pPr>
        <w:tabs>
          <w:tab w:val="left" w:pos="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Денежные средства в качестве задатка для участия в продаже вносятся претендентом единым платежом на расчетный счет Оператора ЭП, указанный на официальном сайте: </w:t>
      </w:r>
      <w:hyperlink r:id="rId15" w:history="1">
        <w:r w:rsidRPr="000345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https://www.rts-tender.ru</w:t>
        </w:r>
      </w:hyperlink>
      <w:r w:rsidRPr="00034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следующим банковским реквизитам: </w:t>
      </w:r>
    </w:p>
    <w:p w:rsidR="000345E0" w:rsidRPr="000345E0" w:rsidRDefault="000345E0" w:rsidP="000345E0">
      <w:pPr>
        <w:spacing w:after="240" w:line="16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Филиал «Корпоративный» ПАО «</w:t>
      </w:r>
      <w:proofErr w:type="spellStart"/>
      <w:r w:rsidRPr="00034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Совкомбанк</w:t>
      </w:r>
      <w:proofErr w:type="spellEnd"/>
      <w:r w:rsidRPr="00034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БИК </w:t>
      </w:r>
      <w:r w:rsidRPr="000345E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044525360</w:t>
      </w:r>
      <w:r w:rsidRPr="00034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Расчетный счёт </w:t>
      </w:r>
      <w:r w:rsidRPr="000345E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40702810512030016362</w:t>
      </w:r>
      <w:r w:rsidRPr="00034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Корр. Счёт </w:t>
      </w:r>
      <w:proofErr w:type="gramStart"/>
      <w:r w:rsidRPr="000345E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30101810445250000360</w:t>
      </w:r>
      <w:r w:rsidRPr="00034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345E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ИНН</w:t>
      </w:r>
      <w:proofErr w:type="gramEnd"/>
      <w:r w:rsidRPr="000345E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7710357167</w:t>
      </w:r>
      <w:r w:rsidRPr="00034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КПП 773001001</w:t>
      </w:r>
    </w:p>
    <w:p w:rsidR="000345E0" w:rsidRPr="000345E0" w:rsidRDefault="000345E0" w:rsidP="000345E0">
      <w:pPr>
        <w:tabs>
          <w:tab w:val="left" w:pos="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5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Назначение платежа:</w:t>
      </w:r>
      <w:r w:rsidRPr="000345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345E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34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Внесение гарантийного обеспечения по Соглашению о внесении гарантийного обеспечения, № аналитического счета _________, с учетом НДС</w:t>
      </w:r>
      <w:r w:rsidRPr="00034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0345E0" w:rsidRPr="000345E0" w:rsidRDefault="000345E0" w:rsidP="000345E0">
      <w:pPr>
        <w:tabs>
          <w:tab w:val="left" w:pos="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5E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оферты.</w:t>
      </w:r>
    </w:p>
    <w:p w:rsidR="000345E0" w:rsidRPr="000345E0" w:rsidRDefault="000345E0" w:rsidP="000345E0">
      <w:pPr>
        <w:tabs>
          <w:tab w:val="left" w:pos="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5E0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перечисления претендентом задатка, договор о задатке считается заключенным в установленном порядке.</w:t>
      </w:r>
    </w:p>
    <w:p w:rsidR="000345E0" w:rsidRPr="000345E0" w:rsidRDefault="000345E0" w:rsidP="000345E0">
      <w:pPr>
        <w:tabs>
          <w:tab w:val="left" w:pos="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5E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 и возвращены на счет плательщика.</w:t>
      </w:r>
    </w:p>
    <w:p w:rsidR="000345E0" w:rsidRPr="000345E0" w:rsidRDefault="000345E0" w:rsidP="000345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5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возврата задатка:</w:t>
      </w:r>
    </w:p>
    <w:p w:rsidR="000345E0" w:rsidRPr="000345E0" w:rsidRDefault="000345E0" w:rsidP="000345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1211"/>
      <w:r w:rsidRPr="000345E0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участникам продажи имущества, за исключением ее победителя, - в течение 5 календарных дней со дня подведения итогов продажи имущества;</w:t>
      </w:r>
    </w:p>
    <w:p w:rsidR="000345E0" w:rsidRPr="000345E0" w:rsidRDefault="000345E0" w:rsidP="000345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1212"/>
      <w:bookmarkEnd w:id="1"/>
      <w:r w:rsidRPr="000345E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 продажи имущества.</w:t>
      </w:r>
    </w:p>
    <w:bookmarkEnd w:id="2"/>
    <w:p w:rsidR="000345E0" w:rsidRPr="000345E0" w:rsidRDefault="000345E0" w:rsidP="000345E0">
      <w:pPr>
        <w:tabs>
          <w:tab w:val="left" w:pos="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5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 победителя аукциона засчитывается в счет оплаты приобретаемого имущества.</w:t>
      </w:r>
    </w:p>
    <w:p w:rsidR="000345E0" w:rsidRPr="000345E0" w:rsidRDefault="000345E0" w:rsidP="000345E0">
      <w:pPr>
        <w:tabs>
          <w:tab w:val="left" w:pos="0"/>
        </w:tabs>
        <w:spacing w:after="12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Правила </w:t>
      </w:r>
      <w:proofErr w:type="gramStart"/>
      <w:r w:rsidRPr="00034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проведения  аукциона</w:t>
      </w:r>
      <w:proofErr w:type="gramEnd"/>
      <w:r w:rsidRPr="00034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электронной форме, порядок определения победителя аукциона:</w:t>
      </w:r>
    </w:p>
    <w:p w:rsidR="000345E0" w:rsidRPr="000345E0" w:rsidRDefault="000345E0" w:rsidP="000345E0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5E0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определения участников, указанный в информационном сообщении о проведении аукциона, Оператор электронной площадки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0345E0" w:rsidRPr="000345E0" w:rsidRDefault="000345E0" w:rsidP="000345E0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 в день рассмотрения заявок и документов претендентов и установления факта поступления задатка подписывает протокол о 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</w:t>
      </w:r>
      <w:r w:rsidRPr="000345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0345E0" w:rsidRPr="000345E0" w:rsidRDefault="000345E0" w:rsidP="000345E0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5E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Информация о претендентах, не допущенных к участию в аукционе, размещается в открытой части электронной площадки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0345E0" w:rsidRPr="000345E0" w:rsidRDefault="000345E0" w:rsidP="000345E0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5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345E0" w:rsidRPr="000345E0" w:rsidRDefault="000345E0" w:rsidP="000345E0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5E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Установленный в информационном сообщении «шаг аукциона» не изменяется в течение всего аукциона.</w:t>
      </w:r>
    </w:p>
    <w:p w:rsidR="000345E0" w:rsidRPr="000345E0" w:rsidRDefault="000345E0" w:rsidP="000345E0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75"/>
      <w:r w:rsidRPr="00034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проведения процедуры аукциона Оператор электронной </w:t>
      </w:r>
      <w:proofErr w:type="gramStart"/>
      <w:r w:rsidRPr="000345E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площадки  обеспечивает</w:t>
      </w:r>
      <w:proofErr w:type="gramEnd"/>
      <w:r w:rsidRPr="00034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 участников к закрытой части электронной площадки и возможность представления ими предложений о цене Имущества.</w:t>
      </w:r>
    </w:p>
    <w:p w:rsidR="000345E0" w:rsidRPr="000345E0" w:rsidRDefault="000345E0" w:rsidP="000345E0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78"/>
      <w:bookmarkEnd w:id="3"/>
      <w:r w:rsidRPr="000345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0345E0" w:rsidRPr="000345E0" w:rsidRDefault="000345E0" w:rsidP="000345E0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_76"/>
      <w:bookmarkEnd w:id="4"/>
      <w:r w:rsidRPr="000345E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0345E0" w:rsidRPr="000345E0" w:rsidRDefault="000345E0" w:rsidP="000345E0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sub_77"/>
      <w:bookmarkEnd w:id="5"/>
      <w:r w:rsidRPr="000345E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0345E0" w:rsidRPr="000345E0" w:rsidRDefault="000345E0" w:rsidP="000345E0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sub_81"/>
      <w:bookmarkEnd w:id="6"/>
      <w:r w:rsidRPr="000345E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bookmarkEnd w:id="7"/>
    <w:p w:rsidR="000345E0" w:rsidRPr="000345E0" w:rsidRDefault="000345E0" w:rsidP="000345E0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5E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0345E0" w:rsidRPr="000345E0" w:rsidRDefault="000345E0" w:rsidP="000345E0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sub_80"/>
      <w:r w:rsidRPr="000345E0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0345E0" w:rsidRPr="000345E0" w:rsidRDefault="000345E0" w:rsidP="000345E0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sub_84"/>
      <w:bookmarkEnd w:id="8"/>
      <w:r w:rsidRPr="000345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0345E0" w:rsidRPr="000345E0" w:rsidRDefault="000345E0" w:rsidP="000345E0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sub_82"/>
      <w:bookmarkEnd w:id="9"/>
      <w:r w:rsidRPr="000345E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0345E0" w:rsidRPr="000345E0" w:rsidRDefault="000345E0" w:rsidP="000345E0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sub_83"/>
      <w:bookmarkEnd w:id="10"/>
      <w:r w:rsidRPr="000345E0">
        <w:rPr>
          <w:rFonts w:ascii="Times New Roman" w:eastAsia="Times New Roman" w:hAnsi="Times New Roman" w:cs="Times New Roman"/>
          <w:sz w:val="24"/>
          <w:szCs w:val="24"/>
          <w:lang w:eastAsia="ru-RU"/>
        </w:rPr>
        <w:t>б)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345E0" w:rsidRPr="000345E0" w:rsidRDefault="000345E0" w:rsidP="000345E0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sub_85"/>
      <w:bookmarkEnd w:id="11"/>
      <w:r w:rsidRPr="000345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0345E0" w:rsidRPr="000345E0" w:rsidRDefault="000345E0" w:rsidP="000345E0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sub_86"/>
      <w:bookmarkEnd w:id="12"/>
      <w:r w:rsidRPr="000345E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bookmarkEnd w:id="13"/>
    <w:p w:rsidR="000345E0" w:rsidRPr="000345E0" w:rsidRDefault="000345E0" w:rsidP="000345E0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5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Протокол об итогах аукциона удостоверяет право победителя на заключение договора купли-продажи Имущества.</w:t>
      </w:r>
      <w:bookmarkStart w:id="14" w:name="sub_88"/>
    </w:p>
    <w:p w:rsidR="000345E0" w:rsidRPr="000345E0" w:rsidRDefault="000345E0" w:rsidP="000345E0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5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аукциона считается завершенной со времени подписания Продавцом протокола об итогах аукциона.</w:t>
      </w:r>
    </w:p>
    <w:p w:rsidR="000345E0" w:rsidRPr="000345E0" w:rsidRDefault="000345E0" w:rsidP="000345E0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sub_92"/>
      <w:bookmarkEnd w:id="14"/>
      <w:r w:rsidRPr="000345E0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 признается несостоявшимся в следующих случаях:</w:t>
      </w:r>
    </w:p>
    <w:p w:rsidR="000345E0" w:rsidRPr="000345E0" w:rsidRDefault="000345E0" w:rsidP="000345E0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sub_89"/>
      <w:bookmarkEnd w:id="15"/>
      <w:r w:rsidRPr="000345E0">
        <w:rPr>
          <w:rFonts w:ascii="Times New Roman" w:eastAsia="Times New Roman" w:hAnsi="Times New Roman" w:cs="Times New Roman"/>
          <w:sz w:val="24"/>
          <w:szCs w:val="24"/>
          <w:lang w:eastAsia="ru-RU"/>
        </w:rPr>
        <w:t>а) не было подано ни одной заявки на участие либо ни один из претендентов не признан участником;</w:t>
      </w:r>
    </w:p>
    <w:p w:rsidR="000345E0" w:rsidRPr="000345E0" w:rsidRDefault="000345E0" w:rsidP="000345E0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sub_90"/>
      <w:bookmarkEnd w:id="16"/>
      <w:r w:rsidRPr="000345E0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принято решение о признании только одного претендента участником;</w:t>
      </w:r>
    </w:p>
    <w:p w:rsidR="000345E0" w:rsidRPr="000345E0" w:rsidRDefault="000345E0" w:rsidP="000345E0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sub_91"/>
      <w:bookmarkEnd w:id="17"/>
      <w:r w:rsidRPr="000345E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ни один из участников не сделал предложение о начальной цене Имущества.</w:t>
      </w:r>
    </w:p>
    <w:bookmarkEnd w:id="18"/>
    <w:p w:rsidR="000345E0" w:rsidRPr="000345E0" w:rsidRDefault="000345E0" w:rsidP="000345E0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5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признании аукциона несостоявшимся оформляется протоколом.</w:t>
      </w:r>
    </w:p>
    <w:p w:rsidR="000345E0" w:rsidRPr="000345E0" w:rsidRDefault="000345E0" w:rsidP="000345E0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sub_97"/>
      <w:r w:rsidRPr="000345E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0345E0" w:rsidRPr="000345E0" w:rsidRDefault="000345E0" w:rsidP="000345E0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sub_94"/>
      <w:bookmarkEnd w:id="19"/>
      <w:r w:rsidRPr="000345E0">
        <w:rPr>
          <w:rFonts w:ascii="Times New Roman" w:eastAsia="Times New Roman" w:hAnsi="Times New Roman" w:cs="Times New Roman"/>
          <w:sz w:val="24"/>
          <w:szCs w:val="24"/>
          <w:lang w:eastAsia="ru-RU"/>
        </w:rPr>
        <w:t>а) наименование имущества и иные позволяющие его индивидуализировать сведения (спецификация лота);</w:t>
      </w:r>
    </w:p>
    <w:p w:rsidR="000345E0" w:rsidRPr="000345E0" w:rsidRDefault="000345E0" w:rsidP="000345E0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sub_95"/>
      <w:bookmarkEnd w:id="20"/>
      <w:r w:rsidRPr="000345E0">
        <w:rPr>
          <w:rFonts w:ascii="Times New Roman" w:eastAsia="Times New Roman" w:hAnsi="Times New Roman" w:cs="Times New Roman"/>
          <w:sz w:val="24"/>
          <w:szCs w:val="24"/>
          <w:lang w:eastAsia="ru-RU"/>
        </w:rPr>
        <w:t>б) цена сделки;</w:t>
      </w:r>
    </w:p>
    <w:bookmarkEnd w:id="21"/>
    <w:p w:rsidR="000345E0" w:rsidRPr="000345E0" w:rsidRDefault="000345E0" w:rsidP="000345E0">
      <w:pPr>
        <w:tabs>
          <w:tab w:val="left" w:pos="0"/>
        </w:tabs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5E0">
        <w:rPr>
          <w:rFonts w:ascii="Times New Roman" w:eastAsia="Times New Roman" w:hAnsi="Times New Roman" w:cs="Times New Roman"/>
          <w:sz w:val="24"/>
          <w:szCs w:val="24"/>
          <w:lang w:eastAsia="ru-RU"/>
        </w:rPr>
        <w:t>в) фамилия, имя, отчество физического лица или наименование юридического лица - победителя</w:t>
      </w:r>
    </w:p>
    <w:p w:rsidR="000345E0" w:rsidRPr="000345E0" w:rsidRDefault="000345E0" w:rsidP="000345E0">
      <w:pPr>
        <w:tabs>
          <w:tab w:val="left" w:pos="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5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уклонении или отказе победителя аукциона от заключения в установленный срок договора купли-продажи имущества, он утрачивает право на заключение указанного договора и задаток ему не возвращается. Результаты аукциона аннулируются.</w:t>
      </w:r>
    </w:p>
    <w:p w:rsidR="000345E0" w:rsidRPr="000345E0" w:rsidRDefault="000345E0" w:rsidP="000345E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Победителем аукциона признается участник, предложивший наиболее высокую цену имущества. </w:t>
      </w:r>
    </w:p>
    <w:p w:rsidR="000345E0" w:rsidRPr="000345E0" w:rsidRDefault="000345E0" w:rsidP="000345E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пяти рабочих дней с даты подведения итогов аукциона с победителем аукциона заключается договор купли-продажи. Передача муниципального имущества и оформление права собственности на него осуществляются в соответствии с </w:t>
      </w:r>
      <w:hyperlink r:id="rId16" w:history="1">
        <w:r w:rsidRPr="000345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034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и договором купли-продажи не позднее чем через тридцать дней после дня полной оплаты имущества.</w:t>
      </w:r>
    </w:p>
    <w:p w:rsidR="000345E0" w:rsidRPr="000345E0" w:rsidRDefault="000345E0" w:rsidP="000345E0">
      <w:pPr>
        <w:suppressAutoHyphens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5E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за объект производится в рублях путем перечисления денежных средств по следующим реквизитам: УФК по Воронежской области (Администрация Писаревского сельского поселения Кантемировского муниципального района Воронежской области), ИНН 3612001006 , КПП 361201001, Расчетный счет 03100643000000013100, БИК ТОФК 012007084, л/с 04313003530, Кор/счет 40102810945370000023, ОТДЕЛЕНИЕ ВОРОНЕЖ БАНКА РОССИИ//УФК по Воронежской области г. Воронеж, ОКПО 04132230 , ОКВЭД   84.11.35 , ОГРН 1023600848303 ,ОКТМО 20619444, ОКФС 14, КБК 91411402052100000410.</w:t>
      </w:r>
    </w:p>
    <w:p w:rsidR="000345E0" w:rsidRPr="000345E0" w:rsidRDefault="000345E0" w:rsidP="000345E0">
      <w:pPr>
        <w:suppressAutoHyphens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5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платежа: оплата за объект по дого</w:t>
      </w:r>
      <w:bookmarkStart w:id="22" w:name="sub_2217"/>
      <w:r w:rsidRPr="000345E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вору купли-продажи от___№___, но не позднее 10 рабочих дней со дня его заключения.</w:t>
      </w:r>
      <w:bookmarkEnd w:id="22"/>
    </w:p>
    <w:p w:rsidR="000345E0" w:rsidRPr="000345E0" w:rsidRDefault="000345E0" w:rsidP="000345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45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Отказ от проведения аукциона:</w:t>
      </w:r>
    </w:p>
    <w:p w:rsidR="000345E0" w:rsidRPr="000345E0" w:rsidRDefault="000345E0" w:rsidP="000345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Продавец вправе отказаться от проведения аукциона в любое время, но не позднее чем за 3 (три) календарных дня до наступления даты его проведения, разместив извещение об отказе от проведения аукциона на ЭТП и официальных сайтах.</w:t>
      </w:r>
    </w:p>
    <w:p w:rsidR="000345E0" w:rsidRPr="000345E0" w:rsidRDefault="000345E0" w:rsidP="000345E0">
      <w:pPr>
        <w:shd w:val="clear" w:color="auto" w:fill="FFFFFF"/>
        <w:suppressAutoHyphens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B1F41" w:rsidRDefault="001B1F41"/>
    <w:sectPr w:rsidR="001B1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75B"/>
    <w:rsid w:val="000345E0"/>
    <w:rsid w:val="001B1F41"/>
    <w:rsid w:val="003E6CDB"/>
    <w:rsid w:val="00E4552B"/>
    <w:rsid w:val="00F1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5BEC5"/>
  <w15:chartTrackingRefBased/>
  <w15:docId w15:val="{389C3C73-C2B4-457B-8029-6952B4D81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0345E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lp.rts-tender.ru/" TargetMode="External"/><Relationship Id="rId13" Type="http://schemas.openxmlformats.org/officeDocument/2006/relationships/hyperlink" Target="consultantplus://offline/ref=4F58B44DA380D5D3BBB1119D70ABE375045CCBE4B4D52B4944B7EB56260A7A7F903F159D6BA6A1CEf6kAE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rts-tender.ru" TargetMode="External"/><Relationship Id="rId12" Type="http://schemas.openxmlformats.org/officeDocument/2006/relationships/hyperlink" Target="https://www.rts-tender.ru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250342CC3F1494AFA820EB7963DCE925BFFDE971507E966A437CB1CFEB0667F24E28871CB1666FBH3bAF" TargetMode="External"/><Relationship Id="rId1" Type="http://schemas.openxmlformats.org/officeDocument/2006/relationships/styles" Target="styles.xml"/><Relationship Id="rId6" Type="http://schemas.openxmlformats.org/officeDocument/2006/relationships/hyperlink" Target="mailto:iSupport@rts-tender.ru" TargetMode="External"/><Relationship Id="rId11" Type="http://schemas.openxmlformats.org/officeDocument/2006/relationships/hyperlink" Target="http://www.rts-tender.ru" TargetMode="External"/><Relationship Id="rId5" Type="http://schemas.openxmlformats.org/officeDocument/2006/relationships/hyperlink" Target="https://pisarevskoe.gosuslugi.ru/" TargetMode="External"/><Relationship Id="rId15" Type="http://schemas.openxmlformats.org/officeDocument/2006/relationships/hyperlink" Target="https://www.rts-tender.ru" TargetMode="External"/><Relationship Id="rId10" Type="http://schemas.openxmlformats.org/officeDocument/2006/relationships/hyperlink" Target="https://pisarevskoe.gosuslugi.ru/" TargetMode="External"/><Relationship Id="rId4" Type="http://schemas.openxmlformats.org/officeDocument/2006/relationships/hyperlink" Target="http://rts-tender.ru/" TargetMode="Externa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2965</Words>
  <Characters>16907</Characters>
  <Application>Microsoft Office Word</Application>
  <DocSecurity>0</DocSecurity>
  <Lines>140</Lines>
  <Paragraphs>39</Paragraphs>
  <ScaleCrop>false</ScaleCrop>
  <Company>*</Company>
  <LinksUpToDate>false</LinksUpToDate>
  <CharactersWithSpaces>19833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2024-04-16T11:29:00Z</dcterms:created>
  <dcterms:modified xsi:type="dcterms:W3CDTF">2024-04-16T12:46:00Z</dcterms:modified>
</cp:coreProperties>
</file>