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9D" w:rsidRPr="00743B3C" w:rsidRDefault="00C42A96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П</w:t>
      </w:r>
      <w:r w:rsidR="0089329D" w:rsidRPr="00743B3C">
        <w:rPr>
          <w:rFonts w:cs="Arial"/>
          <w:color w:val="000000" w:themeColor="text1"/>
          <w:sz w:val="24"/>
        </w:rPr>
        <w:t>риложение</w:t>
      </w: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t>к</w:t>
      </w:r>
      <w:r w:rsidRPr="00743B3C">
        <w:rPr>
          <w:rFonts w:cs="Arial"/>
          <w:color w:val="000000" w:themeColor="text1"/>
          <w:spacing w:val="-4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>Порядку</w:t>
      </w:r>
      <w:r w:rsidRPr="00743B3C">
        <w:rPr>
          <w:rFonts w:cs="Arial"/>
          <w:color w:val="000000" w:themeColor="text1"/>
          <w:spacing w:val="-7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353CC7">
        <w:rPr>
          <w:rFonts w:cs="Arial"/>
          <w:color w:val="000000" w:themeColor="text1"/>
          <w:sz w:val="24"/>
        </w:rPr>
        <w:t>Писаревского</w:t>
      </w:r>
      <w:r w:rsidRPr="00743B3C">
        <w:rPr>
          <w:rFonts w:cs="Arial"/>
          <w:color w:val="000000" w:themeColor="text1"/>
          <w:sz w:val="24"/>
        </w:rPr>
        <w:t xml:space="preserve"> сельского поселения</w:t>
      </w:r>
      <w:r w:rsidR="00050F49" w:rsidRPr="00743B3C">
        <w:rPr>
          <w:rFonts w:cs="Arial"/>
          <w:color w:val="000000" w:themeColor="text1"/>
          <w:sz w:val="24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  <w:sz w:val="24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СВЕДЕНИЯ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 численности муниципальных служащих администрации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 xml:space="preserve">содержание за </w:t>
      </w:r>
      <w:r w:rsidR="00E178B7">
        <w:rPr>
          <w:rFonts w:cs="Arial"/>
          <w:color w:val="000000" w:themeColor="text1"/>
        </w:rPr>
        <w:t>_</w:t>
      </w:r>
      <w:r w:rsidR="00E178B7" w:rsidRPr="008D2B4D">
        <w:rPr>
          <w:rFonts w:cs="Arial"/>
          <w:color w:val="000000" w:themeColor="text1"/>
        </w:rPr>
        <w:t>_</w:t>
      </w:r>
      <w:r w:rsidR="001E547D">
        <w:rPr>
          <w:rFonts w:cs="Arial"/>
          <w:color w:val="000000" w:themeColor="text1"/>
        </w:rPr>
        <w:t>4</w:t>
      </w:r>
      <w:r w:rsidR="00E178B7">
        <w:rPr>
          <w:rFonts w:cs="Arial"/>
          <w:color w:val="000000" w:themeColor="text1"/>
        </w:rPr>
        <w:t>___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квартал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20</w:t>
      </w:r>
      <w:r w:rsidR="008D2B4D">
        <w:rPr>
          <w:rFonts w:cs="Arial"/>
          <w:color w:val="000000" w:themeColor="text1"/>
        </w:rPr>
        <w:t>23</w:t>
      </w:r>
      <w:r w:rsidR="00E178B7">
        <w:rPr>
          <w:rFonts w:cs="Arial"/>
          <w:color w:val="000000" w:themeColor="text1"/>
        </w:rPr>
        <w:t>__</w:t>
      </w:r>
      <w:r w:rsidRPr="00743B3C">
        <w:rPr>
          <w:rFonts w:cs="Arial"/>
          <w:color w:val="000000" w:themeColor="text1"/>
        </w:rPr>
        <w:t>года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(с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нарастающим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итогом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начала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года)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43B3C" w:rsidRPr="00743B3C" w:rsidTr="00C42A96">
        <w:trPr>
          <w:trHeight w:val="194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Категория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E178B7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Среднесписо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чная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численность</w:t>
            </w:r>
            <w:r w:rsidR="00E178B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Фактические расходы на</w:t>
            </w:r>
            <w:r w:rsidRPr="00743B3C">
              <w:rPr>
                <w:rFonts w:cs="Arial"/>
                <w:color w:val="000000" w:themeColor="text1"/>
                <w:spacing w:val="-67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заработную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плату</w:t>
            </w:r>
            <w:r w:rsidRPr="00743B3C">
              <w:rPr>
                <w:rFonts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отчетный</w:t>
            </w:r>
            <w:r w:rsidRPr="00743B3C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период,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тыс.</w:t>
            </w: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рублей</w:t>
            </w:r>
          </w:p>
        </w:tc>
      </w:tr>
      <w:tr w:rsidR="00C42A96" w:rsidRPr="00743B3C" w:rsidTr="005B4DE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</w:t>
            </w:r>
            <w:r w:rsidRPr="00743B3C">
              <w:rPr>
                <w:rFonts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>администрации Писаревского сельского поселения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C42A96" w:rsidRDefault="001E547D" w:rsidP="00C42A9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1429,4</w:t>
            </w:r>
          </w:p>
        </w:tc>
      </w:tr>
      <w:tr w:rsidR="00C42A96" w:rsidRPr="00743B3C" w:rsidTr="005B4DE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1.1.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Муниципальные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C42A96" w:rsidRDefault="001E547D" w:rsidP="00C4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382,9</w:t>
            </w:r>
          </w:p>
        </w:tc>
      </w:tr>
      <w:tr w:rsidR="00C42A96" w:rsidRPr="00743B3C" w:rsidTr="005B4DE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1.2.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C42A96" w:rsidRDefault="001E547D" w:rsidP="00C4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237,3</w:t>
            </w:r>
          </w:p>
        </w:tc>
      </w:tr>
    </w:tbl>
    <w:p w:rsidR="006B557D" w:rsidRPr="00743B3C" w:rsidRDefault="006B557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sectPr w:rsidR="006B557D" w:rsidRPr="00743B3C" w:rsidSect="00743B3C"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A2" w:rsidRDefault="00D16AA2" w:rsidP="0089329D">
      <w:r>
        <w:separator/>
      </w:r>
    </w:p>
  </w:endnote>
  <w:endnote w:type="continuationSeparator" w:id="0">
    <w:p w:rsidR="00D16AA2" w:rsidRDefault="00D16AA2" w:rsidP="008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A2" w:rsidRDefault="00D16AA2" w:rsidP="0089329D">
      <w:r>
        <w:separator/>
      </w:r>
    </w:p>
  </w:footnote>
  <w:footnote w:type="continuationSeparator" w:id="0">
    <w:p w:rsidR="00D16AA2" w:rsidRDefault="00D16AA2" w:rsidP="0089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D"/>
    <w:rsid w:val="00050F49"/>
    <w:rsid w:val="00074EAC"/>
    <w:rsid w:val="00132B20"/>
    <w:rsid w:val="001E547D"/>
    <w:rsid w:val="002A61C4"/>
    <w:rsid w:val="002B3B71"/>
    <w:rsid w:val="003316E9"/>
    <w:rsid w:val="00353CC7"/>
    <w:rsid w:val="00410505"/>
    <w:rsid w:val="004153D2"/>
    <w:rsid w:val="0042663A"/>
    <w:rsid w:val="004851CA"/>
    <w:rsid w:val="004B5B85"/>
    <w:rsid w:val="004E7B65"/>
    <w:rsid w:val="004F2CAF"/>
    <w:rsid w:val="005C1D31"/>
    <w:rsid w:val="00650EED"/>
    <w:rsid w:val="00697B93"/>
    <w:rsid w:val="006B557D"/>
    <w:rsid w:val="006C6BF0"/>
    <w:rsid w:val="0071766A"/>
    <w:rsid w:val="00743B3C"/>
    <w:rsid w:val="007523AB"/>
    <w:rsid w:val="00763F4E"/>
    <w:rsid w:val="007D71FA"/>
    <w:rsid w:val="008257B8"/>
    <w:rsid w:val="00847109"/>
    <w:rsid w:val="0089329D"/>
    <w:rsid w:val="008D2B4D"/>
    <w:rsid w:val="008E5552"/>
    <w:rsid w:val="009F70E8"/>
    <w:rsid w:val="00A5094B"/>
    <w:rsid w:val="00AC7FC9"/>
    <w:rsid w:val="00AF56B6"/>
    <w:rsid w:val="00B2795D"/>
    <w:rsid w:val="00C01A45"/>
    <w:rsid w:val="00C42A96"/>
    <w:rsid w:val="00C44AA3"/>
    <w:rsid w:val="00C92D18"/>
    <w:rsid w:val="00D16AA2"/>
    <w:rsid w:val="00D73B50"/>
    <w:rsid w:val="00E178B7"/>
    <w:rsid w:val="00F039A7"/>
    <w:rsid w:val="00F553B1"/>
    <w:rsid w:val="00F7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2A137-4F8C-4AC3-BAC7-D678B6A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93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329D"/>
    <w:rPr>
      <w:rFonts w:ascii="Times New Roman" w:hAnsi="Times New Roman"/>
    </w:rPr>
  </w:style>
  <w:style w:type="paragraph" w:styleId="a3">
    <w:name w:val="Body Text"/>
    <w:basedOn w:val="a"/>
    <w:link w:val="a4"/>
    <w:rsid w:val="0089329D"/>
    <w:rPr>
      <w:sz w:val="28"/>
    </w:rPr>
  </w:style>
  <w:style w:type="character" w:customStyle="1" w:styleId="a4">
    <w:name w:val="Основной текст Знак"/>
    <w:basedOn w:val="a0"/>
    <w:link w:val="a3"/>
    <w:rsid w:val="0089329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rsid w:val="0089329D"/>
    <w:pPr>
      <w:ind w:left="102" w:right="100" w:firstLine="851"/>
    </w:pPr>
  </w:style>
  <w:style w:type="character" w:customStyle="1" w:styleId="a6">
    <w:name w:val="Абзац списка Знак"/>
    <w:link w:val="a5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Гиперссылка1"/>
    <w:link w:val="a7"/>
    <w:rsid w:val="0089329D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7">
    <w:name w:val="Hyperlink"/>
    <w:basedOn w:val="a0"/>
    <w:link w:val="10"/>
    <w:rsid w:val="0089329D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paragraph" w:customStyle="1" w:styleId="TableParagraph">
    <w:name w:val="Table Paragraph"/>
    <w:basedOn w:val="a"/>
    <w:rsid w:val="0089329D"/>
  </w:style>
  <w:style w:type="paragraph" w:styleId="a8">
    <w:name w:val="header"/>
    <w:basedOn w:val="a"/>
    <w:link w:val="a9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E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user</cp:lastModifiedBy>
  <cp:revision>4</cp:revision>
  <dcterms:created xsi:type="dcterms:W3CDTF">2024-03-06T06:05:00Z</dcterms:created>
  <dcterms:modified xsi:type="dcterms:W3CDTF">2024-03-06T06:07:00Z</dcterms:modified>
</cp:coreProperties>
</file>