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sz w:val="28"/>
          <w:szCs w:val="28"/>
        </w:rPr>
        <w:t>заседания  №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в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Писаревском сельском поселении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Писаревка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30.06.202</w:t>
      </w:r>
      <w:r w:rsidR="00C63E56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Председатель:  </w:t>
      </w:r>
      <w:r w:rsidR="00C63E56">
        <w:rPr>
          <w:rFonts w:ascii="Times New Roman" w:hAnsi="Times New Roman"/>
          <w:sz w:val="28"/>
          <w:szCs w:val="28"/>
        </w:rPr>
        <w:t>Скибина</w:t>
      </w:r>
      <w:proofErr w:type="gramEnd"/>
      <w:r w:rsidR="00C63E56">
        <w:rPr>
          <w:rFonts w:ascii="Times New Roman" w:hAnsi="Times New Roman"/>
          <w:sz w:val="28"/>
          <w:szCs w:val="28"/>
        </w:rPr>
        <w:t xml:space="preserve"> И.И.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/>
          <w:sz w:val="28"/>
          <w:szCs w:val="28"/>
        </w:rPr>
        <w:t xml:space="preserve">   Яхненко Н.Н.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Присутствовали:  Чесноков</w:t>
      </w:r>
      <w:proofErr w:type="gramEnd"/>
      <w:r>
        <w:rPr>
          <w:rFonts w:ascii="Times New Roman" w:hAnsi="Times New Roman"/>
          <w:sz w:val="28"/>
          <w:szCs w:val="28"/>
        </w:rPr>
        <w:t xml:space="preserve"> Р.Е., Николенко С.П., Карякина О.И. Бутов С.Д.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Исполнение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  Писаревского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депутатами Совета народных депутатов Писаревского сельского поселения и директором МКУК ЦКД Писаревского сельского поселения  (Докладчик: ведущий специалист администрации </w:t>
      </w:r>
      <w:proofErr w:type="spellStart"/>
      <w:r w:rsidR="00C63E56">
        <w:rPr>
          <w:rFonts w:ascii="Times New Roman" w:hAnsi="Times New Roman"/>
          <w:sz w:val="28"/>
          <w:szCs w:val="28"/>
          <w:lang w:eastAsia="ru-RU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  <w:lang w:eastAsia="ru-RU"/>
        </w:rPr>
        <w:t xml:space="preserve"> Ю.В.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вопросу с информацией об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исполнении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лиц, замещающих муниципальные должности в  администрации Писаревского сельского поселения, депутатами Совета народных депутатов Писаревского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выступила </w:t>
      </w:r>
      <w:proofErr w:type="spellStart"/>
      <w:r w:rsidR="00C63E56">
        <w:rPr>
          <w:rFonts w:ascii="Times New Roman" w:hAnsi="Times New Roman"/>
          <w:sz w:val="28"/>
          <w:szCs w:val="28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 которая проинформировала всех, что  работа по декларационной кампании в  администрации сельского поселения  ведется с 2016 года. В ходе проведения декларационной кампании 20</w:t>
      </w:r>
      <w:r w:rsidR="00C63E5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проблем по предоставлению сведений лицами, замещающими муниципальные должности, депутатами   Совета народных депутатов Писаревского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не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возникало. В связи с этим сведения о доходах, расходах, имуществе и обязательствах имущественного характера представлены ранее установленного срока.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Информацию об </w:t>
      </w:r>
      <w:r>
        <w:rPr>
          <w:rFonts w:ascii="Times New Roman" w:hAnsi="Times New Roman"/>
          <w:sz w:val="28"/>
          <w:szCs w:val="28"/>
          <w:lang w:eastAsia="ru-RU"/>
        </w:rPr>
        <w:t>исполнении законодательства о противодействии коррупции,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должности, депутатами Совета народных депутатов Писаревского сельского поселения - принять к сведению.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Одобрить выстроенную систему работы по декларационной кампании в администрации Писаревского сельского поселения, в Совете народных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Писаревского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муниципальном казенном учреждении культуры 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Рекомендовать лицам, ответственным за работу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профилактике  коррупционных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иных правонарушений в представительном  и исполнительном   органах  Писаревского сельского поселения  продолжить работу по исполнению законодательства о противодействии коррупции с лицами, замещающими муниципальные должности в  администрации Писаревского сельского поселения, депутатами Совета народных депутатов Писаревского сельского поселения и директором МКУК ЦКД Писаревского сельского поселения.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</w:t>
      </w:r>
      <w:proofErr w:type="spellStart"/>
      <w:r w:rsidR="00C63E56"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/>
    <w:p w:rsidR="008C47A0" w:rsidRDefault="008C47A0"/>
    <w:sectPr w:rsidR="008C47A0" w:rsidSect="006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59027E"/>
    <w:rsid w:val="008C47A0"/>
    <w:rsid w:val="00A34153"/>
    <w:rsid w:val="00C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C2A2-6A6C-4A6E-9E0E-89023EF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7E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cp:lastPrinted>2021-06-29T12:20:00Z</cp:lastPrinted>
  <dcterms:created xsi:type="dcterms:W3CDTF">2020-06-18T05:33:00Z</dcterms:created>
  <dcterms:modified xsi:type="dcterms:W3CDTF">2021-06-29T12:23:00Z</dcterms:modified>
</cp:coreProperties>
</file>