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C0" w:rsidRPr="005C33C0" w:rsidRDefault="005C33C0" w:rsidP="005C33C0">
      <w:pPr>
        <w:spacing w:after="0" w:line="360" w:lineRule="atLeast"/>
        <w:jc w:val="center"/>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УСТАВ</w:t>
      </w:r>
    </w:p>
    <w:p w:rsidR="005C33C0" w:rsidRPr="005C33C0" w:rsidRDefault="005C33C0" w:rsidP="005C33C0">
      <w:pPr>
        <w:spacing w:after="0" w:line="360" w:lineRule="atLeast"/>
        <w:jc w:val="center"/>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ПИСАРЕВСКОГО СЕЛЬСКОГО ПОСЕЛЕНИЯ</w:t>
      </w:r>
    </w:p>
    <w:p w:rsidR="005C33C0" w:rsidRPr="005C33C0" w:rsidRDefault="005C33C0" w:rsidP="005C33C0">
      <w:pPr>
        <w:spacing w:after="0" w:line="360" w:lineRule="atLeast"/>
        <w:jc w:val="center"/>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КАНТЕМИРОВСКОГО МУНИЦИПАЛЬНОГО РАЙОНА</w:t>
      </w:r>
    </w:p>
    <w:p w:rsidR="005C33C0" w:rsidRPr="005C33C0" w:rsidRDefault="005C33C0" w:rsidP="005C33C0">
      <w:pPr>
        <w:spacing w:after="0" w:line="360" w:lineRule="atLeast"/>
        <w:jc w:val="center"/>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ВОРОНЕЖСКОЙ ОБЛАСТИ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FF"/>
          <w:sz w:val="24"/>
          <w:szCs w:val="24"/>
          <w:lang w:eastAsia="ru-RU"/>
        </w:rPr>
        <w:t>, от </w:t>
      </w:r>
      <w:hyperlink r:id="rId6"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FF"/>
          <w:sz w:val="24"/>
          <w:szCs w:val="24"/>
          <w:lang w:eastAsia="ru-RU"/>
        </w:rPr>
        <w:t>, от </w:t>
      </w:r>
      <w:hyperlink r:id="rId7" w:tgtFrame="_blank" w:history="1">
        <w:r w:rsidRPr="005C33C0">
          <w:rPr>
            <w:rFonts w:ascii="Arial" w:eastAsia="Times New Roman" w:hAnsi="Arial" w:cs="Arial"/>
            <w:color w:val="0000FF"/>
            <w:sz w:val="24"/>
            <w:szCs w:val="24"/>
            <w:lang w:eastAsia="ru-RU"/>
          </w:rPr>
          <w:t>01.08.2018 № 158, от 23.08.2019 № 202, от 11.09.2020 № 252, от 01.07.2021 № 55, от 10.08.2022 № 113)</w:t>
        </w:r>
      </w:hyperlink>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1. Общие положения.</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720"/>
        <w:jc w:val="both"/>
        <w:rPr>
          <w:rFonts w:ascii="Arial" w:eastAsia="Times New Roman" w:hAnsi="Arial" w:cs="Arial"/>
          <w:color w:val="000000"/>
          <w:sz w:val="20"/>
          <w:szCs w:val="20"/>
          <w:lang w:eastAsia="ru-RU"/>
        </w:rPr>
      </w:pPr>
      <w:r w:rsidRPr="005C33C0">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 Наименование и правовой статус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1. Полное наименование муниципального образования: Писаревское сельское поселение Кантемировского муниципального района Воронежской области (далее по тексту Устава Писаревское сельское поселение, поселение).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2. Писаревс</w:t>
      </w:r>
      <w:bookmarkStart w:id="0" w:name="_GoBack"/>
      <w:bookmarkEnd w:id="0"/>
      <w:r w:rsidRPr="005C33C0">
        <w:rPr>
          <w:rFonts w:ascii="Arial" w:eastAsia="Times New Roman" w:hAnsi="Arial" w:cs="Arial"/>
          <w:color w:val="000000"/>
          <w:sz w:val="24"/>
          <w:szCs w:val="24"/>
          <w:lang w:eastAsia="ru-RU"/>
        </w:rPr>
        <w:t>кий  сельсовет образован 24 декабря 1917 года постановлением ВЦИК и СНК РСФСР, с марта 1964 года в составе  Кантемировского района Воронежской области согласно Указу  Президиума Верховного Совета РСФСР.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 Писаревский сельсовет наделен статусом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3. Границы Писаревского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4. В состав территории Писаревского сельского поселения входят следующие населенные пункты:- село  Писаревка;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5. Административным центром Писаревского сельского поселения является село Писаревка.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6. Преобразование, упразднение Писаревского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 Жители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Жителями Писаревского сельского поселения являются граждане Российской Федерации, постоянно или преимущественно проживающие на его территории.</w:t>
      </w:r>
    </w:p>
    <w:p w:rsidR="005C33C0" w:rsidRPr="005C33C0" w:rsidRDefault="005C33C0" w:rsidP="005C33C0">
      <w:pPr>
        <w:spacing w:after="0" w:line="360" w:lineRule="atLeast"/>
        <w:ind w:firstLine="567"/>
        <w:jc w:val="both"/>
        <w:rPr>
          <w:rFonts w:ascii="Arial" w:eastAsia="Times New Roman" w:hAnsi="Arial" w:cs="Arial"/>
          <w:color w:val="000000"/>
          <w:sz w:val="28"/>
          <w:szCs w:val="28"/>
          <w:lang w:eastAsia="ru-RU"/>
        </w:rPr>
      </w:pPr>
      <w:r w:rsidRPr="005C33C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Писаревского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Органы местного самоуправления Писаревского сельского поселения вправе устанавливать для жителей Писаревского сельского поселения почетное звание: «Почетный житель Писаревского сельского поселения». Порядок присвоения почетного звания определяется Положением, утверждаемым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 Официальные символы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Писаревское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Официальные символы Писаревского сельского поселения подлежат государственной регистрации в порядке, установленном  федеральным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Официальные символы Писаревского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7. Взаимоотношения органов местного самоуправления Писаревского сельского поселения с органами государственной власти.</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Взаимоотношения органов местного самоуправления Писаревского сельского поселения с органами государственной власти Воронежской области осуществляются посредством: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заключения договоров (соглашений) между органами местного самоуправления Писаревского сельского поселения и органами государственной власти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законодательной инициативы Совета народных депутатов Писаревского сельского поселения в областную Думу.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8. Взаимоотношения органов местного самоуправления Писаревского сельского поселения и органов местного самоуправления Кантемировского муниципального района.</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Органы местного самоуправления Писаревского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Соглашения между органами местного самоуправления Писаревского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Писаревского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 Споры между органами местного самоуправления Писаревского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9. Вопросы местного значения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 вопросам местного значения Писаревского сельского поселения относятся: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 пункт 5 признан утратившим силу решением от </w:t>
      </w:r>
      <w:hyperlink r:id="rId8"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14 изложен в редакции решения от </w:t>
      </w:r>
      <w:hyperlink r:id="rId9"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16) формирование архивных фондов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17 изложен в редакции решения от </w:t>
      </w:r>
      <w:hyperlink r:id="rId10"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 от </w:t>
      </w:r>
      <w:hyperlink r:id="rId11"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18) утверждение правил благоустройства территории Писаревского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Писаревского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Писаревского сельского поселения в соответствии с указанными правилами;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18 статьи 9 в редакции </w:t>
      </w:r>
      <w:hyperlink r:id="rId12"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Pr="005C33C0">
        <w:rPr>
          <w:rFonts w:ascii="Arial" w:eastAsia="Times New Roman" w:hAnsi="Arial" w:cs="Arial"/>
          <w:color w:val="000000"/>
          <w:sz w:val="24"/>
          <w:szCs w:val="24"/>
          <w:lang w:eastAsia="ru-RU"/>
        </w:rPr>
        <w:lastRenderedPageBreak/>
        <w:t>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19 изложен в редакции решения от </w:t>
      </w:r>
      <w:hyperlink r:id="rId13"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21) организация ритуальных услуг и содержание мест захоронения;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23) организация и осуществление мероприятий по работе с детьми и молодежью в поселении;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25) признан утратившим силу решением от </w:t>
      </w:r>
      <w:hyperlink r:id="rId14"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10. Права органов местного самоуправления Писаревского сельского поселения на решение вопросов, не отнесённых к вопросам местного значения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Писаревского сельского поселения имеют право 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создание музеев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Писаревского сельском поселении нотариуса;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создание муниципальной пожарной охраны;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создание условий для развития туризма.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 исключен решением </w:t>
      </w:r>
      <w:r w:rsidRPr="005C33C0">
        <w:rPr>
          <w:rFonts w:ascii="Arial" w:eastAsia="Times New Roman" w:hAnsi="Arial" w:cs="Arial"/>
          <w:color w:val="0000FF"/>
          <w:sz w:val="24"/>
          <w:szCs w:val="24"/>
          <w:lang w:eastAsia="ru-RU"/>
        </w:rPr>
        <w:t>от </w:t>
      </w:r>
      <w:hyperlink r:id="rId15"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13 решением от </w:t>
      </w:r>
      <w:hyperlink r:id="rId16"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13 изложен в редакции решения от </w:t>
      </w:r>
      <w:hyperlink r:id="rId17"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14)</w:t>
      </w:r>
      <w:r w:rsidRPr="005C33C0">
        <w:rPr>
          <w:rFonts w:ascii="Arial" w:eastAsia="Times New Roman" w:hAnsi="Arial" w:cs="Arial"/>
          <w:b/>
          <w:bCs/>
          <w:color w:val="000000"/>
          <w:sz w:val="24"/>
          <w:szCs w:val="24"/>
          <w:lang w:eastAsia="ru-RU"/>
        </w:rPr>
        <w:t> </w:t>
      </w:r>
      <w:r w:rsidRPr="005C33C0">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14 решением от </w:t>
      </w:r>
      <w:hyperlink r:id="rId18"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15 решением от </w:t>
      </w:r>
      <w:hyperlink r:id="rId19"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0" w:tgtFrame="_blank" w:history="1">
        <w:r w:rsidRPr="005C33C0">
          <w:rPr>
            <w:rFonts w:ascii="Arial" w:eastAsia="Times New Roman" w:hAnsi="Arial" w:cs="Arial"/>
            <w:color w:val="0000FF"/>
            <w:sz w:val="24"/>
            <w:szCs w:val="24"/>
            <w:lang w:eastAsia="ru-RU"/>
          </w:rPr>
          <w:t>Законом Российской Федерации от 7 февраля 1992 года № 2300-1</w:t>
        </w:r>
      </w:hyperlink>
      <w:r w:rsidRPr="005C33C0">
        <w:rPr>
          <w:rFonts w:ascii="Arial" w:eastAsia="Times New Roman" w:hAnsi="Arial" w:cs="Arial"/>
          <w:color w:val="000000"/>
          <w:sz w:val="24"/>
          <w:szCs w:val="24"/>
          <w:lang w:eastAsia="ru-RU"/>
        </w:rPr>
        <w:t> «О защите прав потребителей».</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16 решением от </w:t>
      </w:r>
      <w:hyperlink r:id="rId21"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пунктами 17 и 18 решением от </w:t>
      </w:r>
      <w:hyperlink r:id="rId22"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Органы местного самоуправления Писаревского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w:t>
      </w:r>
      <w:r w:rsidRPr="005C33C0">
        <w:rPr>
          <w:rFonts w:ascii="Arial" w:eastAsia="Times New Roman" w:hAnsi="Arial" w:cs="Arial"/>
          <w:color w:val="000000"/>
          <w:sz w:val="24"/>
          <w:szCs w:val="24"/>
          <w:lang w:eastAsia="ru-RU"/>
        </w:rPr>
        <w:lastRenderedPageBreak/>
        <w:t>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Писаревского сельского поселения обладают следующими полномочиями: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принятие Устава Писаревского сельского поселения и внесение в него изменений и дополнений, издание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установление официальных символов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 пункт 5 признан утратившим силу решением от </w:t>
      </w:r>
      <w:hyperlink r:id="rId23"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Писаревского сельского поселения, преобразования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9) организация сбора статистических показателей, характеризующих состояние экономики и социальной сферы Писаревского сельского поселения, и </w:t>
      </w:r>
      <w:r w:rsidRPr="005C33C0">
        <w:rPr>
          <w:rFonts w:ascii="Arial" w:eastAsia="Times New Roman" w:hAnsi="Arial" w:cs="Arial"/>
          <w:color w:val="000000"/>
          <w:sz w:val="24"/>
          <w:szCs w:val="24"/>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9 изложен в редакции решения от </w:t>
      </w:r>
      <w:hyperlink r:id="rId24"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Писаревского сельского поселения, требования к которым устанавливаются Правительством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Писаревского сельского поселения официальной информации о социально-экономическом и культурном развитии Писаревского сельского поселения, о развитии его общественной инфраструктуры и иной официальной информации;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Писаревского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3 изложен в редакции решения от </w:t>
      </w:r>
      <w:hyperlink r:id="rId25"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Писаревского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15 изложен в редакции решения от </w:t>
      </w:r>
      <w:hyperlink r:id="rId26"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16)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16 решением от </w:t>
      </w:r>
      <w:hyperlink r:id="rId27"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 Органы местного самоуправления Писаревского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Писаревского сельского поселения работ (в том числе дежурств) в целях решения вопросов местного значения Писаревского сельского поселения, предусмотренных пунктами 7-9, 15, 18 статьи 9 настоящего Устава.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Писаревского сельского поселения работ устанавливается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Писаревского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Органы местного самоуправления Писаревского сельского поселения несут ответственность за осуществление отдельных государственных полномочий в пределах выделенных Писаревского сельскому поселению на эти цели материальных ресурсов и финансовых средств.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Писаревского сельского поселения (за исключением финансовых средств, передаваемых бюджету Писаревского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Писаревского сельского поселения принято решение о реализации права на участие в осуществлении указанных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Органы местного самоуправления вправе устанавливать за счёт средств бюджета Писаревского сельского поселения (за исключением финансовых </w:t>
      </w:r>
      <w:r w:rsidRPr="005C33C0">
        <w:rPr>
          <w:rFonts w:ascii="Arial" w:eastAsia="Times New Roman" w:hAnsi="Arial" w:cs="Arial"/>
          <w:color w:val="000000"/>
          <w:sz w:val="24"/>
          <w:szCs w:val="24"/>
          <w:lang w:eastAsia="ru-RU"/>
        </w:rPr>
        <w:lastRenderedPageBreak/>
        <w:t>средств, передаваемых бюджету Писаревского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Писаревского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13. Местный референдум.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Местный референдум проводится на всей территории Писаревского сельского поселения в целях решения непосредственно населением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Писаревского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Писаревского сельского поселения в течение 30 дней со дня поступления к нему документов, на основании которых назначается местный референдум.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если местный референдум не назначен Советом народных депутатов Писаревского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Инициативу проведения местного референдума могут выдвинуть:</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Совет народных депутатов Писаревского сельского поселения и глава Писаревского сельского поселения, исполняющий полномочия главы администрации Писаревского сельского поселения, совместно.</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Писаревского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Писаревского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Контроль за волеизъявлением граждан не допускается.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14. Муниципальные выборы.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изложена в редакции решения от </w:t>
      </w:r>
      <w:hyperlink r:id="rId28"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Выборы депутатов Совета народных депутатов Писаревского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Писаревского сельского поселения в соответствии с федеральным и областным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абзац 2 исключен решением от </w:t>
      </w:r>
      <w:hyperlink r:id="rId29"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Писаревского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w:t>
      </w:r>
      <w:r w:rsidRPr="005C33C0">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Писаревского сельского поселения и процедура отзыва указанных лиц устанавливаются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w:t>
      </w:r>
      <w:r w:rsidRPr="005C33C0">
        <w:rPr>
          <w:rFonts w:ascii="Arial" w:eastAsia="Times New Roman" w:hAnsi="Arial" w:cs="Arial"/>
          <w:color w:val="000000"/>
          <w:sz w:val="24"/>
          <w:szCs w:val="24"/>
          <w:lang w:eastAsia="ru-RU"/>
        </w:rPr>
        <w:lastRenderedPageBreak/>
        <w:t>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Голосование по вопросам изменения границ Писаревского сельского поселения, преобразования Писаревского сельского поселения проводится на всей территории Писаревского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17. Правотворческая инициатива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Писаревского сельского поселения и не может превышать 3 процента от числа жителей Писаревского сельского поселения, обладающих избирательным правом.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17.1. Инициативные проекты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(Устав дополнен статьей 17.1 в редакции </w:t>
      </w:r>
      <w:hyperlink r:id="rId30"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 </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Писаревского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Писаревского сельского поселения может быть внесен инициативный проект. Порядок определения части территории Писаревского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Писаревского сельского поселения, органы территориального общественного самоуправления Писаревского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Писаревского сельского поселения. Право выступить инициатором проекта в соответствии с нормативным правовым актом </w:t>
      </w:r>
      <w:r w:rsidRPr="005C33C0">
        <w:rPr>
          <w:rFonts w:ascii="Arial" w:eastAsia="Times New Roman" w:hAnsi="Arial" w:cs="Arial"/>
          <w:color w:val="000000"/>
          <w:sz w:val="24"/>
          <w:szCs w:val="24"/>
          <w:lang w:eastAsia="ru-RU"/>
        </w:rPr>
        <w:lastRenderedPageBreak/>
        <w:t>Совета народных депутатов Писаревского сельского поселения может быть предоставлено также иным лицам, осуществляющим деятельность на территории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1" w:name="Par5"/>
      <w:bookmarkEnd w:id="1"/>
      <w:r w:rsidRPr="005C33C0">
        <w:rPr>
          <w:rFonts w:ascii="Arial" w:eastAsia="Times New Roman" w:hAnsi="Arial" w:cs="Arial"/>
          <w:color w:val="000000"/>
          <w:sz w:val="24"/>
          <w:szCs w:val="24"/>
          <w:lang w:eastAsia="ru-RU"/>
        </w:rPr>
        <w:t>3. Инициативный проект должен содержать следующие сведения: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Писаревского сельского поселения или его части;</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обоснование предложений по решению указанной проблемы;</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планируемые сроки реализации инициативного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указание на территорию Писаревского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Инициативный проект до его внесения в администрацию Писаревского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Писаревского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Нормативным правовым актом Совета народных депутатов Писаревского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Инициаторы проекта при внесении инициативного проекта в администрацию Писаревского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Писаревского сельского поселения или его части.</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Писаревского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Писаревского сельского </w:t>
      </w:r>
      <w:r w:rsidRPr="005C33C0">
        <w:rPr>
          <w:rFonts w:ascii="Arial" w:eastAsia="Times New Roman" w:hAnsi="Arial" w:cs="Arial"/>
          <w:color w:val="000000"/>
          <w:sz w:val="24"/>
          <w:szCs w:val="24"/>
          <w:lang w:eastAsia="ru-RU"/>
        </w:rPr>
        <w:lastRenderedPageBreak/>
        <w:t>поселения, достигшие шестнадцатилетнего возраста. В случае, если администрация Писаревского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Писаревского сельского поселения в течение 30 дней со дня его внесения. Администрация Писаревского сельского поселения по результатам рассмотрения инициативного проекта принимает одно из следующих решений:</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3" w:name="Par22"/>
      <w:bookmarkEnd w:id="3"/>
      <w:r w:rsidRPr="005C33C0">
        <w:rPr>
          <w:rFonts w:ascii="Arial" w:eastAsia="Times New Roman" w:hAnsi="Arial" w:cs="Arial"/>
          <w:color w:val="000000"/>
          <w:sz w:val="24"/>
          <w:szCs w:val="24"/>
          <w:lang w:eastAsia="ru-RU"/>
        </w:rPr>
        <w:t>7. Администрация Писаревского сельского поселения принимает решение об отказе в поддержке инициативного проекта в одном из следующих случаев:</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4" w:name="Par27"/>
      <w:bookmarkEnd w:id="4"/>
      <w:r w:rsidRPr="005C33C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5" w:name="Par29"/>
      <w:bookmarkEnd w:id="5"/>
      <w:r w:rsidRPr="005C33C0">
        <w:rPr>
          <w:rFonts w:ascii="Arial" w:eastAsia="Times New Roman" w:hAnsi="Arial" w:cs="Arial"/>
          <w:color w:val="000000"/>
          <w:sz w:val="24"/>
          <w:szCs w:val="24"/>
          <w:lang w:eastAsia="ru-RU"/>
        </w:rPr>
        <w:t>8. Администрация Писаревского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6" w:name="Par30"/>
      <w:bookmarkEnd w:id="6"/>
      <w:r w:rsidRPr="005C33C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7" w:name="Par32"/>
      <w:bookmarkEnd w:id="7"/>
      <w:r w:rsidRPr="005C33C0">
        <w:rPr>
          <w:rFonts w:ascii="Arial" w:eastAsia="Times New Roman" w:hAnsi="Arial" w:cs="Arial"/>
          <w:color w:val="000000"/>
          <w:sz w:val="24"/>
          <w:szCs w:val="24"/>
          <w:lang w:eastAsia="ru-RU"/>
        </w:rPr>
        <w:t xml:space="preserve">11. В случае, если в администрацию Писаревского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Писаревского сельского </w:t>
      </w:r>
      <w:r w:rsidRPr="005C33C0">
        <w:rPr>
          <w:rFonts w:ascii="Arial" w:eastAsia="Times New Roman" w:hAnsi="Arial" w:cs="Arial"/>
          <w:color w:val="000000"/>
          <w:sz w:val="24"/>
          <w:szCs w:val="24"/>
          <w:lang w:eastAsia="ru-RU"/>
        </w:rPr>
        <w:lastRenderedPageBreak/>
        <w:t>поселения организует проведение конкурсного отбора и информирует об этом инициаторов проекта.</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bookmarkStart w:id="8" w:name="Par33"/>
      <w:bookmarkEnd w:id="8"/>
      <w:r w:rsidRPr="005C33C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Писаревского сельского поселения. Состав коллегиального органа (комиссии) формируется администрацией Писаревского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Писаревского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13. Инициаторы проекта, другие граждане, проживающие на территории Писаревского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14. Информация о рассмотрении инициативного проекта администрацией Писаревского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Писаревского сельского поселения в информационно-телекоммуникационной сети «Интернет». Отчет администрации Писаревского сельского поселения об итогах реализации инициативного проекта подлежит обнародованию и размещению на официальном сайте Писаревского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Писаревского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18. Территориальное общественное самоуправление.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изложена в редакции решения от </w:t>
      </w:r>
      <w:hyperlink r:id="rId31"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Писаревского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18 часть 7 дополнена пунктом 7 в редакции </w:t>
      </w:r>
      <w:hyperlink r:id="rId32"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Органы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8 статьи 18 дополнена пунктом 5 в редакции </w:t>
      </w:r>
      <w:hyperlink r:id="rId33"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территория, на которой оно осуществляется;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порядок принятия решений;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19. «Публичные слушания, общественные обсуждения»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(наименование статьи 19 изложено в редакции решения от</w:t>
      </w:r>
      <w:r w:rsidRPr="005C33C0">
        <w:rPr>
          <w:rFonts w:ascii="Arial" w:eastAsia="Times New Roman" w:hAnsi="Arial" w:cs="Arial"/>
          <w:b/>
          <w:bCs/>
          <w:color w:val="000000"/>
          <w:sz w:val="24"/>
          <w:szCs w:val="24"/>
          <w:lang w:eastAsia="ru-RU"/>
        </w:rPr>
        <w:t> </w:t>
      </w:r>
      <w:hyperlink r:id="rId34"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Писаревского сельского поселения Советом народных депутатов Писаревского сельского поселения, главой Писаревского сельского поселения могут проводиться публичные слушания.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Писаревского сельского поселения или главы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Писаревского сельского поселения, назначаются Советом народных депутатов Писаревского сельского поселения, а по инициативе главы Писаревского сельского поселения - главой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На публичные слушания  должны выноситься: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проект устава Писаревского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Писаревского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 части 3 изложен в редакции решения от </w:t>
      </w:r>
      <w:hyperlink r:id="rId35"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проект местного бюджета и отчет о его исполнении;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3) вопросы о преобразовании Писаревского сельского поселения, за исключением случаев, если в соответствии со статьей 13 Федерального закона от </w:t>
      </w:r>
      <w:r w:rsidRPr="005C33C0">
        <w:rPr>
          <w:rFonts w:ascii="Arial" w:eastAsia="Times New Roman" w:hAnsi="Arial" w:cs="Arial"/>
          <w:color w:val="000000"/>
          <w:sz w:val="24"/>
          <w:szCs w:val="24"/>
          <w:lang w:eastAsia="ru-RU"/>
        </w:rPr>
        <w:lastRenderedPageBreak/>
        <w:t>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3 изложен в редакции решения от </w:t>
      </w:r>
      <w:hyperlink r:id="rId36"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проект стратегии социально-экономического развития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4 изложен в редакции решения </w:t>
      </w:r>
      <w:r w:rsidRPr="005C33C0">
        <w:rPr>
          <w:rFonts w:ascii="Arial" w:eastAsia="Times New Roman" w:hAnsi="Arial" w:cs="Arial"/>
          <w:color w:val="0000FF"/>
          <w:sz w:val="24"/>
          <w:szCs w:val="24"/>
          <w:lang w:eastAsia="ru-RU"/>
        </w:rPr>
        <w:t>от </w:t>
      </w:r>
      <w:hyperlink r:id="rId37"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Писаревского сельского поселения и должен предусматривать заблаговременное оповещение жителей Писаревского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Писаревского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Писаревского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Нормативными правовыми актами Совета народных депутатов Писаревского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Писаревского сельского поселения своих замечаний и предложений по проекту муниципального правового акта, а также для участия жителей Писаревского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4 статьи 19 в редакции </w:t>
      </w:r>
      <w:hyperlink r:id="rId38"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5C33C0">
        <w:rPr>
          <w:rFonts w:ascii="Arial" w:eastAsia="Times New Roman" w:hAnsi="Arial" w:cs="Arial"/>
          <w:color w:val="000000"/>
          <w:sz w:val="24"/>
          <w:szCs w:val="24"/>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9" w:history="1">
        <w:r w:rsidRPr="005C33C0">
          <w:rPr>
            <w:rFonts w:ascii="Arial" w:eastAsia="Times New Roman" w:hAnsi="Arial" w:cs="Arial"/>
            <w:color w:val="0000FF"/>
            <w:sz w:val="24"/>
            <w:szCs w:val="24"/>
            <w:lang w:eastAsia="ru-RU"/>
          </w:rPr>
          <w:t>законодательством</w:t>
        </w:r>
      </w:hyperlink>
      <w:r w:rsidRPr="005C33C0">
        <w:rPr>
          <w:rFonts w:ascii="Arial" w:eastAsia="Times New Roman" w:hAnsi="Arial" w:cs="Arial"/>
          <w:color w:val="000000"/>
          <w:sz w:val="24"/>
          <w:szCs w:val="24"/>
          <w:lang w:eastAsia="ru-RU"/>
        </w:rPr>
        <w:t> о градостроительной деятельности.»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статьи 19 в редакции </w:t>
      </w:r>
      <w:hyperlink r:id="rId40"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20. Собрание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Писаревского сельского поселения могут проводиться собрания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статьи 20 в редакции </w:t>
      </w:r>
      <w:hyperlink r:id="rId41"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Писаревского сельского поселения, главы Писаревского сельского поселения, а также в случаях, предусмотренных Уставом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Собрание граждан, проводимое по инициативе Совета народных депутатов Писаревского сельского поселения или главы сельского поселения, назначается соответственно Советом народных депутатов Писаревского сельского поселения или главой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Писаревского сельского поселения, если на проведении собрания настаивают не менее 5 процентов граждан, проживающих на части территории Писаревского сельского поселения и обладающих активным избирательным правом.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Совет народных депутатов Писаревского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21. Конференция граждан (собрание делегатов).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Писаревского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Писаревского сельского поселения, Уставом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22. Опрос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Опрос граждан проводится на всей территории Писаревского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Результаты опроса носят рекомендательный характер.</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В опросе граждан имеют право участвовать жители Писаревского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Писаревского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2 статьи 22 в редакции </w:t>
      </w:r>
      <w:hyperlink r:id="rId42"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Опрос граждан проводится по инициативе: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Совета народных депутатов Писаревского сельского поселения или главы Писаревского сельского поселения - по вопросам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Писаревского сельского поселения для объектов регионального и межрегионального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жителей Писаревского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3 статьи 22 дополнена пунктом 3 в редакции </w:t>
      </w:r>
      <w:hyperlink r:id="rId43"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Писаревского сельского поселения в соответствии с законом Воронежской области.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(часть 4 изложена в редакции решения от </w:t>
      </w:r>
      <w:hyperlink r:id="rId44"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Писаревского сельского поселения. Для проведения опроса граждан может использоваться официальный сайт Писаревского сельского поселения в информационно-телекоммуникационной сети «Интернет». В нормативном правовом акте Совета народных депутатов Писаревского сельского поселения о назначении опроса граждан устанавливаются: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дата и сроки проведения опроса;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методика проведения опроса;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форма опросного листа;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Писаревского сельского поселения в информационно-телекоммуникационной сети «Интернет».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изложена в редакции решения от </w:t>
      </w:r>
      <w:hyperlink r:id="rId45"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Жители Писаревского сельского поселения должны быть проинформированы о проведении опроса граждан не менее чем за 10 дней до его проведения.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1 изложен в редакции решения от </w:t>
      </w:r>
      <w:hyperlink r:id="rId46"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25. Органы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Структуру органов местного самоуправления составляют: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 народных депутатов Писаревского  сельского поселения Кантемировского муниципального района Воронежской области – представительный орган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глава Писаревского сельского поселения Кантемировского муниципального района Воронежской области – высшее должностное лицо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администрация Писаревского сельского поселения Кантемировского муниципального района Воронежской области - исполнительно-распорядительный орган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контрольно-счетная комиссия  Писаревского  сельского поселения Кантемировского муниципального района Воронежской области -  контрольно-счетный орган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Глава Писаревского сельского поселения избирается Советом народных депутатов Писаревского сельского поселения из числа кандидатов, представленных конкурсной комиссией по результатам конкурса, возглавляет администрацию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2 изложена в редакции решения от </w:t>
      </w:r>
      <w:hyperlink r:id="rId47"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FF"/>
          <w:sz w:val="24"/>
          <w:szCs w:val="24"/>
          <w:lang w:eastAsia="ru-RU"/>
        </w:rPr>
        <w:t>, </w:t>
      </w:r>
      <w:r w:rsidRPr="005C33C0">
        <w:rPr>
          <w:rFonts w:ascii="Arial" w:eastAsia="Times New Roman" w:hAnsi="Arial" w:cs="Arial"/>
          <w:color w:val="000000"/>
          <w:sz w:val="24"/>
          <w:szCs w:val="24"/>
          <w:lang w:eastAsia="ru-RU"/>
        </w:rPr>
        <w:t>от </w:t>
      </w:r>
      <w:hyperlink r:id="rId48"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 Органы местного самоуправления не входят в систему органов государственной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Изменение структуры органов местного самоуправления Писаревского сельского поселения осуществляется не иначе, как путем внесения изменений в  настоящий Устав.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Решение Совета народных депутатов Писаревского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Писаревского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Финансовое обеспечение деятельности органов местного самоуправления Писаревского сельского поселения осуществляется исключительно за счет собственных доходов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26. Совет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 народных депутатов Писаревского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Совет народных депутатов Писаревского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Срок полномочий Совета народных депутатов Писаревского сельского поселения  - 5 лет.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Срок полномочий Совета народных депутатов Писаревского сельского поселения не может быть изменен для Совета народных депутатов Писаревского сельского поселения  текущего созыва.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5. Организацию деятельности Совета народных депутатов Писаревского сельского поселения осуществляет председатель Совета народных депутатов Писаревского сельского поселения, избираемый депутатами из своего состава на заседании Совета народных депутатов Писаревского сельского поселения открытым голосованием.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изложена в редакции решения от </w:t>
      </w:r>
      <w:hyperlink r:id="rId49"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 представлению председателя Совета народных депутатов Писаревского сельского поселения на заседании Совета народных депутатов Писаревского сельского поселения из числа депутатов избирается заместитель председателя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Порядок избрания заместителя председателя Совета народных депутатов Писаревского сельского поселения устанавливается Регламентом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6 изложена в редакции решения от </w:t>
      </w:r>
      <w:hyperlink r:id="rId50"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В случае временного отсутствия председателя Совета народных депутатов Писаревского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Писаревского сельского поселения, определенные статьей 29 настоящего Устава, исполняет заместитель председателя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7 изложена в редакции решения от </w:t>
      </w:r>
      <w:hyperlink r:id="rId51"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Расходы на обеспечение деятельности Совета народных депутатов Писаревского сельского поселения предусматриваются в бюджете Писаревского сельского поселения отдельной строкой в соответствии с классификацией расходов бюджетов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Управление и (или) распоряжение Советом народных депутатов Писаревского сельского поселения или отдельными депутатами (группами депутатов), в какой бы то ни было форме, средствами бюджета Писаревского сельского поселения в процессе его исполнения не допускаются, за исключением средств бюджета Писаревского сельского поселения, направляемых на обеспечение деятельности Совета народных депутатов Писаревского сельского поселения и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27. Компетенция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исключительной компетенции Совета народных депутатов Писаревского сельского поселения находятся: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принятие Устава Писаревского сельского поселения и внесение в него изменений и дополнений;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утверждение бюджета Писаревского сельского поселения и отчета о его исполнении;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утверждение стратегии социально-экономического развития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4 изложен в редакции решения от </w:t>
      </w:r>
      <w:hyperlink r:id="rId52"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определение порядка участия Писаревского сельского поселения в организациях межмуниципального сотрудничества;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принятие решения об удалении главы Писаревского сельского поселения в отставку;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w:t>
      </w:r>
      <w:r w:rsidRPr="005C33C0">
        <w:rPr>
          <w:rFonts w:ascii="Arial" w:eastAsia="Times New Roman" w:hAnsi="Arial" w:cs="Arial"/>
          <w:b/>
          <w:bCs/>
          <w:color w:val="000000"/>
          <w:sz w:val="24"/>
          <w:szCs w:val="24"/>
          <w:lang w:eastAsia="ru-RU"/>
        </w:rPr>
        <w:t> </w:t>
      </w:r>
      <w:r w:rsidRPr="005C33C0">
        <w:rPr>
          <w:rFonts w:ascii="Arial" w:eastAsia="Times New Roman" w:hAnsi="Arial" w:cs="Arial"/>
          <w:color w:val="000000"/>
          <w:sz w:val="24"/>
          <w:szCs w:val="24"/>
          <w:lang w:eastAsia="ru-RU"/>
        </w:rPr>
        <w:t>утверждение правил благоустройства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дополнена пунктом 11 решением от </w:t>
      </w:r>
      <w:hyperlink r:id="rId53"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К компетенции Совета народных депутатов Писаревского сельского поселения также относятся: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установление официальных символов Писаревского сельского поселения и определение порядка официального использования указанных символов;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принятие решения о назначении местного референдума;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назначение муниципальных выборов;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Писаревского сельского поселения, а также по вопросам изменения границ Писаревского сельского поселения или преобразования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6) заслушивание ежегодных отчетов главы Писаревского сельского поселения о результатах его деятельности, о результатах деятельности администрации Писаревского сельского поселения, в том числе о решении вопросов, поставленных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принятие решения о досрочном прекращении полномочий главы Писаревского сельского поселения, полномочий депутатов в случаях, предусмотренных федеральным законодательством;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избрание и освобождение от должности заместителя председателя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создание и упразднение  комиссий (комитетов) или иных структурных подразделений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принятие Регламента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утверждение структуры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15) учреждение печатного средства массовой информации;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16) рассмотрение запросов депутатов и принятие по ним решений;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17) учреждение почетных званий, наград и премий Писаревского сельского поселения и положений о них;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18) утверждение Положений по вопросам организации муниципальной службы;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19) утверждение иных Положений и принятие иных нормативных правовых актов, определенных в данном Уставе;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20) иные полномочия, отнесенные к компетенции Совета народных депутатов Писаревского сельского поселения федеральными законами, Уставом Воронежской области, законами Воронежской области,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lastRenderedPageBreak/>
        <w:t>Статья 28. Правовая инициатива в Совете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Право внесения в Совет народных депутатов Писаревского сельского поселения проектов муниципальных правовых актов, подлежащих обязательному рассмотрению, принадлежит: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депутатам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постоянным комиссиям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главе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органам территориального общественного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прокурору Кантемировского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29. Полномочия председателя Совета народных депутатов Писаревского сельского поселения по организации деятельности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(наименование статьи 29 изложено в редакции решения от </w:t>
      </w:r>
      <w:hyperlink r:id="rId54"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Председатель Совета народных депутатов Писаревского сельского поселения, для обеспечения функционирования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(абзац 1 изложен в редакции решения от </w:t>
      </w:r>
      <w:hyperlink r:id="rId55"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созывает сессии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формирует повестку дня сессии;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Писаревского сельского поселения, подписывает решения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организует и контролирует выполнение актов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30. Сессия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 народных депутатов Писаревского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Писаревского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 изложена в редакции решения от </w:t>
      </w:r>
      <w:hyperlink r:id="rId56"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Сессия Совета народных депутатов Писаревского сельского поселения состоит из заседаний, а также проводимых в период между ними заседаний комиссий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Заседания Совета народных депутатов Писаревского сельского поселения правомочны, если на них присутствует более 50 процентов от избранного числа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Первое заседание Совета народных депутатов Писаревского сельского поселения созывается не позднее чем в трехнедельный срок со дня избрания в Совет народных депутатов Писаревского сельского поселения не менее 2/3 от установленного числа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Заседания Совета народных депутатов Писаревского сельского поселения проводятся в соответствии с Регламентом Совета народных депутатов Писаревского, регулирующим вопросы организации деятельности Совета народных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В случае досрочного прекращения полномочий председателя Совета народных депутатов Писаревского сельского поселения внеочередное заседание для выборов нового председателя Совета народных депутатов Писаревского сельского поселения созывается по инициативе заместителя председателя Совета народных Писаревского сельского поселения в соответствии с Регламентом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изложена в редакции решения от </w:t>
      </w:r>
      <w:hyperlink r:id="rId57"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31. Досрочное прекращение полномочий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Полномочия Совета народных депутатов Писаревского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Полномочия Совета народных депутатов Писаревского сельского поселения также прекращаются: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случае самороспуска Совета народных депутатов Писаревского сельского поселения, если за него проголосовало не менее 2/3 депутатов, в порядке, определённом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Писаревского сельского поселения, в том числе в связи со сложением депутатами своих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случае преобразования Писаревского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 случае утраты Писаревским сельским поселением статуса муниципального образования в связи с его объединением с городским округом;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в случае увеличения численности избирателей Писаревского сельского поселения более чем на 25 процентов, произошедшего вследствие изменения границ Писаревского сельского поселения или объединения Писаревского сельского поселения с городским округом;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Самороспуск Совета народных депутатов Писаревского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Писаревского сельского поселения решения о самороспуске рассматриваются на заседании Совета народных депутатов Писаревского сельского поселения в месячный срок со дня поступления заявлений.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Досрочное прекращение полномочий Совета народных депутатов Писаревского сельского поселения влечет досрочное прекращение полномочий его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 В случае досрочного прекращения полномочий Совета народных депутатов Писаревского сельского поселения, досрочные выборы в Совет народных депутатов Писаревского сельского поселения проводятся в сроки, установленные федеральным законом.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32. Депутат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Совет народных депутатов Писаревского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Депутату Совета народных депутатов Писаревского сельского поселения обеспечиваются условия для беспрепятственного осуществления своих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Депутаты Совета народных депутатов Писаревского сельского поселения избираются на срок полномочий Совета народных депутатов Писаревского сельского поселения. Полномочия депутата начинаются со дня его избрания и прекращаются со дня начала работы Совета народных депутатов Писаревского сельского поселения нового созыва.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 соответствии с решением Совета народных депутатов Писаревского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40"/>
        <w:jc w:val="both"/>
        <w:rPr>
          <w:rFonts w:ascii="Calibri" w:eastAsia="Times New Roman" w:hAnsi="Calibri" w:cs="Times New Roman"/>
          <w:color w:val="000000"/>
          <w:lang w:eastAsia="ru-RU"/>
        </w:rPr>
      </w:pPr>
      <w:r w:rsidRPr="005C33C0">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(Устав дополнен статьей 32.1 решением от </w:t>
      </w:r>
      <w:hyperlink r:id="rId58" w:tgtFrame="_blank" w:history="1">
        <w:r w:rsidRPr="005C33C0">
          <w:rPr>
            <w:rFonts w:ascii="Arial" w:eastAsia="Times New Roman" w:hAnsi="Arial" w:cs="Arial"/>
            <w:color w:val="0000FF"/>
            <w:sz w:val="24"/>
            <w:szCs w:val="24"/>
            <w:lang w:eastAsia="ru-RU"/>
          </w:rPr>
          <w:t>14.03.2017 № 82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32.1 изложена в редакции решения от </w:t>
      </w:r>
      <w:hyperlink r:id="rId59"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1. Глава Писаревского сельского поселения, избранный Советом народных депутатов Писаревского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Писаревского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Писаревского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Писаревского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Писаревского сельского поселения, которое подлежит официальному обнародованию.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Срок полномочий депутатов Совета народных депутатов Кантемировского муниципального района Воронежской области от Писаревского сельского поселения не может быть больше сроков полномочий соответствующего депутата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Депутату, члену выборного органа местного самоуправления, главе Писаревского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Писаревского сельского поселения гарантируются: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условия осуществления деятельности депутата, члена выборного органа местного самоуправления, главы Писаревского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ежемесячное денежное вознаграждение;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медицинское обслуживание;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Писаревского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доплата к страховой пенсии по старости (инвалидности);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7 изложен в редакции решения от </w:t>
      </w:r>
      <w:hyperlink r:id="rId60"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Депутату, члену выборного органа местного самоуправления, главе Писаревского сельского поселения, осуществляющим полномочия на непостоянной основе, за счет средств бюджета Писаревского сельского поселения гарантируются: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Писаревского сельского поселения, в соответствии с муниципальными правовыми актами органов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2.1. Депутату Совета народных депутатов Писаревского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33 дополнена частью 2.1 решением от </w:t>
      </w:r>
      <w:hyperlink r:id="rId61"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2" w:tgtFrame="_blank" w:history="1">
        <w:r w:rsidRPr="005C33C0">
          <w:rPr>
            <w:rFonts w:ascii="Arial" w:eastAsia="Times New Roman" w:hAnsi="Arial" w:cs="Arial"/>
            <w:color w:val="0000FF"/>
            <w:sz w:val="24"/>
            <w:szCs w:val="24"/>
            <w:lang w:eastAsia="ru-RU"/>
          </w:rPr>
          <w:t>Федеральным законом от 25 декабря 2008 года № 273-ФЗ</w:t>
        </w:r>
      </w:hyperlink>
      <w:r w:rsidRPr="005C33C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hyperlink r:id="rId63" w:tgtFrame="_blank" w:history="1">
        <w:r w:rsidRPr="005C33C0">
          <w:rPr>
            <w:rFonts w:ascii="Arial" w:eastAsia="Times New Roman" w:hAnsi="Arial" w:cs="Arial"/>
            <w:color w:val="0000FF"/>
            <w:sz w:val="24"/>
            <w:szCs w:val="24"/>
            <w:lang w:eastAsia="ru-RU"/>
          </w:rPr>
          <w:t>Федеральным законом от 25 декабря 2008 года № 273-ФЗ</w:t>
        </w:r>
      </w:hyperlink>
      <w:r w:rsidRPr="005C33C0">
        <w:rPr>
          <w:rFonts w:ascii="Arial" w:eastAsia="Times New Roman" w:hAnsi="Arial" w:cs="Arial"/>
          <w:color w:val="000000"/>
          <w:sz w:val="24"/>
          <w:szCs w:val="24"/>
          <w:lang w:eastAsia="ru-RU"/>
        </w:rPr>
        <w:t> «О противодействии коррупции», </w:t>
      </w:r>
      <w:hyperlink r:id="rId64" w:tgtFrame="_blank" w:history="1">
        <w:r w:rsidRPr="005C33C0">
          <w:rPr>
            <w:rFonts w:ascii="Arial" w:eastAsia="Times New Roman" w:hAnsi="Arial" w:cs="Arial"/>
            <w:color w:val="0000FF"/>
            <w:sz w:val="24"/>
            <w:szCs w:val="24"/>
            <w:lang w:eastAsia="ru-RU"/>
          </w:rPr>
          <w:t>Федеральным законом от 3 декабря 2012 года № 230-ФЗ</w:t>
        </w:r>
      </w:hyperlink>
      <w:r w:rsidRPr="005C33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5" w:tgtFrame="_blank" w:history="1">
        <w:r w:rsidRPr="005C33C0">
          <w:rPr>
            <w:rFonts w:ascii="Arial" w:eastAsia="Times New Roman" w:hAnsi="Arial" w:cs="Arial"/>
            <w:color w:val="0000FF"/>
            <w:sz w:val="24"/>
            <w:szCs w:val="24"/>
            <w:lang w:eastAsia="ru-RU"/>
          </w:rPr>
          <w:t>Федеральным законом от 7 мая 2013 года № 79-ФЗ</w:t>
        </w:r>
      </w:hyperlink>
      <w:r w:rsidRPr="005C33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3 изложена в редакции решения от </w:t>
      </w:r>
      <w:hyperlink r:id="rId66"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 от </w:t>
      </w:r>
      <w:hyperlink r:id="rId67"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Писаревского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3 статьи 33 дополнена абзацем в редакции </w:t>
      </w:r>
      <w:hyperlink r:id="rId68"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представление на безвозмездной основе интересов Писаревского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 представление на безвозмездной основе интересов Писаревского сельского поселения в органах управления и ревизионной комиссии организации, учредителем (акционером, участником) которой является Писаревское сельское поселение, в соответствии с муниципальными правовыми актами, определяющими порядок осуществления от имени Писаревского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 иные случаи, предусмотренные федеральными законами;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5C33C0">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(статья 33 дополнена частью 3.1 решением от </w:t>
      </w:r>
      <w:hyperlink r:id="rId69"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3.1 изложена в редакции решения от </w:t>
      </w:r>
      <w:hyperlink r:id="rId70"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смерти;</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отставки по собственному желанию;</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признания судом недееспособным или ограниченно дееспособным;</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7 части 4 статьи 33 в редакции </w:t>
      </w:r>
      <w:hyperlink r:id="rId71"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отзыва избирателями;</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досрочного прекращения полномочий Совета народных депутатов Писаревского сельского поселения, выборного органа местного самоуправления;</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5. Полномочия депутата, члена выборного органа Писаревского сельского поселения, выборного должностного лица Писаревского сельского поселения, иного лица, замещающего муниципальную должность Писаревского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изложена в редакции решения от </w:t>
      </w:r>
      <w:hyperlink r:id="rId72"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Решение Совета народных депутатов Писаревского сельского поселения о досрочном прекращении полномочий депутата Совета народных депутатов Писаревского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Писаревского  сельского поселения, - не позднее чем через три месяца со дня появления такого основания.</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 часть 7 признана утратившей силу решением от </w:t>
      </w:r>
      <w:hyperlink r:id="rId73"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4" w:history="1">
        <w:r w:rsidRPr="005C33C0">
          <w:rPr>
            <w:rFonts w:ascii="Arial" w:eastAsia="Times New Roman" w:hAnsi="Arial" w:cs="Arial"/>
            <w:color w:val="0000FF"/>
            <w:sz w:val="24"/>
            <w:szCs w:val="24"/>
            <w:lang w:eastAsia="ru-RU"/>
          </w:rPr>
          <w:t>административную ответственность</w:t>
        </w:r>
      </w:hyperlink>
      <w:r w:rsidRPr="005C33C0">
        <w:rPr>
          <w:rFonts w:ascii="Arial" w:eastAsia="Times New Roman" w:hAnsi="Arial" w:cs="Arial"/>
          <w:color w:val="000000"/>
          <w:sz w:val="24"/>
          <w:szCs w:val="24"/>
          <w:lang w:eastAsia="ru-RU"/>
        </w:rPr>
        <w:t> в соответствии с законодательством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33 дополнена частью 8 решением от </w:t>
      </w:r>
      <w:hyperlink r:id="rId75"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34. Глава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Глава</w:t>
      </w:r>
      <w:r w:rsidRPr="005C33C0">
        <w:rPr>
          <w:rFonts w:ascii="Arial" w:eastAsia="Times New Roman" w:hAnsi="Arial" w:cs="Arial"/>
          <w:b/>
          <w:bCs/>
          <w:color w:val="000000"/>
          <w:sz w:val="24"/>
          <w:szCs w:val="24"/>
          <w:lang w:eastAsia="ru-RU"/>
        </w:rPr>
        <w:t> </w:t>
      </w:r>
      <w:r w:rsidRPr="005C33C0">
        <w:rPr>
          <w:rFonts w:ascii="Arial" w:eastAsia="Times New Roman" w:hAnsi="Arial" w:cs="Arial"/>
          <w:color w:val="000000"/>
          <w:sz w:val="24"/>
          <w:szCs w:val="24"/>
          <w:lang w:eastAsia="ru-RU"/>
        </w:rPr>
        <w:t>Писаревского сельского поселения является высшим должностным лицом Писаревского сельского поселения и наделяется Уставом Писаревского сельского поселения собственными полномочиями по решению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Глава Писаревского сельского поселения избирается Советом народных депутатов Писаревского сельского поселения из числа кандидатов, представленных конкурсной комиссией по результатам конкурса сроком на 5 лет.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Порядок проведения конкурса по отбору кандидатур на должность главы Писаревского сельского поселения устанавливается Советом народных депутатов Писаревского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Кандидатом на должность главы Писаревского сельского поселения может быть зарегистрирован гражданин, который на день проведения конкурса не имеет в соответствии с </w:t>
      </w:r>
      <w:hyperlink r:id="rId76" w:tgtFrame="_blank" w:history="1">
        <w:r w:rsidRPr="005C33C0">
          <w:rPr>
            <w:rFonts w:ascii="Arial" w:eastAsia="Times New Roman" w:hAnsi="Arial" w:cs="Arial"/>
            <w:color w:val="0000FF"/>
            <w:sz w:val="24"/>
            <w:szCs w:val="24"/>
            <w:lang w:eastAsia="ru-RU"/>
          </w:rPr>
          <w:t>Федеральным законом от 12 июня 2002 года № 67-ФЗ</w:t>
        </w:r>
      </w:hyperlink>
      <w:r w:rsidRPr="005C33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Общее число членов конкурсной комиссии в Писаревском сельском поселении устанавливается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Писаревском сельском поселении половина членов конкурсной комиссии назначается Советом народных депутатов Писаревского сельского поселения, а другая половина – главой Кантемировского муниципального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Писаревского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Писаревского сельского поселения, является наличие высшего образования.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Совету народных депутатов Писаревского сельского поселения для проведения голосования по кандидатурам на должность главы Писаревского сельского поселения представляется не менее двух зарегистрированных конкурсной комиссией кандидатов.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Глава Писаревского сельского поселения возглавляет местную администрацию.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Глава Писаревского сельского поселения осуществляет свои полномочия на постоянной основе.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6. Глава Писаревского сельского поселения подконтролен и подотчетен населению и Совету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Глава Писаревского сельского поселения присутствует на заседаниях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Глава Писаревского сельского поселения представляет Совету народных депутатов Писаревского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Полномочия главы Писаревского сельского поселения начинаются со дня вступления его в должность и прекращаются в день вступления в должность вновь избранного главы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Днем вступления в должность главы Писаревского сельского поселения считается день его избрания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(части 1 – 8 изложены в редакции решения от </w:t>
      </w:r>
      <w:hyperlink r:id="rId77"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В случае досрочного прекращения полномочий главы Писаревского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Писаревского сельского поселения Совет народных депутатов Писаревского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9 изложена в редакции решения от </w:t>
      </w:r>
      <w:hyperlink r:id="rId78" w:tgtFrame="_blank" w:history="1">
        <w:r w:rsidRPr="005C33C0">
          <w:rPr>
            <w:rFonts w:ascii="Arial" w:eastAsia="Times New Roman" w:hAnsi="Arial" w:cs="Arial"/>
            <w:color w:val="0000FF"/>
            <w:sz w:val="24"/>
            <w:szCs w:val="24"/>
            <w:lang w:eastAsia="ru-RU"/>
          </w:rPr>
          <w:t>14.03.2017 № 82</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В случае временного отсутствия главы Писаревского сельского поселения (отпуск, командировка, болезнь) полномочия главы Писаревского сельского поселения, за исключением полномочий по организации деятельности Совета народных депутатов Писаревского сельского поселения, указанных в статье 29 настоящего Устава, временно исполняет ведущий специалист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10 изложена в редакции решения от </w:t>
      </w:r>
      <w:hyperlink r:id="rId79"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 часть 11 исключена решением от </w:t>
      </w:r>
      <w:hyperlink r:id="rId80"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12. В случае, если глава Писаревского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Писаревского сельского поселения либо на основании решения Совета народных депутатов Писаревского сельского поселения об удалении главы Писаревского сельского поселения в отставку, обжалует данные правовой акт или решение в судебном порядке, Совет </w:t>
      </w:r>
      <w:r w:rsidRPr="005C33C0">
        <w:rPr>
          <w:rFonts w:ascii="Arial" w:eastAsia="Times New Roman" w:hAnsi="Arial" w:cs="Arial"/>
          <w:color w:val="000000"/>
          <w:sz w:val="24"/>
          <w:szCs w:val="24"/>
          <w:lang w:eastAsia="ru-RU"/>
        </w:rPr>
        <w:lastRenderedPageBreak/>
        <w:t>народных депутатов Писаревского сельского поселения не вправе принимать решение об избрании главы Писаревского сельского поселения, избираемого Советом народных депутатов Писаревского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34 дополнена частями 11, 12 решением от </w:t>
      </w:r>
      <w:hyperlink r:id="rId81"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12 изложена в редакции решения от </w:t>
      </w:r>
      <w:hyperlink r:id="rId82" w:tgtFrame="_blank" w:history="1">
        <w:r w:rsidRPr="005C33C0">
          <w:rPr>
            <w:rFonts w:ascii="Arial" w:eastAsia="Times New Roman" w:hAnsi="Arial" w:cs="Arial"/>
            <w:color w:val="0000FF"/>
            <w:sz w:val="24"/>
            <w:szCs w:val="24"/>
            <w:lang w:eastAsia="ru-RU"/>
          </w:rPr>
          <w:t>01.08.2018 № 158,</w:t>
        </w:r>
      </w:hyperlink>
      <w:r w:rsidRPr="005C33C0">
        <w:rPr>
          <w:rFonts w:ascii="Arial" w:eastAsia="Times New Roman" w:hAnsi="Arial" w:cs="Arial"/>
          <w:color w:val="0000FF"/>
          <w:sz w:val="24"/>
          <w:szCs w:val="24"/>
          <w:lang w:eastAsia="ru-RU"/>
        </w:rPr>
        <w:t> </w:t>
      </w:r>
      <w:r w:rsidRPr="005C33C0">
        <w:rPr>
          <w:rFonts w:ascii="Arial" w:eastAsia="Times New Roman" w:hAnsi="Arial" w:cs="Arial"/>
          <w:color w:val="000000"/>
          <w:sz w:val="24"/>
          <w:szCs w:val="24"/>
          <w:lang w:eastAsia="ru-RU"/>
        </w:rPr>
        <w:t>от </w:t>
      </w:r>
      <w:hyperlink r:id="rId83"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35. Полномочия главы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35 изложена в редакции решения от </w:t>
      </w:r>
      <w:hyperlink r:id="rId84"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 </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Глава Писаревского сельского поселения обладает следующими полномочиями: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представляет Писаревское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Писаревского сельского поселения;</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Писаревского сельского поселения;</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издает в пределах своих полномочий правовые акты;</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Писаревского сельского поселения;</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принимает решения о реализации проекта муниципально-частного партнерства, если публичным партнером является Писаревское  сельское поселение, либо планируется проведение совместного конкурса с участием Писаревского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85" w:tgtFrame="_blank" w:history="1">
        <w:r w:rsidRPr="005C33C0">
          <w:rPr>
            <w:rFonts w:ascii="Arial" w:eastAsia="Times New Roman" w:hAnsi="Arial" w:cs="Arial"/>
            <w:color w:val="0000FF"/>
            <w:sz w:val="24"/>
            <w:szCs w:val="24"/>
            <w:lang w:eastAsia="ru-RU"/>
          </w:rPr>
          <w:t>Федеральным законом от 13.07.2015 № 224-Ф</w:t>
        </w:r>
      </w:hyperlink>
      <w:r w:rsidRPr="005C33C0">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Писаревского  сельского поселения и муниципальными правовыми актами.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Глава Писаревского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86" w:tgtFrame="_blank" w:history="1">
        <w:r w:rsidRPr="005C33C0">
          <w:rPr>
            <w:rFonts w:ascii="Arial" w:eastAsia="Times New Roman" w:hAnsi="Arial" w:cs="Arial"/>
            <w:color w:val="0000FF"/>
            <w:sz w:val="24"/>
            <w:szCs w:val="24"/>
            <w:lang w:eastAsia="ru-RU"/>
          </w:rPr>
          <w:t>Федерального закона от 13.07.2015 № 224-ФЗ</w:t>
        </w:r>
      </w:hyperlink>
      <w:r w:rsidRPr="005C33C0">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Полномочия главы Писаревского сельского поселения прекращаются досрочно в случае:</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смерти;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отставки по собственному желанию;</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удаления в отставку в соответствии со статьей 74.1 </w:t>
      </w:r>
      <w:hyperlink r:id="rId87" w:tgtFrame="_blank" w:history="1">
        <w:r w:rsidRPr="005C33C0">
          <w:rPr>
            <w:rFonts w:ascii="Arial" w:eastAsia="Times New Roman" w:hAnsi="Arial" w:cs="Arial"/>
            <w:color w:val="0000FF"/>
            <w:sz w:val="24"/>
            <w:szCs w:val="24"/>
            <w:lang w:eastAsia="ru-RU"/>
          </w:rPr>
          <w:t>Федерального закона от 06.10.2003г. № 131-ФЗ</w:t>
        </w:r>
      </w:hyperlink>
      <w:r w:rsidRPr="005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отрешения от должности в соответствии со статьей 74 </w:t>
      </w:r>
      <w:hyperlink r:id="rId88" w:tgtFrame="_blank" w:history="1">
        <w:r w:rsidRPr="005C33C0">
          <w:rPr>
            <w:rFonts w:ascii="Arial" w:eastAsia="Times New Roman" w:hAnsi="Arial" w:cs="Arial"/>
            <w:color w:val="0000FF"/>
            <w:sz w:val="24"/>
            <w:szCs w:val="24"/>
            <w:lang w:eastAsia="ru-RU"/>
          </w:rPr>
          <w:t>Федерального закона от 06.10.2003г. №131-ФЗ</w:t>
        </w:r>
      </w:hyperlink>
      <w:r w:rsidRPr="005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признания судом недееспособным или ограниченно дееспособным;</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9 части 2 статьи 35 в редакции </w:t>
      </w:r>
      <w:hyperlink r:id="rId89"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преобразования Писаревского сельского поселения, осуществляемого в соответствии с </w:t>
      </w:r>
      <w:hyperlink r:id="rId90" w:tgtFrame="_blank" w:history="1">
        <w:r w:rsidRPr="005C33C0">
          <w:rPr>
            <w:rFonts w:ascii="Arial" w:eastAsia="Times New Roman" w:hAnsi="Arial" w:cs="Arial"/>
            <w:color w:val="0000FF"/>
            <w:sz w:val="24"/>
            <w:szCs w:val="24"/>
            <w:lang w:eastAsia="ru-RU"/>
          </w:rPr>
          <w:t>Федеральным законом от 06.10.2003г. №131-Ф</w:t>
        </w:r>
      </w:hyperlink>
      <w:r w:rsidRPr="005C33C0">
        <w:rPr>
          <w:rFonts w:ascii="Arial" w:eastAsia="Times New Roman" w:hAnsi="Arial" w:cs="Arial"/>
          <w:color w:val="000000"/>
          <w:sz w:val="24"/>
          <w:szCs w:val="24"/>
          <w:lang w:eastAsia="ru-RU"/>
        </w:rPr>
        <w:t>З «Об общих принципах организации местного самоуправления в Российской Федерации», а также в случае упразднения Писаревского сельского поселения;</w:t>
      </w:r>
    </w:p>
    <w:p w:rsidR="005C33C0" w:rsidRPr="005C33C0" w:rsidRDefault="005C33C0" w:rsidP="005C33C0">
      <w:pPr>
        <w:spacing w:after="0" w:line="340" w:lineRule="atLeast"/>
        <w:ind w:firstLine="708"/>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13) увеличения численности избирателей Писаревского сельского поселения более чем на 25 процентов, произошедшего вследствие изменения границ Писаревского сельского поселения или объединения поселения с городским округом.</w:t>
      </w:r>
    </w:p>
    <w:p w:rsidR="005C33C0" w:rsidRPr="005C33C0" w:rsidRDefault="005C33C0" w:rsidP="005C33C0">
      <w:pPr>
        <w:spacing w:after="0" w:line="340" w:lineRule="atLeast"/>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случае досрочного прекращения полномочий главы Писаревского сельского поселения избрание главы Писаревского сельского поселения, избираемого Советом народных депутатов Писаревского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33C0" w:rsidRPr="005C33C0" w:rsidRDefault="005C33C0" w:rsidP="005C33C0">
      <w:pPr>
        <w:spacing w:after="0" w:line="34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При этом если до истечения срока полномочий Совета народных депутатов Писаревского сельского поселения осталось менее шести месяцев, избрание главы Писаревского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36. Администрация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Администрация Писаревского сельского поселения - исполнительно-распорядительный орган Писаревского сельского поселения, возглавляемый главой Писаревского сельского поселения на принципах единоначалия.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Администрация Писаревского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Писаревского сельского поселения по представлению главы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Ведущий специалист администрации Писаревского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37. Полномочия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Администрация Писаревского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2. К полномочиям администрации Писаревского сельского поселения относятся: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обеспечение исполнения органами местного самоуправления Писаревского сельского поселения полномочий по решению вопросов местного значения Писаревского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Администрация Писаревского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3 изложен в редакции решения от </w:t>
      </w:r>
      <w:hyperlink r:id="rId91"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4 изложен в редакции решения от </w:t>
      </w:r>
      <w:hyperlink r:id="rId92"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целях реализации полномочий, указанных в части 2 настоящей статьи, глава Писаревского сельского поселения, исполняющий полномочия главы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обладает правом  внесения в Совет народных депутатов Писаревского сельского поселения проектов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представляет на утверждение Совета народных депутатов Писаревского сельского поселения структуру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вносит на утверждение Совета народных депутатов Писаревского сельского поселения проекты местного бюджета, программ, планов развития экономической и социально-трудовой сферы Писаревского сельского поселения, организует их исполнение;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Писаревского сельского поселения,  постановлений и распоряжений администрации Писаревского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принимает меры по защите интересов Писаревского сельского поселения в государственных и иных органах, в том числе в суде, арбитражном суде;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38. Органы местного самоуправления Писаревского сельского поселения, осуществляющие муниципальный контроль.</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Писаревского сельского поселения, является администрация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Должностными лицами администрации Писаревского сельского поселения, уполномоченными на осуществление муниципального контроля, являются глава Писаревского сельского поселения, исполняющий полномочия главы администрации Писаревского сельского поселения, ведущий специалист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К полномочиям органов местного самоуправления Писаревского сельского поселения в области муниципального контроля относятся: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организация и осуществление муниципального контроля на территории Писаревского сельского поселения;</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иные полномочия в соответствии с </w:t>
      </w:r>
      <w:hyperlink r:id="rId93" w:tgtFrame="_blank" w:history="1">
        <w:r w:rsidRPr="005C33C0">
          <w:rPr>
            <w:rFonts w:ascii="Arial" w:eastAsia="Times New Roman" w:hAnsi="Arial" w:cs="Arial"/>
            <w:color w:val="0000FF"/>
            <w:sz w:val="24"/>
            <w:szCs w:val="24"/>
            <w:lang w:eastAsia="ru-RU"/>
          </w:rPr>
          <w:t>Федеральным законом от 31.07.2020 № 248-ФЗ</w:t>
        </w:r>
      </w:hyperlink>
      <w:r w:rsidRPr="005C33C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5C33C0" w:rsidRPr="005C33C0" w:rsidRDefault="005C33C0" w:rsidP="005C33C0">
      <w:pPr>
        <w:spacing w:after="0" w:line="240" w:lineRule="auto"/>
        <w:ind w:firstLine="709"/>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94" w:tgtFrame="_blank" w:history="1">
        <w:r w:rsidRPr="005C33C0">
          <w:rPr>
            <w:rFonts w:ascii="Arial" w:eastAsia="Times New Roman" w:hAnsi="Arial" w:cs="Arial"/>
            <w:color w:val="0000FF"/>
            <w:sz w:val="24"/>
            <w:szCs w:val="24"/>
            <w:lang w:eastAsia="ru-RU"/>
          </w:rPr>
          <w:t>Федеральным законом от 31 июля 2020 года № 248-ФЗ</w:t>
        </w:r>
      </w:hyperlink>
      <w:r w:rsidRPr="005C33C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(части 2 и 3 изложены  в редакции решения от </w:t>
      </w:r>
      <w:hyperlink r:id="rId95"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39. Контрольно-счетный орган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Контрольно-счетный орган Писаревского сельского поселения – Контрольно-счетная комиссия Писаревского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Контрольно-счетная комиссия Писаревского сельского поселения подотчетна Совету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Контрольно-счетная комиссия Писаревского сельского поселения обладает организационной и функциональной независимостью и осуществляет свою деятельность самостоятельно.</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Деятельность Контрольно-счетной комиссии Писаревского сельского поселения не может быть приостановлена, в том числе в связи с досрочным прекращением полномочий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Контрольно-счетная комиссия Писаревского сельского поселения осуществляет следующие основные полномочия: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контроль за исполнением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экспертиза проектов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внешняя проверка годового отчета об исполнении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Писаревского сельского поселения, а также средств, получаемых бюджетом Писаревского сельского поселения из иных источников, предусмотренных законодательством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Писаревского сельского поселения, в том числе охраняемыми результатами интеллектуальной деятельности и средствами индивидуализации, принадлежащими  Писаревского сельскому поселению;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Писаревского сельского поселения, а также оценка законности </w:t>
      </w:r>
      <w:r w:rsidRPr="005C33C0">
        <w:rPr>
          <w:rFonts w:ascii="Arial" w:eastAsia="Times New Roman" w:hAnsi="Arial" w:cs="Arial"/>
          <w:color w:val="000000"/>
          <w:sz w:val="24"/>
          <w:szCs w:val="24"/>
          <w:lang w:eastAsia="ru-RU"/>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Писаревского сельского поселения и имущества, находящегося в собственности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Писаревского сельского поселения, а также муниципальных программ;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анализ бюджетного процесса в Писаревского сельском поселении и подготовка предложений, направленных на его совершенствование;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подготовка информации о ходе исполнения бюджета Писаревского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Писаревского сельского поселения и главе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Писаревского сельского поселения и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Писаревского сельского поселения устанавливаются нормативным правовым актом Совета народных депутатов Писаревского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Совет народных депутатов Писаревского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Писаревского сельского поселения по осуществлению внешнего муниципального финансового контроля.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40. Избирательная комиссия Писаревского сельского поселения – утратила силу </w:t>
      </w:r>
      <w:r w:rsidRPr="005C33C0">
        <w:rPr>
          <w:rFonts w:ascii="Arial" w:eastAsia="Times New Roman" w:hAnsi="Arial" w:cs="Arial"/>
          <w:color w:val="000000"/>
          <w:sz w:val="24"/>
          <w:szCs w:val="24"/>
          <w:lang w:eastAsia="ru-RU"/>
        </w:rPr>
        <w:t>(в редакции </w:t>
      </w:r>
      <w:hyperlink r:id="rId96"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41. Муниципальная служба.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Писаревского сельского поселения в соответствии с федеральным законодательством и законодательством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Писаревского сельского поселения в соответствии с реестром должностей муниципальной службы, утверждаемым законом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4.Расходы на осуществление муниципальной службы в органах местного самоуправления Писаревского сельского поселения финансируются за счет средств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5. Муниципальные правовые акты</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42. Система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систему муниципальных правовых актов входят: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Устав Писаревского сельского поселения, правовые акты, принятые на местном референдуме;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нормативные и иные правовые акты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правовые акты главы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правовые акты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Решение вопросов местного значения непосредственно гражданами Писаревского сельского поселения осуществляется путем прямого волеизъявления населения Писаревского сельского поселения, выраженного на местном референдуме.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Писаревского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Писаревского сельского поселения, или досрочного прекращения полномочий выборного органа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43.1. Содержание правил благоустройства территории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(Устав дополнен статьей 43.1 решением  от </w:t>
      </w:r>
      <w:hyperlink r:id="rId97"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 Правила благоустройства территории Писаревского сельского поселения утверждаются Советом народных депутатов Писаревского сельского поселения Кантемировского муниципального района.</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2. Правила благоустройства территории Писаревского сельского поселения  могут регулировать вопросы:</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4) организации освещения территории Писаревского сельского поселения, включая архитектурную подсветку зданий, строений, сооружений;</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lastRenderedPageBreak/>
        <w:t>5) организации озеленения территории Писаревского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6) размещения информации на территории Писаревского сельского поселения, в том числе установки указателей с наименованиями улиц и номерами домов, вывесок;</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9) обустройства территории Писаревского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10) уборки территории Писаревского сельского поселения, в том числе в зимний период;</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11) организации стоков ливневых вод;</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12) порядка проведения земляных работ;</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13) праздничного оформления территории Писаревского сельского поселения;</w:t>
      </w:r>
    </w:p>
    <w:p w:rsidR="005C33C0" w:rsidRPr="005C33C0" w:rsidRDefault="005C33C0" w:rsidP="005C33C0">
      <w:pPr>
        <w:spacing w:after="0" w:line="360" w:lineRule="atLeast"/>
        <w:ind w:firstLine="708"/>
        <w:jc w:val="both"/>
        <w:rPr>
          <w:rFonts w:ascii="Times New Roman" w:eastAsia="Times New Roman" w:hAnsi="Times New Roman" w:cs="Times New Roman"/>
          <w:color w:val="000000"/>
          <w:sz w:val="24"/>
          <w:szCs w:val="24"/>
          <w:lang w:eastAsia="ru-RU"/>
        </w:rPr>
      </w:pPr>
      <w:r w:rsidRPr="005C33C0">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17) утратил силу (в редакции </w:t>
      </w:r>
      <w:hyperlink r:id="rId98"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44. Устав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Уставом Писаревского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Устав Писаревского сельского поселения принимается Советом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 Проект Устава Писаревского сельского поселения, проект муниципального правового акта о внесении изменений и дополнений в Устав Писаревского сельского поселения не позднее, чем за 30 дней до дня рассмотрения вопроса о принятии Устава Писаревского сельского поселения, внесении изменений и дополнений в Устав Писаревского сельского поселения подлежат официальному опубликованию с одновременным опубликованием установленного Советом народных депутатов Писаревского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Писаревского сельского поселения, а также порядка участия граждан в его обсуждении в случае, когда в устав Писаревского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(абзац 2 части 3 изложен в редакции решения от </w:t>
      </w:r>
      <w:hyperlink r:id="rId99" w:tgtFrame="_blank" w:history="1">
        <w:r w:rsidRPr="005C33C0">
          <w:rPr>
            <w:rFonts w:ascii="Arial" w:eastAsia="Times New Roman" w:hAnsi="Arial" w:cs="Arial"/>
            <w:color w:val="0000FF"/>
            <w:sz w:val="24"/>
            <w:szCs w:val="24"/>
            <w:lang w:eastAsia="ru-RU"/>
          </w:rPr>
          <w:t>14.03.2017 № 82</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Проект Устава Писаревского сельского поселения подлежит вынесению на публичные слушания.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Проект Устава Писаревского сельского поселения, а также проект муниципального правового акта о внесении изменений и дополнений в Устав Писаревского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Писаревского сельского поселения, проект муниципального правового акта о внесении изменений и дополнений в Устав Писаревского сельского поселения рассматриваются депутатами на заседании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Устав Писаревского сельского поселения, муниципальный правовой акт о внесении изменений и дополнений в Устав Писаревского сельского поселения принимаются большинством в две трети голосов от установленной численности депутатов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7. Устав Писаревского сельского поселения, муниципальный правовой акт о внесении изменений и дополнений в Устав Писаревского сельского поселения подлежат государственной регистрации в территориальном органе </w:t>
      </w:r>
      <w:r w:rsidRPr="005C33C0">
        <w:rPr>
          <w:rFonts w:ascii="Arial" w:eastAsia="Times New Roman" w:hAnsi="Arial" w:cs="Arial"/>
          <w:color w:val="000000"/>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Устав Писаревского сельского поселения, муниципальный правовой акт о внесении изменений и дополнений в устав Писаревского сельского поселения подлежат официальному опубликованию в официальном издании органов местного самоуправления Писаревского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Писаревского сельского поселения. Глава Писаревского сельского поселения обязан опубликовать зарегистрированные устав Писаревского сельского поселения, муниципальный правовой акт о внесении изменений и дополнений в устав Писаревского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Писаревского сельского поселения, муниципальном правовом акте о внесении изменений в устав  Писаревского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(абзац 1 части 8 статьи 44 в редакции </w:t>
      </w:r>
      <w:hyperlink r:id="rId100" w:tgtFrame="_blank" w:history="1">
        <w:r w:rsidRPr="005C33C0">
          <w:rPr>
            <w:rFonts w:ascii="Arial" w:eastAsia="Times New Roman" w:hAnsi="Arial" w:cs="Arial"/>
            <w:color w:val="0000FF"/>
            <w:sz w:val="24"/>
            <w:szCs w:val="24"/>
            <w:lang w:eastAsia="ru-RU"/>
          </w:rPr>
          <w:t>решения от 10.08.2022 № 113)</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Глава Писаревского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Изменения и дополнения, внесенные в Устав Писаревского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Писаревского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Писаревского сельского поселения, принявшего муниципальный правовой акт о внесении указанных изменений и дополнений в Устав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9 изложена в редакции решения </w:t>
      </w:r>
      <w:r w:rsidRPr="005C33C0">
        <w:rPr>
          <w:rFonts w:ascii="Arial" w:eastAsia="Times New Roman" w:hAnsi="Arial" w:cs="Arial"/>
          <w:color w:val="0000FF"/>
          <w:sz w:val="24"/>
          <w:szCs w:val="24"/>
          <w:lang w:eastAsia="ru-RU"/>
        </w:rPr>
        <w:t>от </w:t>
      </w:r>
      <w:hyperlink r:id="rId101"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10. Изменения и дополнения в Устав Писаревского сельского поселения вносятся муниципальным правовым актом, который может оформляться: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решением Совета народных депутатов Писаревского сельского поселения, подписанным его председателем и главой Писаревского сельского поселения либо единолично главой Писаревского сельского поселения, исполняющим полномочия председателя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отдельным нормативным правовым актом, принятым Советом народных депутатов Писаревского сельского поселения и подписанным главой Писаревского сельского поселения. В этом случае на данном правовом акте проставляются реквизиты решения Совета народных депутатов Писаревского сельского поселения о его принятии. Включение в такое решение Совета народных депутатов Писаревского сельского поселения переходных положений и (или) норм о вступлении в силу изменений и дополнений, вносимых в Устав Писаревского сельского поселения, не допускается.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44 дополнена частью 10 решением от </w:t>
      </w:r>
      <w:hyperlink r:id="rId102"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Изложение Устава Писаревского сельского поселения в новой редакции муниципальным правовым актом о внесении изменений и дополнений в Устав Писаревского сельского поселения не допускается. В этом случае принимается новый Устав Писаревского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44 дополнена частью 11 решением от </w:t>
      </w:r>
      <w:hyperlink r:id="rId103"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45. Правовые акты органов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 народных депутатов Писаревского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Писаревского сельского поселения в отставку, а также решения по вопросам организации деятельности  Совета народных депутатов Писаревского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Писаревского сельского поселения принимаются на его заседаниях.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Нормативный правовой акт, принятый Советом народных депутатов Писаревского сельского поселения направляется </w:t>
      </w:r>
      <w:r w:rsidRPr="005C33C0">
        <w:rPr>
          <w:rFonts w:ascii="Arial" w:eastAsia="Times New Roman" w:hAnsi="Arial" w:cs="Arial"/>
          <w:color w:val="000000"/>
          <w:sz w:val="24"/>
          <w:szCs w:val="24"/>
          <w:lang w:eastAsia="ru-RU"/>
        </w:rPr>
        <w:lastRenderedPageBreak/>
        <w:t>главе Писаревского сельского поселения для подписания и обнародования в течение 10 дней.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Нормативные правовые акты Совета народных депутатов Писаревского сельского поселения, предусматривающие установление, изменение и отмену местных налогов и сборов, осуществление расходов из средств бюджета Писаревского сельского поселения, могут быть внесены на рассмотрение Совета народных депутатов Писаревского сельского поселения только по инициативе главы Писаревского сельского поселения, возглавляющего администрацию Писаревского сельского поселения, или при наличии заключения главы Писаревского сельского поселения, возглавляющего администрацию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Решения Совета народных депутатов Писаревского сельского поселения, устанавливающие правила, обязательные для исполнения на территории Писаревского сельского поселения, принимаются большинством голосов от установленного числа депутатов Совета народных депутатов Писаревского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Глава Писаревского сельского поселения в пределах своих полномочий, установленных настоящим Уставом и решениями Совета народных депутатов Писаревского сельского поселения издает постановления и распоряжения по вопросам организации деятельности Совета народных депутатов Писаревского сельского поселения, подписывает решения Совета народных депутатов Писаревского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Глава Писаревского сельского поселения издает постановления и распоряжения по иным вопросам, отнесенным к его компетенции Уставом Писаревского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Писаревского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(абзац 1 части 6 изложен в редакции решения от </w:t>
      </w:r>
      <w:hyperlink r:id="rId104" w:tgtFrame="_blank" w:history="1">
        <w:r w:rsidRPr="005C33C0">
          <w:rPr>
            <w:rFonts w:ascii="Arial" w:eastAsia="Times New Roman" w:hAnsi="Arial" w:cs="Arial"/>
            <w:color w:val="0000FF"/>
            <w:sz w:val="24"/>
            <w:szCs w:val="24"/>
            <w:lang w:eastAsia="ru-RU"/>
          </w:rPr>
          <w:t>01.08.2018 № 158)</w:t>
        </w:r>
      </w:hyperlink>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Нормативные правовые акты Совета народных депутатов Писаревского сельского поселения о налогах и сборах вступают в силу в соответствии с Налоговым кодексом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Иные правовые акты вступают в силу с момента их подписания.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Нормативные правовые акты органов местного самоуправления Писаревского сельского поселения подлежат обязательному исполнению на всей территории Писаревского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1.Обнародование муниципальных правовых актов в Писаревского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3.Оригиналы муниципальных правовых актов хранятся в администрации Писаревского сельского поселения, копии передаются во все библиотеки на территории Писаревского сельского поселения, которые обеспечивают гражданам возможность ознакомления с указанными актами без взимания платы.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4.Обнародование муниципальных правовых актов Писаревского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Писаревского </w:t>
      </w:r>
      <w:r w:rsidRPr="005C33C0">
        <w:rPr>
          <w:rFonts w:ascii="Arial" w:eastAsia="Times New Roman" w:hAnsi="Arial" w:cs="Arial"/>
          <w:color w:val="000000"/>
          <w:sz w:val="24"/>
          <w:szCs w:val="24"/>
          <w:lang w:eastAsia="ru-RU"/>
        </w:rPr>
        <w:lastRenderedPageBreak/>
        <w:t>сельского поселения, или лицо, временно исполняющее его обязанности в соответствии с настоящим Уставом, депутаты Совета народных депутатов Писаревского сельского поселения, муниципальные служащие администрации Писаревского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Места для размещения текстов муниципальных правовых актов: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здание администрации Писаревского сельского поселения -  396739, Воронежская область, Кантемировский  район, село Писаревка  ул.Молодежная  д.7а;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Здание библиотеки Писаревского сельского поселения – 396739, Воронежская область, Кантемировский  район, село Писаревка  ул.Ленина  д.1в.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Писаревского сельского поселения публикуются в официальном печатном издании -     Вестнике муниципальных правовых актов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Писаревского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Писаревского сельского поселения - не позднее трех дней со дня принятия им решения.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6. Экономическая основа местного самоуправления.</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center"/>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48. Экономическая основа местного самоуправления.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Экономическую основу местного самоуправления Писаревского сельского поселения составляют находящееся в муниципальной собственности имущество, средства местного бюджета, а также имущественные права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49. Муниципальное имущество.</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собственности Писаревского сельского поселения может находиться: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1.Органы местного самоуправления от имени Писаревского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Органы местного самоуправления Писаревского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Писаревского сельского поселения в соответствии с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4. Писаревское сельское поселение может создавать муниципальные предприятия и учреждения, участвовать в создании хозяйственных обществ, в том </w:t>
      </w:r>
      <w:r w:rsidRPr="005C33C0">
        <w:rPr>
          <w:rFonts w:ascii="Arial" w:eastAsia="Times New Roman" w:hAnsi="Arial" w:cs="Arial"/>
          <w:color w:val="000000"/>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w:t>
      </w:r>
      <w:hyperlink r:id="rId105" w:tgtFrame="_blank" w:history="1">
        <w:r w:rsidRPr="005C33C0">
          <w:rPr>
            <w:rFonts w:ascii="Arial" w:eastAsia="Times New Roman" w:hAnsi="Arial" w:cs="Arial"/>
            <w:color w:val="0000FF"/>
            <w:sz w:val="24"/>
            <w:szCs w:val="24"/>
            <w:lang w:eastAsia="ru-RU"/>
          </w:rPr>
          <w:t>Федерального закона от 14.11.2002 № 161-ФЗ</w:t>
        </w:r>
      </w:hyperlink>
      <w:r w:rsidRPr="005C33C0">
        <w:rPr>
          <w:rFonts w:ascii="Arial" w:eastAsia="Times New Roman" w:hAnsi="Arial" w:cs="Arial"/>
          <w:color w:val="000000"/>
          <w:sz w:val="24"/>
          <w:szCs w:val="24"/>
          <w:lang w:eastAsia="ru-RU"/>
        </w:rPr>
        <w:t> «О государственных и муниципальных унитарных предприятиях».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5 изложена в редакции решения от </w:t>
      </w:r>
      <w:hyperlink r:id="rId106"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 часть 6 признана утратившей силу решением от </w:t>
      </w:r>
      <w:hyperlink r:id="rId107"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Писаревское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Собственником имущества и учредителем автономного учреждения является Писаревское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Условия и порядок формирования муниципального задания и порядок финансового обеспечения выполнения этого задания определяются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(абзац 4 изложен в редакции решения от </w:t>
      </w:r>
      <w:hyperlink r:id="rId108" w:tgtFrame="_blank" w:history="1">
        <w:r w:rsidRPr="005C33C0">
          <w:rPr>
            <w:rFonts w:ascii="Arial" w:eastAsia="Times New Roman" w:hAnsi="Arial" w:cs="Arial"/>
            <w:color w:val="0000FF"/>
            <w:sz w:val="24"/>
            <w:szCs w:val="24"/>
            <w:lang w:eastAsia="ru-RU"/>
          </w:rPr>
          <w:t>01.07.2021 № 55</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Органы местного самоуправления Писаревского сельского поселения от имени Писаревского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51. Проект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Проект бюджета Писаревского сельского поселения составляется в порядке, установленном администрацией Писаревского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Проект бюджета Писаревского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если проект бюджета Писаревского сельского поселения составляется и утверждается на очередной финансовый год, администрация Писаревского сельского поселения разрабатывает и утверждает среднесрочный финансовый план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Составление проекта бюджета Писаревского сельского поселения - исключительная прерогатива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Непосредственное составление проекта бюджета Писаревского сельского поселения осуществляет финансовый орган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Составление проекта бюджета основывается 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основных направлениях бюджетной и налоговой политики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прогнозе социально-экономического развития;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(часть 4 изложена в редакции решения от </w:t>
      </w:r>
      <w:hyperlink r:id="rId109" w:tgtFrame="_blank" w:history="1">
        <w:r w:rsidRPr="005C33C0">
          <w:rPr>
            <w:rFonts w:ascii="Arial" w:eastAsia="Times New Roman" w:hAnsi="Arial" w:cs="Arial"/>
            <w:color w:val="0000FF"/>
            <w:sz w:val="24"/>
            <w:szCs w:val="24"/>
            <w:lang w:eastAsia="ru-RU"/>
          </w:rPr>
          <w:t>23.08.2019 № 202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Прогноз социально-экономического развития Писаревского сельского поселения ежегодно разрабатывается в порядке, установленном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Писаревского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Прогноз социально-экономического развития Писаревского сельского поселения одобряется администрацией Писаревского сельского поселения одновременно с принятием решения о внесении проекта бюджета Писаревского сельского поселения в Совет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Разработка прогноза социально-экономического развития Писаревского сельского поселения осуществляется уполномоченным администрацией Писаревского сельского поселения органом (должностным лицом)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Муниципальные программы утверждаются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Сроки реализации муниципальных программ определяются администрацией Писаревского сельского поселения в установленном администрацией порядке.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Писаревского сельского поселения по соответствующей каждой программе целевой статье расходов бюджета Писаревского сельского поселения в соответствии с утвердившим программу муниципальным правовым актом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Совет народных депутатов Писаревского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Писаревского сельского поселения не позднее трех месяцев со дня вступления его в силу.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По результатам указанной оценки администрацией Писаревского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7. В срок, установленный решением Совета народных депутатов Писаревского сельского поселения, но не позднее 15 ноября года, предшествующего очередному финансовому году, администрация Писаревского сельского поселения вносит в Совет народных депутатов Писаревского сельского поселения проект решения о бюджете поселения на очередной финансовый год.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Одновременно с проектом решения о бюджете Писаревского сельского поселения в Совет народных депутатов Писаревского сельского поселения представляются документы и материалы в соответствии со статьей 184.2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Проект решения о бюджете Писаревского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8. Порядок рассмотрения проекта решения о бюджете Писаревского сельского поселения и его утверждения определяется муниципальным правовым актом Совета народных депутатов Писаревского сельского поселения в соответствии с требованиями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9. Порядок рассмотрения проекта решения о бюджете Писаревского сельского поселения и его утверждения, определенный муниципальным правовым актом Совета народных депутатов Писаревского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10. Проект  бюджета Писаревского сельского поселения подлежит официальному опубликованию.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Писаревского сельского поселения обеспечивают жителям Писаревского сельского поселения возможность ознакомиться с указанным документом в случае невозможности его опубликования.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52. Бюджет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Писаревское сельское поселение имеет собственный бюджет.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В бюджете Писаревского сельского поселения  в соответствии с бюджетной классификацией Российской Федерации раздельно предусматриваются средства, </w:t>
      </w:r>
      <w:r w:rsidRPr="005C33C0">
        <w:rPr>
          <w:rFonts w:ascii="Arial" w:eastAsia="Times New Roman" w:hAnsi="Arial" w:cs="Arial"/>
          <w:color w:val="000000"/>
          <w:sz w:val="24"/>
          <w:szCs w:val="24"/>
          <w:lang w:eastAsia="ru-RU"/>
        </w:rPr>
        <w:lastRenderedPageBreak/>
        <w:t>направляемые на исполнение расходных обязательств Писаревского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Писаревского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Администрация Писаревского сельского поселения обеспечивает исполнение бюджета Писаревского сельского поселения и составление бюджетной отчетности, представляет годовой отчет об исполнении бюджета Писаревского сельского поселения на утверждение Совета народных депутатов  Писаревского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Финансовый орган Писаревского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Решение об утверждении бюджета Писаревского сельского поселения, годовой отчет о его исполнении, ежеквартальные сведения о ходе исполнения бюджета Писаревского сельского поселения и о численности муниципальных служащих органов местного самоуправления Писаревского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Писаревского сельского поселения обеспечивают жителям Писаревского сельского поселения возможность ознакомиться с указанными документами и сведениями в случае невозможности их опубликования.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53. Расходы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Формирование расходов бюджета Писаревского сельского поселения осуществляется в соответствии с расходными обязательствами Писаревского сельского поселения, устанавливаемыми и исполняемыми органами местного самоуправления Писаревского сельского поселения в соответствии с требованиями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Исполнение расходных обязательств Писаревского сельского поселения осуществляется за счет средств бюджета Писаревского сельского поселения в соответствии с требованиями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54. Доходы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Формирование доходов бюджета Писаревского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55. Муниципальный долг.</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55 изложена в редакции решения от </w:t>
      </w:r>
      <w:hyperlink r:id="rId110"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В объем муниципального долга включаются: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номинальная сумма долга по муниципальным ценным бумагам;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объем основного долга по кредитам, привлеченным Писаревским сельским поселением от кредитных организаций;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объем обязательств по муниципальным гарантиям;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объем иных непогашенных долговых обязательств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1.1. В объем муниципального внутреннего долга включаются: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объем основного долга по кредитам, привлеченным Писаревским сельским поселением от кредитных организаций, обязательства по которым выражены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объем обязательств по муниципальным гарантиям, выраженным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объем иных непогашенных долговых обязательств Писаревского сельского поселения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В объем муниципального внешнего долга включаются: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объем основного долга по бюджетным кредитам в иностранной валюте, привлеченным Писаревским сельским поселением от Российской Федерации в рамках использования целевых иностранных кредитов;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объем обязательств по муниципальным гарантиям в иностранной валюте, предоставленным Писаревским сельским поселением Российской Федерации в рамках использования целевых иностранных кредитов.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Долговые обязательства Писаревского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Долговые обязательства Писаревского сельского поселения полностью и без условий обеспечиваются всем находящимся в собственности Писаревского сельского поселения имуществом, составляющим соответствующую казну, и исполняются за счет средств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Учет и регистрация муниципальных долговых обязательств Писаревского сельского поселения осуществляются в муниципальной долговой книге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Писаревского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Писаревское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Писаревского сельским поселением.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56 изложена в редакции решения от </w:t>
      </w:r>
      <w:hyperlink r:id="rId111" w:tgtFrame="_blank" w:history="1">
        <w:r w:rsidRPr="005C33C0">
          <w:rPr>
            <w:rFonts w:ascii="Arial" w:eastAsia="Times New Roman" w:hAnsi="Arial" w:cs="Arial"/>
            <w:color w:val="0000FF"/>
            <w:sz w:val="24"/>
            <w:szCs w:val="24"/>
            <w:lang w:eastAsia="ru-RU"/>
          </w:rPr>
          <w:t>11.09.2020 № 252</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Под муниципальными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по которым возникают долговые обязательства Писаревского сельского поселения как заемщика.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1.1. Под муниципальными внутренними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Писаревского сельского поселения как заемщика, выраженные в валюте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Муниципальные внутренние заимствования Писаревского сельского поселения осуществляются в целях финансирования дефицита бюджета Писаревского сельского поселения, а также для погашения долговых обязательств Писаревского сельского поселения, пополнения остатков средств на счетах местного бюджета в течение финансового года.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Писаревского сельского поселения из федерального бюджета от имени Писаревского сельского поселения в рамках использования Российской Федерацией целевых иностранных кредитов, по которым возникают долговые обязательства Писаревского сельского поселения перед Российской Федерацией, выраженные в иностранной валюте.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Право осуществления муниципальных заимствований от имени Писаревского сельского поселения в соответствии с Бюджетным Кодексом Российской Федерации и настоящим Уставом принадлежит администрации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От имени Писаревского сельского поселения муниципальные гарантии предоставляются администрацией Писаревского сельского поселения в пределах общей суммы предоставляемых гарантий, указанной в решении Совета народных депутатов Писаревского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5. Финансовый орган администрации Писаревского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w:t>
      </w:r>
      <w:r w:rsidRPr="005C33C0">
        <w:rPr>
          <w:rFonts w:ascii="Arial" w:eastAsia="Times New Roman" w:hAnsi="Arial" w:cs="Arial"/>
          <w:color w:val="000000"/>
          <w:sz w:val="24"/>
          <w:szCs w:val="24"/>
          <w:lang w:eastAsia="ru-RU"/>
        </w:rPr>
        <w:lastRenderedPageBreak/>
        <w:t>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57. Исполнение бюджета.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Исполнение бюджета Писаревского сельского поселения производится в соответствии с Бюджетным кодексом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Руководитель финансового органа Писаревского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Кассовое обслуживание исполнения бюджета Писаревского сельского поселения осуществляется в порядке, установленном Бюджетным кодексом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Писаревского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Полномочия администрации Писаревского сельского поселения по формированию, исполнению и (или) контролю за исполнением бюджета Писаревского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6. Отчет об исполнении бюджета Писаревского сельского поселения за первый квартал, полугодие и девять месяцев текущего финансового года утверждается администрацией Писаревского сельского поселения и направляется в Совет народных депутатов Писаревского сельского поселения и контрольно-счетный орган Писаревского сельского поселения. Годовой отчет об исполнении бюджета Писаревского сельского поселения подлежит утверждению муниципальным правовым актом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Годовой отчет об исполнении бюджета Писаревского сельского поселения до его рассмотрения в Совете народных депутатов Писаревского сельского поселения подлежит внешней проверке, которая включает внешнюю проверку бюджетной </w:t>
      </w:r>
      <w:r w:rsidRPr="005C33C0">
        <w:rPr>
          <w:rFonts w:ascii="Arial" w:eastAsia="Times New Roman" w:hAnsi="Arial" w:cs="Arial"/>
          <w:color w:val="000000"/>
          <w:sz w:val="24"/>
          <w:szCs w:val="24"/>
          <w:lang w:eastAsia="ru-RU"/>
        </w:rPr>
        <w:lastRenderedPageBreak/>
        <w:t>отчетности главных администраторов бюджетных средств и подготовку заключения на годовой отчет об исполнении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Внешняя проверка годового отчета об исполнении бюджета Писаревского сельского поселения осуществляется контрольно-счетным органом Писаревского сельского поселения в порядке, установленном муниципальным правовым актом Совета народных депутатов Писаревского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Администрация Писаревского сельского поселения представляет отчет об исполнении бюджета Писаревского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Писаревского сельского поселения проводится в срок, не превышающий один месяц.</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Контрольно-счетный орган Писаревского сельского поселения готовит заключение на отчет об исполнении бюджета Писаревского сельского поселения с учетом данных внешней проверки годовой бюджетной отчетности главных администраторов бюджетных средств.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Заключение на годовой отчет об исполнении бюджета Писаревского сельского поселения представляется контрольно-счетным органом Писаревского сельского поселения в Совет народных депутатов Писаревского сельского поселения с одновременным направлением в администрацию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Писаревского сельского поселения устанавливается Советом народных депутатов Писаревского сельского поселения в соответствии с положениями Бюджетного кодекса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Одновременно с годовым отчетом об исполнении бюджета Писаревского сельского поселения представляются проект решения об исполнении бюджета Писаревского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По результатам рассмотрения годового отчета об исполнении бюджета Писаревского сельского поселения Совет народных депутатов Писаревского сельского поселения принимает решение об утверждении либо отклонении решения об исполнении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 случае отклонения Советом народных депутатов Писаревского сельского поселения  решения об исполнении бюджета Писаревского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Годовой отчет об исполнении бюджета Писаревского сельского поселения представляется в Совет народных депутатов Писаревского сельского поселения  не позднее 1 мая текущего года.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Решением об исполнении бюджет Писаревского сельского поселения утверждается отчет об исполнении бюджета Писаревского сельского поселения за отчетный финансовый год с указанием общего объема доходов, расходов и дефицита (профицита) бюджета.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Решением об исполнении бюджета Писаревского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Писаревского сельского поселения для решения об исполнении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58. Закупки для обеспечения муниципальных нужд.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Писаревского сельского поселения, государством, физическими и юридическими лицами в соответствии с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lastRenderedPageBreak/>
        <w:t>Статья 60. Ответственность органов местного самоуправления, депутатов, членов выборного органа местного самоуправления, главы Писаревского сельского поселения перед населением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5C33C0">
        <w:rPr>
          <w:rFonts w:ascii="Times New Roman" w:eastAsia="Times New Roman" w:hAnsi="Times New Roman" w:cs="Times New Roman"/>
          <w:color w:val="000000"/>
          <w:sz w:val="14"/>
          <w:szCs w:val="14"/>
          <w:lang w:eastAsia="ru-RU"/>
        </w:rPr>
        <w:t>                                       </w:t>
      </w:r>
      <w:r w:rsidRPr="005C33C0">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Писаревского сельского поселения перед населением, а также порядок отзыва депутатов, членов выборных органов местного самоуправления, главы Писаревского сельского поселения определяются статьей 15 настоящего Устава.</w:t>
      </w:r>
    </w:p>
    <w:p w:rsidR="005C33C0" w:rsidRPr="005C33C0" w:rsidRDefault="005C33C0" w:rsidP="005C33C0">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5C33C0">
        <w:rPr>
          <w:rFonts w:ascii="Times New Roman" w:eastAsia="Times New Roman" w:hAnsi="Times New Roman" w:cs="Times New Roman"/>
          <w:color w:val="000000"/>
          <w:sz w:val="14"/>
          <w:szCs w:val="14"/>
          <w:lang w:eastAsia="ru-RU"/>
        </w:rPr>
        <w:t>                                       </w:t>
      </w:r>
      <w:r w:rsidRPr="005C33C0">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Писаревского сельского поселения имеет право в средствах массовой информации, на заседаниях Совета народных депутатов Писаревского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C33C0" w:rsidRPr="005C33C0" w:rsidRDefault="005C33C0" w:rsidP="005C33C0">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5C33C0">
        <w:rPr>
          <w:rFonts w:ascii="Times New Roman" w:eastAsia="Times New Roman" w:hAnsi="Times New Roman" w:cs="Times New Roman"/>
          <w:color w:val="000000"/>
          <w:sz w:val="14"/>
          <w:szCs w:val="14"/>
          <w:lang w:eastAsia="ru-RU"/>
        </w:rPr>
        <w:t>                                       </w:t>
      </w:r>
      <w:r w:rsidRPr="005C33C0">
        <w:rPr>
          <w:rFonts w:ascii="Arial" w:eastAsia="Times New Roman" w:hAnsi="Arial" w:cs="Arial"/>
          <w:color w:val="000000"/>
          <w:sz w:val="24"/>
          <w:szCs w:val="24"/>
          <w:lang w:eastAsia="ru-RU"/>
        </w:rPr>
        <w:t>Население Писаревского сельского поселения вправе отозвать депутатов, членов выборных органов местного самоуправления, главу Писаревского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Писаревского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62. Ответственность Совета народных депутатов Писаревского сельского поселения перед государством.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Совет народных депутатов Писаревского сельского поселения может быть распущен в порядке, установленном статьей 73 Федерального закона от 06.10.2003 № 131-ФЗ, в следующих случаях:</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если соответствующим судом установлено, что Советом народных депутатов Писаревского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Писаревского сельского поселения, а Совет народных депутатов Писаревского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Писаревского сельского поселения в течение трех месяцев подряд не проводил правомочного заседания.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Полномочия Совета народных депутатов Писаревского сельского поселения прекращаются со дня вступления в силу закона Воронежской области о его роспуске.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63. Ответственность главы  Писаревского сельского поселения перед государством.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Писаревского сельского поселения в случае: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издания главой Писаревского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Писаревского сельского поселения, если такие противоречия установлены соответствующим судом, а глава Писаревского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2) совершения главой Писаревского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5C33C0">
        <w:rPr>
          <w:rFonts w:ascii="Arial" w:eastAsia="Times New Roman" w:hAnsi="Arial" w:cs="Arial"/>
          <w:color w:val="000000"/>
          <w:sz w:val="24"/>
          <w:szCs w:val="24"/>
          <w:lang w:eastAsia="ru-RU"/>
        </w:rPr>
        <w:lastRenderedPageBreak/>
        <w:t>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Писаревского сельского поселения не принял в пределах своих полномочий мер по исполнению решения суда.</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(пункт 2 изложен в редакции решения от </w:t>
      </w:r>
      <w:hyperlink r:id="rId112"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Глава Писаревского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64. Удаление главы Писаревского сельского поселения в отставку.</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Совет народных депутатов Писаревского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Писаревского сельского поселения в отставку по инициативе депутатов Совета народных депутатов Писаревского сельского поселения или по инициативе губернатора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Основаниями для удаления главы Писаревского сельского поселения в отставку являются: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решения, действия (бездействие) главы Писаревского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Писаревского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Писаревского сельского поселения федеральными законами и законами Воронежской области;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3) неудовлетворительная оценка деятельности главы Писаревского сельского поселения Советом народных депутатов Писаревского сельского поселения по результатам его ежегодного отчета перед Советом народных депутатов Писаревского сельского поселения, данная два раза подряд.</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допущение главой Писаревского сельского поселения, администрацией Писаревского сельского поселения, иными органами и должностными лицами местного самоуправления Писаревского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Удаление главы Писаревского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40"/>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Глава  Писаревского сельского поселения, в отношении которого Советом народных депутатов  Писаревского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33C0" w:rsidRPr="005C33C0" w:rsidRDefault="005C33C0" w:rsidP="005C33C0">
      <w:pPr>
        <w:spacing w:after="0" w:line="360" w:lineRule="atLeast"/>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(статья 64 дополнена частью 4 решением от </w:t>
      </w:r>
      <w:hyperlink r:id="rId113" w:tgtFrame="_blank" w:history="1">
        <w:r w:rsidRPr="005C33C0">
          <w:rPr>
            <w:rFonts w:ascii="Arial" w:eastAsia="Times New Roman" w:hAnsi="Arial" w:cs="Arial"/>
            <w:color w:val="0000FF"/>
            <w:sz w:val="24"/>
            <w:szCs w:val="24"/>
            <w:lang w:eastAsia="ru-RU"/>
          </w:rPr>
          <w:t>28.06.2016 № 51</w:t>
        </w:r>
      </w:hyperlink>
      <w:r w:rsidRPr="005C33C0">
        <w:rPr>
          <w:rFonts w:ascii="Arial" w:eastAsia="Times New Roman" w:hAnsi="Arial" w:cs="Arial"/>
          <w:color w:val="000000"/>
          <w:sz w:val="24"/>
          <w:szCs w:val="24"/>
          <w:lang w:eastAsia="ru-RU"/>
        </w:rPr>
        <w:t>)</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1. Отдельные полномочия органов местного самоуправления  Писаревского сельского поселения могут временно осуществляться органами государственной власти Воронежской области в случае: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Писаревского сельского поселения и администрация Писаревского сельского поселения отсутствуют и (или) не могут </w:t>
      </w:r>
      <w:r w:rsidRPr="005C33C0">
        <w:rPr>
          <w:rFonts w:ascii="Arial" w:eastAsia="Times New Roman" w:hAnsi="Arial" w:cs="Arial"/>
          <w:color w:val="000000"/>
          <w:sz w:val="24"/>
          <w:szCs w:val="24"/>
          <w:lang w:eastAsia="ru-RU"/>
        </w:rPr>
        <w:lastRenderedPageBreak/>
        <w:t>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Писаревского сельского поселения возникает просроченная задолженность Писаревского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Писаревского сельского поселения в отчетном финансовом году, и (или) просроченная задолженность Писаревского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Писаревского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Писаревского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Писаревского сельского поселения, преобразованию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Писаревского сельского поселения, главы Писаревского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xml:space="preserve">В целях восстановления платежеспособности Писаревского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5C33C0">
        <w:rPr>
          <w:rFonts w:ascii="Arial" w:eastAsia="Times New Roman" w:hAnsi="Arial" w:cs="Arial"/>
          <w:color w:val="000000"/>
          <w:sz w:val="24"/>
          <w:szCs w:val="24"/>
          <w:lang w:eastAsia="ru-RU"/>
        </w:rPr>
        <w:lastRenderedPageBreak/>
        <w:t>Писаревского сельского поселения, разрабатывает изменения и дополнения в бюджет Писаревского сельского поселения на текущий финансовый год, проект бюджета Писаревского сельского поселения на очередной финансовый год, представляет их в Совет народных депутатов Писаревского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Писаревского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Писаревского сельского поселения перед физическими и юридическими лицами.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Писаревского сельского поселения перед физическими и юридическими лицами наступает в порядке, установленном федеральными законами.</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Писаревского сельского поселения.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Писаревского сельского поселения могут быть обжалованы в суд или арбитражный суд в установленном законом порядке.</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b/>
          <w:bCs/>
          <w:color w:val="000000"/>
          <w:sz w:val="24"/>
          <w:szCs w:val="24"/>
          <w:lang w:eastAsia="ru-RU"/>
        </w:rPr>
        <w:t>Статья 68. Заключительные положения.</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lastRenderedPageBreak/>
        <w:t>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5C33C0" w:rsidRPr="005C33C0" w:rsidRDefault="005C33C0" w:rsidP="005C33C0">
      <w:pPr>
        <w:spacing w:after="0" w:line="360" w:lineRule="atLeast"/>
        <w:ind w:firstLine="567"/>
        <w:jc w:val="both"/>
        <w:rPr>
          <w:rFonts w:ascii="Arial" w:eastAsia="Times New Roman" w:hAnsi="Arial" w:cs="Arial"/>
          <w:color w:val="000000"/>
          <w:sz w:val="24"/>
          <w:szCs w:val="24"/>
          <w:lang w:eastAsia="ru-RU"/>
        </w:rPr>
      </w:pPr>
      <w:r w:rsidRPr="005C33C0">
        <w:rPr>
          <w:rFonts w:ascii="Arial" w:eastAsia="Times New Roman" w:hAnsi="Arial" w:cs="Arial"/>
          <w:color w:val="000000"/>
          <w:sz w:val="24"/>
          <w:szCs w:val="24"/>
          <w:lang w:eastAsia="ru-RU"/>
        </w:rPr>
        <w:t> </w:t>
      </w:r>
    </w:p>
    <w:p w:rsidR="0060558A" w:rsidRPr="005C33C0" w:rsidRDefault="0060558A"/>
    <w:sectPr w:rsidR="0060558A" w:rsidRPr="005C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42C51"/>
    <w:multiLevelType w:val="multilevel"/>
    <w:tmpl w:val="B1D4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D3"/>
    <w:rsid w:val="003A42D3"/>
    <w:rsid w:val="005C33C0"/>
    <w:rsid w:val="0060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1ED07-7BC2-4EC4-9622-20636FFD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33C0"/>
    <w:rPr>
      <w:color w:val="0000FF"/>
      <w:u w:val="single"/>
    </w:rPr>
  </w:style>
  <w:style w:type="character" w:styleId="a4">
    <w:name w:val="FollowedHyperlink"/>
    <w:basedOn w:val="a0"/>
    <w:uiPriority w:val="99"/>
    <w:semiHidden/>
    <w:unhideWhenUsed/>
    <w:rsid w:val="005C33C0"/>
    <w:rPr>
      <w:color w:val="800080"/>
      <w:u w:val="single"/>
    </w:rPr>
  </w:style>
  <w:style w:type="character" w:customStyle="1" w:styleId="hyperlink">
    <w:name w:val="hyperlink"/>
    <w:basedOn w:val="a0"/>
    <w:rsid w:val="005C33C0"/>
  </w:style>
  <w:style w:type="paragraph" w:styleId="a5">
    <w:name w:val="Normal (Web)"/>
    <w:basedOn w:val="a"/>
    <w:uiPriority w:val="99"/>
    <w:semiHidden/>
    <w:unhideWhenUsed/>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C33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5661">
      <w:bodyDiv w:val="1"/>
      <w:marLeft w:val="0"/>
      <w:marRight w:val="0"/>
      <w:marTop w:val="0"/>
      <w:marBottom w:val="0"/>
      <w:divBdr>
        <w:top w:val="none" w:sz="0" w:space="0" w:color="auto"/>
        <w:left w:val="none" w:sz="0" w:space="0" w:color="auto"/>
        <w:bottom w:val="none" w:sz="0" w:space="0" w:color="auto"/>
        <w:right w:val="none" w:sz="0" w:space="0" w:color="auto"/>
      </w:divBdr>
    </w:div>
    <w:div w:id="12816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2D714D72-56F1-4F87-B3FC-F0B45C233F66" TargetMode="External"/><Relationship Id="rId21" Type="http://schemas.openxmlformats.org/officeDocument/2006/relationships/hyperlink" Target="https://pravo-search.minjust.ru/bigs/showDocument.html?id=6CA917B2-A185-4F41-8378-85F84EF270F5" TargetMode="External"/><Relationship Id="rId42" Type="http://schemas.openxmlformats.org/officeDocument/2006/relationships/hyperlink" Target="https://pravo-search.minjust.ru/bigs/showDocument.html?id=EFD9A53B-4F82-4DC1-93DA-1C48CC8B0F24" TargetMode="External"/><Relationship Id="rId47" Type="http://schemas.openxmlformats.org/officeDocument/2006/relationships/hyperlink" Target="https://pravo-search.minjust.ru/bigs/showDocument.html?id=434458C4-1FF5-4AF9-839C-52BE435D78C1"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EFD9A53B-4F82-4DC1-93DA-1C48CC8B0F24" TargetMode="External"/><Relationship Id="rId84" Type="http://schemas.openxmlformats.org/officeDocument/2006/relationships/hyperlink" Target="https://pravo-search.minjust.ru/bigs/showDocument.html?id=6CA917B2-A185-4F41-8378-85F84EF270F5" TargetMode="External"/><Relationship Id="rId89" Type="http://schemas.openxmlformats.org/officeDocument/2006/relationships/hyperlink" Target="https://pravo-search.minjust.ru/bigs/showDocument.html?id=EFD9A53B-4F82-4DC1-93DA-1C48CC8B0F24" TargetMode="External"/><Relationship Id="rId112" Type="http://schemas.openxmlformats.org/officeDocument/2006/relationships/hyperlink" Target="https://pravo-search.minjust.ru/bigs/showDocument.html?id=659500F6-AFEB-4781-8B33-F66BF919C89F" TargetMode="External"/><Relationship Id="rId16" Type="http://schemas.openxmlformats.org/officeDocument/2006/relationships/hyperlink" Target="https://pravo-search.minjust.ru/bigs/showDocument.html?id=659500F6-AFEB-4781-8B33-F66BF919C89F" TargetMode="External"/><Relationship Id="rId107" Type="http://schemas.openxmlformats.org/officeDocument/2006/relationships/hyperlink" Target="https://pravo-search.minjust.ru/bigs/showDocument.html?id=31669401-59B0-404B-83A7-A46ECB172974" TargetMode="External"/><Relationship Id="rId11" Type="http://schemas.openxmlformats.org/officeDocument/2006/relationships/hyperlink" Target="https://pravo-search.minjust.ru/bigs/showDocument.html?id=6CA917B2-A185-4F41-8378-85F84EF270F5" TargetMode="External"/><Relationship Id="rId24" Type="http://schemas.openxmlformats.org/officeDocument/2006/relationships/hyperlink" Target="https://pravo-search.minjust.ru/bigs/showDocument.html?id=2D714D72-56F1-4F87-B3FC-F0B45C233F66" TargetMode="External"/><Relationship Id="rId32" Type="http://schemas.openxmlformats.org/officeDocument/2006/relationships/hyperlink" Target="https://pravo-search.minjust.ru/bigs/showDocument.html?id=EFD9A53B-4F82-4DC1-93DA-1C48CC8B0F24" TargetMode="External"/><Relationship Id="rId37" Type="http://schemas.openxmlformats.org/officeDocument/2006/relationships/hyperlink" Target="https://pravo-search.minjust.ru/bigs/showDocument.html?id=2D714D72-56F1-4F87-B3FC-F0B45C233F66" TargetMode="External"/><Relationship Id="rId40" Type="http://schemas.openxmlformats.org/officeDocument/2006/relationships/hyperlink" Target="https://pravo-search.minjust.ru/bigs/showDocument.html?id=EFD9A53B-4F82-4DC1-93DA-1C48CC8B0F24" TargetMode="External"/><Relationship Id="rId45" Type="http://schemas.openxmlformats.org/officeDocument/2006/relationships/hyperlink" Target="https://pravo-search.minjust.ru/bigs/showDocument.html?id=31669401-59B0-404B-83A7-A46ECB172974" TargetMode="External"/><Relationship Id="rId53" Type="http://schemas.openxmlformats.org/officeDocument/2006/relationships/hyperlink" Target="https://pravo-search.minjust.ru/bigs/showDocument.html?id=2D714D72-56F1-4F87-B3FC-F0B45C233F66" TargetMode="External"/><Relationship Id="rId58" Type="http://schemas.openxmlformats.org/officeDocument/2006/relationships/hyperlink" Target="https://pravo-search.minjust.ru/bigs/showDocument.html?id=434458C4-1FF5-4AF9-839C-52BE435D78C1" TargetMode="External"/><Relationship Id="rId66" Type="http://schemas.openxmlformats.org/officeDocument/2006/relationships/hyperlink" Target="https://pravo-search.minjust.ru/bigs/showDocument.html?id=659500F6-AFEB-4781-8B33-F66BF919C89F" TargetMode="External"/><Relationship Id="rId74" Type="http://schemas.openxmlformats.org/officeDocument/2006/relationships/hyperlink" Target="file:///C:\Users\Galkina_AnV\AppData\Local\Temp\10001\zakon.scli.ru" TargetMode="External"/><Relationship Id="rId79" Type="http://schemas.openxmlformats.org/officeDocument/2006/relationships/hyperlink" Target="https://pravo-search.minjust.ru/bigs/showDocument.html?id=6CA917B2-A185-4F41-8378-85F84EF270F5" TargetMode="External"/><Relationship Id="rId87"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D714D72-56F1-4F87-B3FC-F0B45C233F66" TargetMode="External"/><Relationship Id="rId110" Type="http://schemas.openxmlformats.org/officeDocument/2006/relationships/hyperlink" Target="https://pravo-search.minjust.ru/bigs/showDocument.html?id=F806ABEB-D837-4FC0-96A3-339728C7BE5B" TargetMode="External"/><Relationship Id="rId115" Type="http://schemas.openxmlformats.org/officeDocument/2006/relationships/theme" Target="theme/theme1.xml"/><Relationship Id="rId5" Type="http://schemas.openxmlformats.org/officeDocument/2006/relationships/hyperlink" Target="https://pravo-search.minjust.ru/bigs/showDocument.html?id=659500F6-AFEB-4781-8B33-F66BF919C89F" TargetMode="External"/><Relationship Id="rId61" Type="http://schemas.openxmlformats.org/officeDocument/2006/relationships/hyperlink" Target="https://pravo-search.minjust.ru/bigs/showDocument.html?id=31669401-59B0-404B-83A7-A46ECB172974" TargetMode="External"/><Relationship Id="rId82" Type="http://schemas.openxmlformats.org/officeDocument/2006/relationships/hyperlink" Target="https://pravo-search.minjust.ru/bigs/showDocument.html?id=2D714D72-56F1-4F87-B3FC-F0B45C233F66"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31669401-59B0-404B-83A7-A46ECB172974" TargetMode="External"/><Relationship Id="rId19" Type="http://schemas.openxmlformats.org/officeDocument/2006/relationships/hyperlink" Target="https://pravo-search.minjust.ru/bigs/showDocument.html?id=2D714D72-56F1-4F87-B3FC-F0B45C233F66" TargetMode="External"/><Relationship Id="rId14" Type="http://schemas.openxmlformats.org/officeDocument/2006/relationships/hyperlink" Target="https://pravo-search.minjust.ru/bigs/showDocument.html?id=659500F6-AFEB-4781-8B33-F66BF919C89F" TargetMode="External"/><Relationship Id="rId22" Type="http://schemas.openxmlformats.org/officeDocument/2006/relationships/hyperlink" Target="https://pravo-search.minjust.ru/bigs/showDocument.html?id=31669401-59B0-404B-83A7-A46ECB172974" TargetMode="External"/><Relationship Id="rId27" Type="http://schemas.openxmlformats.org/officeDocument/2006/relationships/hyperlink" Target="https://pravo-search.minjust.ru/bigs/showDocument.html?id=2D714D72-56F1-4F87-B3FC-F0B45C233F66" TargetMode="External"/><Relationship Id="rId30" Type="http://schemas.openxmlformats.org/officeDocument/2006/relationships/hyperlink" Target="https://pravo-search.minjust.ru/bigs/showDocument.html?id=EFD9A53B-4F82-4DC1-93DA-1C48CC8B0F24" TargetMode="External"/><Relationship Id="rId35" Type="http://schemas.openxmlformats.org/officeDocument/2006/relationships/hyperlink" Target="https://pravo-search.minjust.ru/bigs/showDocument.html?id=434458C4-1FF5-4AF9-839C-52BE435D78C1" TargetMode="External"/><Relationship Id="rId43" Type="http://schemas.openxmlformats.org/officeDocument/2006/relationships/hyperlink" Target="https://pravo-search.minjust.ru/bigs/showDocument.html?id=EFD9A53B-4F82-4DC1-93DA-1C48CC8B0F24" TargetMode="External"/><Relationship Id="rId48" Type="http://schemas.openxmlformats.org/officeDocument/2006/relationships/hyperlink" Target="https://pravo-search.minjust.ru/bigs/showDocument.html?id=6CA917B2-A185-4F41-8378-85F84EF270F5" TargetMode="External"/><Relationship Id="rId56" Type="http://schemas.openxmlformats.org/officeDocument/2006/relationships/hyperlink" Target="https://pravo-search.minjust.ru/bigs/showDocument.html?id=6CA917B2-A185-4F41-8378-85F84EF270F5" TargetMode="External"/><Relationship Id="rId64" Type="http://schemas.openxmlformats.org/officeDocument/2006/relationships/hyperlink" Target="https://pravo-search.minjust.ru/bigs/showDocument.html?id=23BFA9AF-B847-4F54-8403-F2E327C4305A" TargetMode="External"/><Relationship Id="rId69" Type="http://schemas.openxmlformats.org/officeDocument/2006/relationships/hyperlink" Target="https://pravo-search.minjust.ru/bigs/showDocument.html?id=6CA917B2-A185-4F41-8378-85F84EF270F5" TargetMode="External"/><Relationship Id="rId77" Type="http://schemas.openxmlformats.org/officeDocument/2006/relationships/hyperlink" Target="https://pravo-search.minjust.ru/bigs/showDocument.html?id=6CA917B2-A185-4F41-8378-85F84EF270F5" TargetMode="External"/><Relationship Id="rId100" Type="http://schemas.openxmlformats.org/officeDocument/2006/relationships/hyperlink" Target="https://pravo-search.minjust.ru/bigs/showDocument.html?id=EFD9A53B-4F82-4DC1-93DA-1C48CC8B0F24" TargetMode="External"/><Relationship Id="rId105" Type="http://schemas.openxmlformats.org/officeDocument/2006/relationships/hyperlink" Target="https://pravo-search.minjust.ru/bigs/showDocument.html?id=ED2EF2CA-FE62-4F50-9F5C-1EAAD0069A29" TargetMode="External"/><Relationship Id="rId113" Type="http://schemas.openxmlformats.org/officeDocument/2006/relationships/hyperlink" Target="https://pravo-search.minjust.ru/bigs/showDocument.html?id=659500F6-AFEB-4781-8B33-F66BF919C89F" TargetMode="External"/><Relationship Id="rId8" Type="http://schemas.openxmlformats.org/officeDocument/2006/relationships/hyperlink" Target="https://pravo-search.minjust.ru/bigs/showDocument.html?id=434458C4-1FF5-4AF9-839C-52BE435D78C1" TargetMode="External"/><Relationship Id="rId51" Type="http://schemas.openxmlformats.org/officeDocument/2006/relationships/hyperlink" Target="https://pravo-search.minjust.ru/bigs/showDocument.html?id=6CA917B2-A185-4F41-8378-85F84EF270F5" TargetMode="External"/><Relationship Id="rId72" Type="http://schemas.openxmlformats.org/officeDocument/2006/relationships/hyperlink" Target="https://pravo-search.minjust.ru/bigs/showDocument.html?id=659500F6-AFEB-4781-8B33-F66BF919C89F" TargetMode="External"/><Relationship Id="rId80" Type="http://schemas.openxmlformats.org/officeDocument/2006/relationships/hyperlink" Target="https://pravo-search.minjust.ru/bigs/showDocument.html?id=6CA917B2-A185-4F41-8378-85F84EF270F5" TargetMode="External"/><Relationship Id="rId85" Type="http://schemas.openxmlformats.org/officeDocument/2006/relationships/hyperlink" Target="https://pravo-search.minjust.ru/bigs/showDocument.html?id=DD3B7F78-3BC1-454F-9E24-18757385DC4C" TargetMode="External"/><Relationship Id="rId93" Type="http://schemas.openxmlformats.org/officeDocument/2006/relationships/hyperlink" Target="https://pravo-search.minjust.ru/bigs/showDocument.html?id=CF1F5643-3AEB-4438-9333-2E47F2A9D0E7" TargetMode="External"/><Relationship Id="rId98" Type="http://schemas.openxmlformats.org/officeDocument/2006/relationships/hyperlink" Target="https://pravo-search.minjust.ru/bigs/showDocument.html?id=EFD9A53B-4F82-4DC1-93DA-1C48CC8B0F24" TargetMode="External"/><Relationship Id="rId3" Type="http://schemas.openxmlformats.org/officeDocument/2006/relationships/settings" Target="settings.xml"/><Relationship Id="rId12" Type="http://schemas.openxmlformats.org/officeDocument/2006/relationships/hyperlink" Target="https://pravo-search.minjust.ru/bigs/showDocument.html?id=EFD9A53B-4F82-4DC1-93DA-1C48CC8B0F24" TargetMode="External"/><Relationship Id="rId17" Type="http://schemas.openxmlformats.org/officeDocument/2006/relationships/hyperlink" Target="https://pravo-search.minjust.ru/bigs/showDocument.html?id=6CA917B2-A185-4F41-8378-85F84EF270F5" TargetMode="External"/><Relationship Id="rId25" Type="http://schemas.openxmlformats.org/officeDocument/2006/relationships/hyperlink" Target="https://pravo-search.minjust.ru/bigs/showDocument.html?id=659500F6-AFEB-4781-8B33-F66BF919C89F" TargetMode="External"/><Relationship Id="rId33" Type="http://schemas.openxmlformats.org/officeDocument/2006/relationships/hyperlink" Target="https://pravo-search.minjust.ru/bigs/showDocument.html?id=EFD9A53B-4F82-4DC1-93DA-1C48CC8B0F24" TargetMode="External"/><Relationship Id="rId38" Type="http://schemas.openxmlformats.org/officeDocument/2006/relationships/hyperlink" Target="https://pravo-search.minjust.ru/bigs/showDocument.html?id=EFD9A53B-4F82-4DC1-93DA-1C48CC8B0F24" TargetMode="External"/><Relationship Id="rId46" Type="http://schemas.openxmlformats.org/officeDocument/2006/relationships/hyperlink" Target="https://pravo-search.minjust.ru/bigs/showDocument.html?id=31669401-59B0-404B-83A7-A46ECB172974" TargetMode="External"/><Relationship Id="rId59" Type="http://schemas.openxmlformats.org/officeDocument/2006/relationships/hyperlink" Target="https://pravo-search.minjust.ru/bigs/showDocument.html?id=F806ABEB-D837-4FC0-96A3-339728C7BE5B" TargetMode="External"/><Relationship Id="rId67" Type="http://schemas.openxmlformats.org/officeDocument/2006/relationships/hyperlink" Target="https://pravo-search.minjust.ru/bigs/showDocument.html?id=F806ABEB-D837-4FC0-96A3-339728C7BE5B" TargetMode="External"/><Relationship Id="rId103" Type="http://schemas.openxmlformats.org/officeDocument/2006/relationships/hyperlink" Target="https://pravo-search.minjust.ru/bigs/showDocument.html?id=2D714D72-56F1-4F87-B3FC-F0B45C233F66" TargetMode="External"/><Relationship Id="rId108" Type="http://schemas.openxmlformats.org/officeDocument/2006/relationships/hyperlink" Target="https://pravo-search.minjust.ru/bigs/showDocument.html?id=31669401-59B0-404B-83A7-A46ECB172974" TargetMode="External"/><Relationship Id="rId20" Type="http://schemas.openxmlformats.org/officeDocument/2006/relationships/hyperlink" Target="https://pravo-search.minjust.ru/bigs/showDocument.html?id=18B68750-B18F-40EC-84A9-896627BB71D9" TargetMode="External"/><Relationship Id="rId41" Type="http://schemas.openxmlformats.org/officeDocument/2006/relationships/hyperlink" Target="https://pravo-search.minjust.ru/bigs/showDocument.html?id=EFD9A53B-4F82-4DC1-93DA-1C48CC8B0F24" TargetMode="External"/><Relationship Id="rId54" Type="http://schemas.openxmlformats.org/officeDocument/2006/relationships/hyperlink" Target="https://pravo-search.minjust.ru/bigs/showDocument.html?id=6CA917B2-A185-4F41-8378-85F84EF270F5"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F806ABEB-D837-4FC0-96A3-339728C7BE5B" TargetMode="External"/><Relationship Id="rId75" Type="http://schemas.openxmlformats.org/officeDocument/2006/relationships/hyperlink" Target="https://pravo-search.minjust.ru/bigs/showDocument.html?id=2D714D72-56F1-4F87-B3FC-F0B45C233F66" TargetMode="External"/><Relationship Id="rId83" Type="http://schemas.openxmlformats.org/officeDocument/2006/relationships/hyperlink" Target="https://pravo-search.minjust.ru/bigs/showDocument.html?id=6CA917B2-A185-4F41-8378-85F84EF270F5"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659500F6-AFEB-4781-8B33-F66BF919C89F" TargetMode="External"/><Relationship Id="rId96" Type="http://schemas.openxmlformats.org/officeDocument/2006/relationships/hyperlink" Target="https://pravo-search.minjust.ru/bigs/showDocument.html?id=EFD9A53B-4F82-4DC1-93DA-1C48CC8B0F24" TargetMode="External"/><Relationship Id="rId111" Type="http://schemas.openxmlformats.org/officeDocument/2006/relationships/hyperlink" Target="https://pravo-search.minjust.ru/bigs/showDocument.html?id=F806ABEB-D837-4FC0-96A3-339728C7BE5B" TargetMode="External"/><Relationship Id="rId1" Type="http://schemas.openxmlformats.org/officeDocument/2006/relationships/numbering" Target="numbering.xml"/><Relationship Id="rId6" Type="http://schemas.openxmlformats.org/officeDocument/2006/relationships/hyperlink" Target="https://pravo-search.minjust.ru/bigs/showDocument.html?id=434458C4-1FF5-4AF9-839C-52BE435D78C1" TargetMode="External"/><Relationship Id="rId15" Type="http://schemas.openxmlformats.org/officeDocument/2006/relationships/hyperlink" Target="https://pravo-search.minjust.ru/bigs/showDocument.html?id=2D714D72-56F1-4F87-B3FC-F0B45C233F66" TargetMode="External"/><Relationship Id="rId23" Type="http://schemas.openxmlformats.org/officeDocument/2006/relationships/hyperlink" Target="https://pravo-search.minjust.ru/bigs/showDocument.html?id=6CA917B2-A185-4F41-8378-85F84EF270F5" TargetMode="External"/><Relationship Id="rId28" Type="http://schemas.openxmlformats.org/officeDocument/2006/relationships/hyperlink" Target="https://pravo-search.minjust.ru/bigs/showDocument.html?id=6CA917B2-A185-4F41-8378-85F84EF270F5" TargetMode="External"/><Relationship Id="rId36" Type="http://schemas.openxmlformats.org/officeDocument/2006/relationships/hyperlink" Target="https://pravo-search.minjust.ru/bigs/showDocument.html?id=659500F6-AFEB-4781-8B33-F66BF919C89F" TargetMode="External"/><Relationship Id="rId49" Type="http://schemas.openxmlformats.org/officeDocument/2006/relationships/hyperlink" Target="https://pravo-search.minjust.ru/bigs/showDocument.html?id=6CA917B2-A185-4F41-8378-85F84EF270F5" TargetMode="External"/><Relationship Id="rId57" Type="http://schemas.openxmlformats.org/officeDocument/2006/relationships/hyperlink" Target="https://pravo-search.minjust.ru/bigs/showDocument.html?id=6CA917B2-A185-4F41-8378-85F84EF270F5" TargetMode="External"/><Relationship Id="rId106" Type="http://schemas.openxmlformats.org/officeDocument/2006/relationships/hyperlink" Target="https://pravo-search.minjust.ru/bigs/showDocument.html?id=31669401-59B0-404B-83A7-A46ECB172974" TargetMode="External"/><Relationship Id="rId114" Type="http://schemas.openxmlformats.org/officeDocument/2006/relationships/fontTable" Target="fontTable.xml"/><Relationship Id="rId10" Type="http://schemas.openxmlformats.org/officeDocument/2006/relationships/hyperlink" Target="https://pravo-search.minjust.ru/bigs/showDocument.html?id=659500F6-AFEB-4781-8B33-F66BF919C89F" TargetMode="External"/><Relationship Id="rId31" Type="http://schemas.openxmlformats.org/officeDocument/2006/relationships/hyperlink" Target="https://pravo-search.minjust.ru/bigs/showDocument.html?id=6CA917B2-A185-4F41-8378-85F84EF270F5" TargetMode="External"/><Relationship Id="rId44" Type="http://schemas.openxmlformats.org/officeDocument/2006/relationships/hyperlink" Target="https://pravo-search.minjust.ru/bigs/showDocument.html?id=659500F6-AFEB-4781-8B33-F66BF919C89F" TargetMode="External"/><Relationship Id="rId52" Type="http://schemas.openxmlformats.org/officeDocument/2006/relationships/hyperlink" Target="https://pravo-search.minjust.ru/bigs/showDocument.html?id=2D714D72-56F1-4F87-B3FC-F0B45C233F66" TargetMode="External"/><Relationship Id="rId60" Type="http://schemas.openxmlformats.org/officeDocument/2006/relationships/hyperlink" Target="https://pravo-search.minjust.ru/bigs/showDocument.html?id=659500F6-AFEB-4781-8B33-F66BF919C89F" TargetMode="External"/><Relationship Id="rId65" Type="http://schemas.openxmlformats.org/officeDocument/2006/relationships/hyperlink" Target="https://pravo-search.minjust.ru/bigs/showDocument.html?id=EB042C48-DE0E-4DBE-8305-4D48DDDB63A2" TargetMode="External"/><Relationship Id="rId73" Type="http://schemas.openxmlformats.org/officeDocument/2006/relationships/hyperlink" Target="https://pravo-search.minjust.ru/bigs/showDocument.html?id=6CA917B2-A185-4F41-8378-85F84EF270F5" TargetMode="External"/><Relationship Id="rId78" Type="http://schemas.openxmlformats.org/officeDocument/2006/relationships/hyperlink" Target="https://pravo-search.minjust.ru/bigs/showDocument.html?id=434458C4-1FF5-4AF9-839C-52BE435D78C1" TargetMode="External"/><Relationship Id="rId81" Type="http://schemas.openxmlformats.org/officeDocument/2006/relationships/hyperlink" Target="https://pravo-search.minjust.ru/bigs/showDocument.html?id=659500F6-AFEB-4781-8B33-F66BF919C89F" TargetMode="External"/><Relationship Id="rId86" Type="http://schemas.openxmlformats.org/officeDocument/2006/relationships/hyperlink" Target="https://pravo-search.minjust.ru/bigs/showDocument.html?id=DD3B7F78-3BC1-454F-9E24-18757385DC4C" TargetMode="External"/><Relationship Id="rId94" Type="http://schemas.openxmlformats.org/officeDocument/2006/relationships/hyperlink" Target="https://pravo-search.minjust.ru/bigs/showDocument.html?id=CF1F5643-3AEB-4438-9333-2E47F2A9D0E7" TargetMode="External"/><Relationship Id="rId99" Type="http://schemas.openxmlformats.org/officeDocument/2006/relationships/hyperlink" Target="https://pravo-search.minjust.ru/bigs/showDocument.html?id=434458C4-1FF5-4AF9-839C-52BE435D78C1" TargetMode="External"/><Relationship Id="rId101" Type="http://schemas.openxmlformats.org/officeDocument/2006/relationships/hyperlink" Target="https://pravo-search.minjust.ru/bigs/showDocument.html?id=2D714D72-56F1-4F87-B3FC-F0B45C233F6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59500F6-AFEB-4781-8B33-F66BF919C89F" TargetMode="External"/><Relationship Id="rId13" Type="http://schemas.openxmlformats.org/officeDocument/2006/relationships/hyperlink" Target="https://pravo-search.minjust.ru/bigs/showDocument.html?id=F806ABEB-D837-4FC0-96A3-339728C7BE5B" TargetMode="External"/><Relationship Id="rId18" Type="http://schemas.openxmlformats.org/officeDocument/2006/relationships/hyperlink" Target="https://pravo-search.minjust.ru/bigs/showDocument.html?id=434458C4-1FF5-4AF9-839C-52BE435D78C1" TargetMode="External"/><Relationship Id="rId39" Type="http://schemas.openxmlformats.org/officeDocument/2006/relationships/hyperlink" Target="file:///C:\Users\Galkina_AnV\AppData\Local\Temp\10001\zakon.scli.ru" TargetMode="External"/><Relationship Id="rId109" Type="http://schemas.openxmlformats.org/officeDocument/2006/relationships/hyperlink" Target="https://pravo-search.minjust.ru/bigs/showDocument.html?id=6CA917B2-A185-4F41-8378-85F84EF270F5" TargetMode="External"/><Relationship Id="rId34" Type="http://schemas.openxmlformats.org/officeDocument/2006/relationships/hyperlink" Target="https://pravo-search.minjust.ru/bigs/showDocument.html?id=2D714D72-56F1-4F87-B3FC-F0B45C233F66" TargetMode="External"/><Relationship Id="rId50" Type="http://schemas.openxmlformats.org/officeDocument/2006/relationships/hyperlink" Target="https://pravo-search.minjust.ru/bigs/showDocument.html?id=6CA917B2-A185-4F41-8378-85F84EF270F5" TargetMode="External"/><Relationship Id="rId55" Type="http://schemas.openxmlformats.org/officeDocument/2006/relationships/hyperlink" Target="https://pravo-search.minjust.ru/bigs/showDocument.html?id=6CA917B2-A185-4F41-8378-85F84EF270F5"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2D714D72-56F1-4F87-B3FC-F0B45C233F66" TargetMode="External"/><Relationship Id="rId104" Type="http://schemas.openxmlformats.org/officeDocument/2006/relationships/hyperlink" Target="https://pravo-search.minjust.ru/bigs/showDocument.html?id=2D714D72-56F1-4F87-B3FC-F0B45C233F66" TargetMode="External"/><Relationship Id="rId7" Type="http://schemas.openxmlformats.org/officeDocument/2006/relationships/hyperlink" Target="https://pravo-search.minjust.ru/bigs/showDocument.html?id=EFD9A53B-4F82-4DC1-93DA-1C48CC8B0F24" TargetMode="External"/><Relationship Id="rId71" Type="http://schemas.openxmlformats.org/officeDocument/2006/relationships/hyperlink" Target="https://pravo-search.minjust.ru/bigs/showDocument.html?id=EFD9A53B-4F82-4DC1-93DA-1C48CC8B0F24" TargetMode="External"/><Relationship Id="rId92" Type="http://schemas.openxmlformats.org/officeDocument/2006/relationships/hyperlink" Target="https://pravo-search.minjust.ru/bigs/showDocument.html?id=659500F6-AFEB-4781-8B33-F66BF919C89F" TargetMode="External"/><Relationship Id="rId2" Type="http://schemas.openxmlformats.org/officeDocument/2006/relationships/styles" Target="styles.xml"/><Relationship Id="rId29" Type="http://schemas.openxmlformats.org/officeDocument/2006/relationships/hyperlink" Target="https://pravo-search.minjust.ru/bigs/showDocument.html?id=6CA917B2-A185-4F41-8378-85F84EF270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30825</Words>
  <Characters>175706</Characters>
  <Application>Microsoft Office Word</Application>
  <DocSecurity>0</DocSecurity>
  <Lines>1464</Lines>
  <Paragraphs>412</Paragraphs>
  <ScaleCrop>false</ScaleCrop>
  <Company/>
  <LinksUpToDate>false</LinksUpToDate>
  <CharactersWithSpaces>206119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3</cp:revision>
  <dcterms:created xsi:type="dcterms:W3CDTF">2023-04-11T13:36:00Z</dcterms:created>
  <dcterms:modified xsi:type="dcterms:W3CDTF">2023-04-11T13:37:00Z</dcterms:modified>
</cp:coreProperties>
</file>