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E19" w:rsidRPr="00F937C2" w:rsidRDefault="00815E19" w:rsidP="00815E19">
      <w:pPr>
        <w:ind w:firstLine="709"/>
        <w:jc w:val="center"/>
        <w:rPr>
          <w:rFonts w:cs="Arial"/>
        </w:rPr>
      </w:pPr>
      <w:r w:rsidRPr="00F937C2">
        <w:rPr>
          <w:rFonts w:cs="Arial"/>
        </w:rPr>
        <w:t>АДМИНИСТРАЦИЯ</w:t>
      </w:r>
    </w:p>
    <w:p w:rsidR="00815E19" w:rsidRPr="00F937C2" w:rsidRDefault="00815E19" w:rsidP="00815E19">
      <w:pPr>
        <w:ind w:firstLine="709"/>
        <w:jc w:val="center"/>
        <w:rPr>
          <w:rFonts w:cs="Arial"/>
        </w:rPr>
      </w:pPr>
      <w:r w:rsidRPr="00F937C2">
        <w:rPr>
          <w:rFonts w:cs="Arial"/>
        </w:rPr>
        <w:t>ПИСАРЕВСКОГО СЕЛЬСКОГО ПОСЕЛЕНИЯ</w:t>
      </w:r>
    </w:p>
    <w:p w:rsidR="00815E19" w:rsidRPr="00F937C2" w:rsidRDefault="00815E19" w:rsidP="00815E19">
      <w:pPr>
        <w:ind w:firstLine="709"/>
        <w:jc w:val="center"/>
        <w:rPr>
          <w:rFonts w:cs="Arial"/>
        </w:rPr>
      </w:pPr>
      <w:r w:rsidRPr="00F937C2">
        <w:rPr>
          <w:rFonts w:cs="Arial"/>
        </w:rPr>
        <w:t>КАНТЕМИРОВСКОГО МУНИЦИПАЛЬНОГО РАЙОНА</w:t>
      </w:r>
    </w:p>
    <w:p w:rsidR="00815E19" w:rsidRPr="00F937C2" w:rsidRDefault="00815E19" w:rsidP="00815E19">
      <w:pPr>
        <w:ind w:firstLine="709"/>
        <w:jc w:val="center"/>
        <w:rPr>
          <w:rFonts w:cs="Arial"/>
        </w:rPr>
      </w:pPr>
      <w:r w:rsidRPr="00F937C2">
        <w:rPr>
          <w:rFonts w:cs="Arial"/>
        </w:rPr>
        <w:t>ВОРОНЕЖСКОЙ ОБЛАСТИ</w:t>
      </w:r>
    </w:p>
    <w:p w:rsidR="00815E19" w:rsidRPr="00F937C2" w:rsidRDefault="00815E19" w:rsidP="00815E19">
      <w:pPr>
        <w:ind w:firstLine="709"/>
        <w:jc w:val="center"/>
        <w:rPr>
          <w:rFonts w:cs="Arial"/>
        </w:rPr>
      </w:pPr>
    </w:p>
    <w:p w:rsidR="00815E19" w:rsidRPr="00F937C2" w:rsidRDefault="00815E19" w:rsidP="00815E19">
      <w:pPr>
        <w:ind w:firstLine="709"/>
        <w:jc w:val="center"/>
        <w:rPr>
          <w:rFonts w:cs="Arial"/>
        </w:rPr>
      </w:pPr>
      <w:r w:rsidRPr="00F937C2">
        <w:rPr>
          <w:rFonts w:cs="Arial"/>
        </w:rPr>
        <w:t>ПОСТАНОВЛЕНИЕ</w:t>
      </w:r>
    </w:p>
    <w:p w:rsidR="00815E19" w:rsidRPr="00F937C2" w:rsidRDefault="00815E19" w:rsidP="00815E19">
      <w:pPr>
        <w:ind w:firstLine="709"/>
        <w:rPr>
          <w:rFonts w:cs="Arial"/>
        </w:rPr>
      </w:pPr>
    </w:p>
    <w:p w:rsidR="00815E19" w:rsidRPr="00F937C2" w:rsidRDefault="00815E19" w:rsidP="00815E19">
      <w:pPr>
        <w:ind w:firstLine="0"/>
        <w:rPr>
          <w:rFonts w:cs="Arial"/>
        </w:rPr>
      </w:pPr>
      <w:r w:rsidRPr="00F937C2">
        <w:rPr>
          <w:rFonts w:cs="Arial"/>
        </w:rPr>
        <w:t>от 12 августа 2019 г. № 20</w:t>
      </w:r>
    </w:p>
    <w:p w:rsidR="00815E19" w:rsidRPr="00F937C2" w:rsidRDefault="00815E19" w:rsidP="00815E19">
      <w:pPr>
        <w:ind w:firstLine="0"/>
        <w:rPr>
          <w:rFonts w:cs="Arial"/>
        </w:rPr>
      </w:pPr>
      <w:r w:rsidRPr="00F937C2">
        <w:rPr>
          <w:rFonts w:cs="Arial"/>
        </w:rPr>
        <w:t>с. Писаревка</w:t>
      </w:r>
    </w:p>
    <w:p w:rsidR="00815E19" w:rsidRDefault="00815E19" w:rsidP="00815E19">
      <w:pPr>
        <w:pStyle w:val="Title"/>
      </w:pPr>
      <w:r w:rsidRPr="00F937C2">
        <w:t>О внесении изменений в постановление администрации Писаревского сельского поселения от 04.03.2015 г. № 3 «Об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 Кантемировского муниципального района»</w:t>
      </w:r>
    </w:p>
    <w:p w:rsidR="00815E19" w:rsidRPr="00F937C2" w:rsidRDefault="00815E19" w:rsidP="00815E19">
      <w:pPr>
        <w:pStyle w:val="Title"/>
        <w:spacing w:before="0" w:after="0"/>
        <w:ind w:firstLine="709"/>
        <w:jc w:val="both"/>
        <w:outlineLvl w:val="9"/>
        <w:rPr>
          <w:b w:val="0"/>
          <w:bCs w:val="0"/>
          <w:sz w:val="24"/>
          <w:szCs w:val="24"/>
        </w:rPr>
      </w:pPr>
    </w:p>
    <w:p w:rsidR="00815E19" w:rsidRPr="00F937C2" w:rsidRDefault="00815E19" w:rsidP="00815E19">
      <w:pPr>
        <w:autoSpaceDE w:val="0"/>
        <w:autoSpaceDN w:val="0"/>
        <w:adjustRightInd w:val="0"/>
        <w:ind w:firstLine="709"/>
        <w:rPr>
          <w:rFonts w:cs="Arial"/>
        </w:rPr>
      </w:pPr>
      <w:r w:rsidRPr="00F937C2">
        <w:rPr>
          <w:rFonts w:cs="Arial"/>
        </w:rPr>
        <w:t xml:space="preserve">В целях приведения в соответствие с требованиями законодательства нормативных-правовых актов Писаревского сельского поселения, во исполнение Федерального закона от 25.12.2008 г. № 273-ФЗ «О противодействии коррупции», а также учитывая протест прокуратуры Кантемировского района от 26.07.2019 г. № 2-1-2019/1147 на постановление администрации Писаревского сельского поселения от 04.03.2015 г. № 3, администрация Писаревского сельского поселения Кантемировского муниципального района Воронежской области </w:t>
      </w:r>
    </w:p>
    <w:p w:rsidR="00815E19" w:rsidRPr="00F937C2" w:rsidRDefault="00815E19" w:rsidP="00815E19">
      <w:pPr>
        <w:ind w:firstLine="709"/>
        <w:rPr>
          <w:rFonts w:cs="Arial"/>
          <w:bCs/>
        </w:rPr>
      </w:pPr>
      <w:r w:rsidRPr="00F937C2">
        <w:rPr>
          <w:rFonts w:cs="Arial"/>
          <w:bCs/>
        </w:rPr>
        <w:t>постановляет:</w:t>
      </w:r>
    </w:p>
    <w:p w:rsidR="00815E19" w:rsidRPr="00F937C2" w:rsidRDefault="00815E19" w:rsidP="00815E19">
      <w:pPr>
        <w:ind w:firstLine="709"/>
        <w:rPr>
          <w:rFonts w:cs="Arial"/>
        </w:rPr>
      </w:pPr>
      <w:r w:rsidRPr="00F937C2">
        <w:rPr>
          <w:rFonts w:cs="Arial"/>
        </w:rPr>
        <w:t xml:space="preserve">1. Внести </w:t>
      </w:r>
      <w:r w:rsidRPr="00F937C2">
        <w:rPr>
          <w:rFonts w:cs="Arial"/>
          <w:bCs/>
          <w:kern w:val="28"/>
        </w:rPr>
        <w:t>в постановление администрации Писаревского сельского поселения от 04.03</w:t>
      </w:r>
      <w:r>
        <w:rPr>
          <w:rFonts w:cs="Arial"/>
          <w:bCs/>
          <w:kern w:val="28"/>
        </w:rPr>
        <w:t>.2015</w:t>
      </w:r>
      <w:r w:rsidRPr="00F937C2">
        <w:rPr>
          <w:rFonts w:cs="Arial"/>
          <w:bCs/>
          <w:kern w:val="28"/>
        </w:rPr>
        <w:t xml:space="preserve"> г. № 3 «</w:t>
      </w:r>
      <w:r w:rsidRPr="00F937C2">
        <w:rPr>
          <w:rFonts w:cs="Arial"/>
        </w:rPr>
        <w:t>Об утверждении Положения и состава комиссии по соблюдению требований к служебному поведению муниципальных служащих и урегулированию конфликта интересов в администрации Писаревского сельского поселения Кантемировского муниципального района» следующие изменения:</w:t>
      </w:r>
    </w:p>
    <w:p w:rsidR="00815E19" w:rsidRPr="00F937C2" w:rsidRDefault="00815E19" w:rsidP="00815E1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937C2">
        <w:rPr>
          <w:rFonts w:cs="Arial"/>
          <w:bCs/>
        </w:rPr>
        <w:t>1.1. Абзац 1 подп. «б» пункта 12 Положения изложить в следующей редакции: «</w:t>
      </w:r>
      <w:r w:rsidRPr="00F937C2">
        <w:rPr>
          <w:rFonts w:eastAsia="Calibri" w:cs="Arial"/>
        </w:rPr>
        <w:t>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муниципального (административного) управления данной организацией входили в его должностные (служебные) обязанности;</w:t>
      </w:r>
      <w:r w:rsidRPr="00F937C2">
        <w:rPr>
          <w:rFonts w:cs="Arial"/>
          <w:bCs/>
        </w:rPr>
        <w:t>»</w:t>
      </w:r>
    </w:p>
    <w:p w:rsidR="00815E19" w:rsidRPr="00F937C2" w:rsidRDefault="00815E19" w:rsidP="00815E19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F937C2">
        <w:rPr>
          <w:rFonts w:cs="Arial"/>
          <w:bCs/>
        </w:rPr>
        <w:t>1.</w:t>
      </w:r>
      <w:proofErr w:type="gramStart"/>
      <w:r w:rsidRPr="00F937C2">
        <w:rPr>
          <w:rFonts w:cs="Arial"/>
          <w:bCs/>
        </w:rPr>
        <w:t>2.Приложение</w:t>
      </w:r>
      <w:proofErr w:type="gramEnd"/>
      <w:r w:rsidRPr="00F937C2">
        <w:rPr>
          <w:rFonts w:cs="Arial"/>
          <w:bCs/>
        </w:rPr>
        <w:t xml:space="preserve"> 2 </w:t>
      </w:r>
      <w:r w:rsidRPr="00F937C2">
        <w:rPr>
          <w:rFonts w:cs="Arial"/>
        </w:rPr>
        <w:t>читать в новой редакции согласно приложению №</w:t>
      </w:r>
      <w:r>
        <w:rPr>
          <w:rFonts w:cs="Arial"/>
        </w:rPr>
        <w:t xml:space="preserve"> </w:t>
      </w:r>
      <w:r w:rsidRPr="00F937C2">
        <w:rPr>
          <w:rFonts w:cs="Arial"/>
        </w:rPr>
        <w:t>1</w:t>
      </w:r>
      <w:r>
        <w:rPr>
          <w:rFonts w:cs="Arial"/>
        </w:rPr>
        <w:t xml:space="preserve"> </w:t>
      </w:r>
      <w:r w:rsidRPr="00F937C2">
        <w:rPr>
          <w:rFonts w:cs="Arial"/>
        </w:rPr>
        <w:t>к настоящему постановлению.</w:t>
      </w:r>
    </w:p>
    <w:p w:rsidR="00815E19" w:rsidRPr="00F937C2" w:rsidRDefault="00815E19" w:rsidP="00815E19">
      <w:pPr>
        <w:ind w:firstLine="709"/>
        <w:rPr>
          <w:rFonts w:cs="Arial"/>
        </w:rPr>
      </w:pPr>
      <w:r w:rsidRPr="00F937C2">
        <w:rPr>
          <w:rFonts w:cs="Arial"/>
        </w:rPr>
        <w:t>2. Опубликовать настоящее постановление в Вестнике муниципальных правовых актов Писаревского сельского поселения.</w:t>
      </w:r>
    </w:p>
    <w:p w:rsidR="00815E19" w:rsidRPr="00F937C2" w:rsidRDefault="00815E19" w:rsidP="00815E19">
      <w:pPr>
        <w:ind w:firstLine="709"/>
        <w:rPr>
          <w:rFonts w:cs="Arial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10"/>
        <w:gridCol w:w="3119"/>
        <w:gridCol w:w="2852"/>
      </w:tblGrid>
      <w:tr w:rsidR="00815E19" w:rsidRPr="00F937C2" w:rsidTr="00832546">
        <w:tc>
          <w:tcPr>
            <w:tcW w:w="3510" w:type="dxa"/>
          </w:tcPr>
          <w:p w:rsidR="00815E19" w:rsidRPr="00F937C2" w:rsidRDefault="00815E19" w:rsidP="00832546">
            <w:pPr>
              <w:ind w:firstLine="0"/>
              <w:jc w:val="left"/>
              <w:rPr>
                <w:rFonts w:cs="Arial"/>
              </w:rPr>
            </w:pPr>
            <w:r w:rsidRPr="00F937C2">
              <w:rPr>
                <w:rFonts w:cs="Arial"/>
              </w:rPr>
              <w:t>Глава Писаревского сельского поселения</w:t>
            </w:r>
          </w:p>
        </w:tc>
        <w:tc>
          <w:tcPr>
            <w:tcW w:w="3119" w:type="dxa"/>
          </w:tcPr>
          <w:p w:rsidR="00815E19" w:rsidRPr="00F937C2" w:rsidRDefault="00815E19" w:rsidP="00832546">
            <w:pPr>
              <w:ind w:firstLine="709"/>
              <w:rPr>
                <w:rFonts w:cs="Arial"/>
              </w:rPr>
            </w:pPr>
          </w:p>
        </w:tc>
        <w:tc>
          <w:tcPr>
            <w:tcW w:w="2852" w:type="dxa"/>
          </w:tcPr>
          <w:p w:rsidR="00815E19" w:rsidRPr="00F937C2" w:rsidRDefault="00815E19" w:rsidP="00832546">
            <w:pPr>
              <w:ind w:firstLine="709"/>
              <w:rPr>
                <w:rFonts w:cs="Arial"/>
              </w:rPr>
            </w:pPr>
            <w:r w:rsidRPr="00F937C2">
              <w:rPr>
                <w:rFonts w:cs="Arial"/>
              </w:rPr>
              <w:t>Е.М. Украинский</w:t>
            </w:r>
          </w:p>
        </w:tc>
      </w:tr>
    </w:tbl>
    <w:p w:rsidR="00815E19" w:rsidRDefault="00815E19" w:rsidP="00815E19">
      <w:pPr>
        <w:ind w:firstLine="709"/>
        <w:rPr>
          <w:rFonts w:cs="Arial"/>
        </w:rPr>
      </w:pPr>
    </w:p>
    <w:p w:rsidR="00815E19" w:rsidRPr="00F937C2" w:rsidRDefault="00815E19" w:rsidP="00815E19">
      <w:pPr>
        <w:ind w:left="4536" w:firstLine="0"/>
        <w:rPr>
          <w:rFonts w:cs="Arial"/>
        </w:rPr>
      </w:pPr>
      <w:r>
        <w:rPr>
          <w:rFonts w:cs="Arial"/>
        </w:rPr>
        <w:br w:type="page"/>
      </w:r>
      <w:r w:rsidRPr="00F937C2">
        <w:rPr>
          <w:rFonts w:cs="Arial"/>
        </w:rPr>
        <w:lastRenderedPageBreak/>
        <w:t xml:space="preserve">Приложение №1 </w:t>
      </w:r>
    </w:p>
    <w:p w:rsidR="00815E19" w:rsidRPr="00F937C2" w:rsidRDefault="00815E19" w:rsidP="00815E19">
      <w:pPr>
        <w:ind w:left="4536" w:firstLine="0"/>
        <w:rPr>
          <w:rFonts w:cs="Arial"/>
        </w:rPr>
      </w:pPr>
      <w:r w:rsidRPr="00F937C2">
        <w:rPr>
          <w:rFonts w:cs="Arial"/>
        </w:rPr>
        <w:t xml:space="preserve">к постановлению администрации </w:t>
      </w:r>
    </w:p>
    <w:p w:rsidR="00815E19" w:rsidRPr="00F937C2" w:rsidRDefault="00815E19" w:rsidP="00815E19">
      <w:pPr>
        <w:ind w:left="4536" w:firstLine="0"/>
        <w:rPr>
          <w:rFonts w:cs="Arial"/>
        </w:rPr>
      </w:pPr>
      <w:r w:rsidRPr="00F937C2">
        <w:rPr>
          <w:rFonts w:cs="Arial"/>
        </w:rPr>
        <w:t>Писаревского сельского поселения</w:t>
      </w:r>
    </w:p>
    <w:p w:rsidR="00815E19" w:rsidRPr="00F937C2" w:rsidRDefault="00815E19" w:rsidP="00815E19">
      <w:pPr>
        <w:ind w:left="4536" w:firstLine="0"/>
        <w:rPr>
          <w:rFonts w:cs="Arial"/>
        </w:rPr>
      </w:pPr>
      <w:r w:rsidRPr="00F937C2">
        <w:rPr>
          <w:rFonts w:cs="Arial"/>
        </w:rPr>
        <w:t>от 12.08.2019 г.</w:t>
      </w:r>
      <w:r>
        <w:rPr>
          <w:rFonts w:cs="Arial"/>
        </w:rPr>
        <w:t xml:space="preserve"> </w:t>
      </w:r>
      <w:r w:rsidRPr="00F937C2">
        <w:rPr>
          <w:rFonts w:cs="Arial"/>
        </w:rPr>
        <w:t>№</w:t>
      </w:r>
      <w:r>
        <w:rPr>
          <w:rFonts w:cs="Arial"/>
        </w:rPr>
        <w:t xml:space="preserve"> </w:t>
      </w:r>
      <w:r w:rsidRPr="00F937C2">
        <w:rPr>
          <w:rFonts w:cs="Arial"/>
        </w:rPr>
        <w:t>20</w:t>
      </w:r>
    </w:p>
    <w:p w:rsidR="00815E19" w:rsidRPr="00F937C2" w:rsidRDefault="00815E19" w:rsidP="00815E19">
      <w:pPr>
        <w:ind w:firstLine="709"/>
        <w:rPr>
          <w:rFonts w:cs="Arial"/>
        </w:rPr>
      </w:pPr>
    </w:p>
    <w:p w:rsidR="00815E19" w:rsidRPr="00F937C2" w:rsidRDefault="00815E19" w:rsidP="00815E19">
      <w:pPr>
        <w:ind w:firstLine="709"/>
        <w:jc w:val="center"/>
        <w:rPr>
          <w:rFonts w:cs="Arial"/>
        </w:rPr>
      </w:pPr>
      <w:bookmarkStart w:id="0" w:name="_GoBack"/>
      <w:bookmarkEnd w:id="0"/>
      <w:r>
        <w:rPr>
          <w:rFonts w:cs="Arial"/>
        </w:rPr>
        <w:t>«</w:t>
      </w:r>
      <w:r w:rsidRPr="00F937C2">
        <w:rPr>
          <w:rFonts w:cs="Arial"/>
        </w:rPr>
        <w:t>СОСТАВ</w:t>
      </w:r>
    </w:p>
    <w:p w:rsidR="00815E19" w:rsidRPr="00F937C2" w:rsidRDefault="00815E19" w:rsidP="00815E19">
      <w:pPr>
        <w:pStyle w:val="ConsPlusNormal"/>
        <w:ind w:firstLine="709"/>
        <w:jc w:val="center"/>
        <w:rPr>
          <w:bCs/>
          <w:sz w:val="24"/>
          <w:szCs w:val="24"/>
        </w:rPr>
      </w:pPr>
      <w:r w:rsidRPr="00F937C2">
        <w:rPr>
          <w:sz w:val="24"/>
          <w:szCs w:val="24"/>
        </w:rPr>
        <w:t xml:space="preserve">КОМИССИИ ПО СОБЛЮДЕНИЮ </w:t>
      </w:r>
      <w:r w:rsidRPr="00F937C2">
        <w:rPr>
          <w:bCs/>
          <w:sz w:val="24"/>
          <w:szCs w:val="24"/>
        </w:rPr>
        <w:t>ТРЕБОВАНИЙ К СЛУЖЕБНОМУ ПОВЕДЕНИЮ</w:t>
      </w:r>
    </w:p>
    <w:p w:rsidR="00815E19" w:rsidRPr="00F937C2" w:rsidRDefault="00815E19" w:rsidP="00815E19">
      <w:pPr>
        <w:pStyle w:val="ConsPlusNormal"/>
        <w:ind w:firstLine="709"/>
        <w:jc w:val="center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МУНИЦИПАЛЬНЫХ СЛУЖАЩИХ И УРЕГУЛИРОВАНИЮ КОНФЛИКТА ИНТЕРЕСОВ</w:t>
      </w:r>
    </w:p>
    <w:p w:rsidR="00815E19" w:rsidRPr="00F937C2" w:rsidRDefault="00815E19" w:rsidP="00815E19">
      <w:pPr>
        <w:pStyle w:val="ConsPlusNormal"/>
        <w:ind w:firstLine="709"/>
        <w:jc w:val="center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В АДМИНИСТРАЦИИ ПИСАРЕВСКОГО СЕЛЬСКОГО ПОСЕЛЕНИЯ</w:t>
      </w: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Председатель комиссии:</w:t>
      </w: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Украинский Евгений Михайлович</w:t>
      </w:r>
      <w:r>
        <w:rPr>
          <w:bCs/>
          <w:sz w:val="24"/>
          <w:szCs w:val="24"/>
        </w:rPr>
        <w:t xml:space="preserve"> </w:t>
      </w:r>
      <w:r w:rsidRPr="00F937C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F937C2">
        <w:rPr>
          <w:bCs/>
          <w:sz w:val="24"/>
          <w:szCs w:val="24"/>
        </w:rPr>
        <w:t>глава Писаревского сельского поселения;</w:t>
      </w: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Секретарь комиссии:</w:t>
      </w: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Скибина Инна Ивановна</w:t>
      </w:r>
      <w:r>
        <w:rPr>
          <w:bCs/>
          <w:sz w:val="24"/>
          <w:szCs w:val="24"/>
        </w:rPr>
        <w:t xml:space="preserve"> </w:t>
      </w:r>
      <w:r w:rsidRPr="00F937C2">
        <w:rPr>
          <w:bCs/>
          <w:sz w:val="24"/>
          <w:szCs w:val="24"/>
        </w:rPr>
        <w:t>-</w:t>
      </w:r>
      <w:r>
        <w:rPr>
          <w:bCs/>
          <w:sz w:val="24"/>
          <w:szCs w:val="24"/>
        </w:rPr>
        <w:t xml:space="preserve"> </w:t>
      </w:r>
      <w:r w:rsidRPr="00F937C2">
        <w:rPr>
          <w:bCs/>
          <w:sz w:val="24"/>
          <w:szCs w:val="24"/>
        </w:rPr>
        <w:t>ведущий специалист администрации Писаревского сельского поселения;</w:t>
      </w: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</w:p>
    <w:p w:rsidR="00815E19" w:rsidRPr="00F937C2" w:rsidRDefault="00815E19" w:rsidP="00815E19">
      <w:pPr>
        <w:pStyle w:val="ConsPlusNormal"/>
        <w:ind w:firstLine="709"/>
        <w:jc w:val="both"/>
        <w:rPr>
          <w:bCs/>
          <w:sz w:val="24"/>
          <w:szCs w:val="24"/>
        </w:rPr>
      </w:pPr>
      <w:r w:rsidRPr="00F937C2">
        <w:rPr>
          <w:bCs/>
          <w:sz w:val="24"/>
          <w:szCs w:val="24"/>
        </w:rPr>
        <w:t>Члены комиссии:</w:t>
      </w:r>
    </w:p>
    <w:p w:rsidR="00815E19" w:rsidRPr="00F937C2" w:rsidRDefault="00815E19" w:rsidP="00815E19">
      <w:pPr>
        <w:ind w:firstLine="709"/>
        <w:rPr>
          <w:rFonts w:cs="Arial"/>
        </w:rPr>
      </w:pPr>
    </w:p>
    <w:p w:rsidR="00815E19" w:rsidRPr="00F937C2" w:rsidRDefault="00815E19" w:rsidP="00815E19">
      <w:pPr>
        <w:ind w:firstLine="709"/>
        <w:rPr>
          <w:rFonts w:cs="Arial"/>
        </w:rPr>
      </w:pPr>
      <w:r w:rsidRPr="00F937C2">
        <w:rPr>
          <w:rFonts w:cs="Arial"/>
        </w:rPr>
        <w:t>Николенко Светлана Павловна</w:t>
      </w:r>
      <w:r>
        <w:rPr>
          <w:rFonts w:cs="Arial"/>
        </w:rPr>
        <w:t xml:space="preserve"> </w:t>
      </w:r>
      <w:r w:rsidRPr="00F937C2">
        <w:rPr>
          <w:rFonts w:cs="Arial"/>
        </w:rPr>
        <w:t>- председатель Женсовета Писаревского сельского поселения, по согласованию;</w:t>
      </w:r>
    </w:p>
    <w:p w:rsidR="00815E19" w:rsidRPr="00F937C2" w:rsidRDefault="00815E19" w:rsidP="00815E19">
      <w:pPr>
        <w:ind w:firstLine="709"/>
        <w:rPr>
          <w:rFonts w:cs="Arial"/>
        </w:rPr>
      </w:pPr>
    </w:p>
    <w:p w:rsidR="00815E19" w:rsidRPr="00F937C2" w:rsidRDefault="00815E19" w:rsidP="00815E19">
      <w:pPr>
        <w:ind w:firstLine="709"/>
        <w:rPr>
          <w:rFonts w:cs="Arial"/>
        </w:rPr>
      </w:pPr>
      <w:r w:rsidRPr="00F937C2">
        <w:rPr>
          <w:rFonts w:cs="Arial"/>
        </w:rPr>
        <w:t>Войт Вячеслав Иванович – представитель Совета ветеранов Писаревского сельского поселения, по согласованию.</w:t>
      </w:r>
    </w:p>
    <w:p w:rsidR="006B557D" w:rsidRDefault="006B557D"/>
    <w:sectPr w:rsidR="006B557D" w:rsidSect="00502CF0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E1" w:rsidRDefault="003E23E1" w:rsidP="00815E19">
      <w:r>
        <w:separator/>
      </w:r>
    </w:p>
  </w:endnote>
  <w:endnote w:type="continuationSeparator" w:id="0">
    <w:p w:rsidR="003E23E1" w:rsidRDefault="003E23E1" w:rsidP="0081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E1" w:rsidRDefault="003E23E1" w:rsidP="00815E19">
      <w:r>
        <w:separator/>
      </w:r>
    </w:p>
  </w:footnote>
  <w:footnote w:type="continuationSeparator" w:id="0">
    <w:p w:rsidR="003E23E1" w:rsidRDefault="003E23E1" w:rsidP="00815E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D6"/>
    <w:rsid w:val="00074EAC"/>
    <w:rsid w:val="003E23E1"/>
    <w:rsid w:val="006535D6"/>
    <w:rsid w:val="006B557D"/>
    <w:rsid w:val="00815E19"/>
    <w:rsid w:val="00D7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B9239-E132-40EE-8DFE-580D0359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815E1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815E1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ConsPlusNormal">
    <w:name w:val="ConsPlusNormal"/>
    <w:link w:val="ConsPlusNormal0"/>
    <w:rsid w:val="00815E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5E1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15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5E19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15E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15E19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Юлия Белоненко</cp:lastModifiedBy>
  <cp:revision>2</cp:revision>
  <dcterms:created xsi:type="dcterms:W3CDTF">2022-08-16T07:59:00Z</dcterms:created>
  <dcterms:modified xsi:type="dcterms:W3CDTF">2022-08-16T07:59:00Z</dcterms:modified>
</cp:coreProperties>
</file>