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1E7702" w:rsidRPr="008219D0">
        <w:tc>
          <w:tcPr>
            <w:tcW w:w="4677" w:type="dxa"/>
            <w:tcBorders>
              <w:top w:val="nil"/>
              <w:left w:val="nil"/>
              <w:bottom w:val="nil"/>
              <w:right w:val="nil"/>
            </w:tcBorders>
          </w:tcPr>
          <w:p w:rsidR="001E7702" w:rsidRPr="008219D0" w:rsidRDefault="001E7702" w:rsidP="008219D0">
            <w:pPr>
              <w:pStyle w:val="ConsPlusNormal"/>
              <w:outlineLvl w:val="0"/>
              <w:rPr>
                <w:rFonts w:ascii="Times New Roman" w:hAnsi="Times New Roman" w:cs="Times New Roman"/>
                <w:sz w:val="24"/>
                <w:szCs w:val="24"/>
              </w:rPr>
            </w:pPr>
            <w:r>
              <w:rPr>
                <w:sz w:val="20"/>
              </w:rPr>
              <w:t xml:space="preserve">Документ предоставлен </w:t>
            </w:r>
            <w:hyperlink r:id="rId4" w:history="1">
              <w:proofErr w:type="spellStart"/>
              <w:r>
                <w:rPr>
                  <w:color w:val="0000FF"/>
                  <w:sz w:val="20"/>
                </w:rPr>
                <w:t>КонсультантПлюс</w:t>
              </w:r>
              <w:proofErr w:type="spellEnd"/>
            </w:hyperlink>
            <w:r>
              <w:rPr>
                <w:sz w:val="20"/>
              </w:rPr>
              <w:br/>
            </w:r>
            <w:r w:rsidRPr="008219D0">
              <w:rPr>
                <w:rFonts w:ascii="Times New Roman" w:hAnsi="Times New Roman" w:cs="Times New Roman"/>
                <w:sz w:val="24"/>
                <w:szCs w:val="24"/>
              </w:rPr>
              <w:t>2 июня 2017 года</w:t>
            </w:r>
          </w:p>
        </w:tc>
        <w:tc>
          <w:tcPr>
            <w:tcW w:w="4677" w:type="dxa"/>
            <w:tcBorders>
              <w:top w:val="nil"/>
              <w:left w:val="nil"/>
              <w:bottom w:val="nil"/>
              <w:right w:val="nil"/>
            </w:tcBorders>
          </w:tcPr>
          <w:p w:rsidR="001E7702" w:rsidRPr="008219D0" w:rsidRDefault="001E7702" w:rsidP="008219D0">
            <w:pPr>
              <w:pStyle w:val="ConsPlusNormal"/>
              <w:jc w:val="right"/>
              <w:outlineLvl w:val="0"/>
              <w:rPr>
                <w:rFonts w:ascii="Times New Roman" w:hAnsi="Times New Roman" w:cs="Times New Roman"/>
                <w:sz w:val="24"/>
                <w:szCs w:val="24"/>
              </w:rPr>
            </w:pPr>
            <w:r w:rsidRPr="008219D0">
              <w:rPr>
                <w:rFonts w:ascii="Times New Roman" w:hAnsi="Times New Roman" w:cs="Times New Roman"/>
                <w:sz w:val="24"/>
                <w:szCs w:val="24"/>
              </w:rPr>
              <w:t>N 45-ОЗ</w:t>
            </w:r>
          </w:p>
        </w:tc>
      </w:tr>
    </w:tbl>
    <w:p w:rsidR="001E7702" w:rsidRPr="008219D0" w:rsidRDefault="001E7702" w:rsidP="008219D0">
      <w:pPr>
        <w:pStyle w:val="ConsPlusNormal"/>
        <w:pBdr>
          <w:top w:val="single" w:sz="6" w:space="0" w:color="auto"/>
        </w:pBdr>
        <w:jc w:val="both"/>
        <w:rPr>
          <w:rFonts w:ascii="Times New Roman" w:hAnsi="Times New Roman" w:cs="Times New Roman"/>
          <w:sz w:val="24"/>
          <w:szCs w:val="24"/>
        </w:rPr>
      </w:pPr>
    </w:p>
    <w:p w:rsidR="001E7702" w:rsidRPr="008219D0" w:rsidRDefault="001E7702" w:rsidP="008219D0">
      <w:pPr>
        <w:pStyle w:val="ConsPlusTitle"/>
        <w:jc w:val="center"/>
        <w:rPr>
          <w:rFonts w:ascii="Times New Roman" w:hAnsi="Times New Roman" w:cs="Times New Roman"/>
          <w:sz w:val="24"/>
          <w:szCs w:val="24"/>
        </w:rPr>
      </w:pPr>
      <w:r w:rsidRPr="008219D0">
        <w:rPr>
          <w:rFonts w:ascii="Times New Roman" w:hAnsi="Times New Roman" w:cs="Times New Roman"/>
          <w:sz w:val="24"/>
          <w:szCs w:val="24"/>
        </w:rPr>
        <w:t>ВОРОНЕЖСКАЯ ОБЛАСТЬ</w:t>
      </w:r>
    </w:p>
    <w:p w:rsidR="001E7702" w:rsidRPr="008219D0" w:rsidRDefault="001E7702" w:rsidP="008219D0">
      <w:pPr>
        <w:pStyle w:val="ConsPlusTitle"/>
        <w:jc w:val="center"/>
        <w:rPr>
          <w:rFonts w:ascii="Times New Roman" w:hAnsi="Times New Roman" w:cs="Times New Roman"/>
          <w:sz w:val="24"/>
          <w:szCs w:val="24"/>
        </w:rPr>
      </w:pPr>
    </w:p>
    <w:p w:rsidR="001E7702" w:rsidRPr="008219D0" w:rsidRDefault="001E7702" w:rsidP="008219D0">
      <w:pPr>
        <w:pStyle w:val="ConsPlusTitle"/>
        <w:jc w:val="center"/>
        <w:rPr>
          <w:rFonts w:ascii="Times New Roman" w:hAnsi="Times New Roman" w:cs="Times New Roman"/>
          <w:sz w:val="24"/>
          <w:szCs w:val="24"/>
        </w:rPr>
      </w:pPr>
      <w:r w:rsidRPr="008219D0">
        <w:rPr>
          <w:rFonts w:ascii="Times New Roman" w:hAnsi="Times New Roman" w:cs="Times New Roman"/>
          <w:sz w:val="24"/>
          <w:szCs w:val="24"/>
        </w:rPr>
        <w:t>ЗАКОН</w:t>
      </w:r>
    </w:p>
    <w:p w:rsidR="001E7702" w:rsidRPr="008219D0" w:rsidRDefault="001E7702" w:rsidP="008219D0">
      <w:pPr>
        <w:pStyle w:val="ConsPlusTitle"/>
        <w:jc w:val="center"/>
        <w:rPr>
          <w:rFonts w:ascii="Times New Roman" w:hAnsi="Times New Roman" w:cs="Times New Roman"/>
          <w:sz w:val="24"/>
          <w:szCs w:val="24"/>
        </w:rPr>
      </w:pPr>
    </w:p>
    <w:p w:rsidR="001E7702" w:rsidRPr="008219D0" w:rsidRDefault="001E7702" w:rsidP="008219D0">
      <w:pPr>
        <w:pStyle w:val="ConsPlusTitle"/>
        <w:jc w:val="center"/>
        <w:rPr>
          <w:rFonts w:ascii="Times New Roman" w:hAnsi="Times New Roman" w:cs="Times New Roman"/>
          <w:sz w:val="24"/>
          <w:szCs w:val="24"/>
        </w:rPr>
      </w:pPr>
      <w:r w:rsidRPr="008219D0">
        <w:rPr>
          <w:rFonts w:ascii="Times New Roman" w:hAnsi="Times New Roman" w:cs="Times New Roman"/>
          <w:sz w:val="24"/>
          <w:szCs w:val="24"/>
        </w:rPr>
        <w:t>О ПРЕДСТАВЛЕНИИ ГРАЖДАНАМИ, ПРЕТЕНДУЮЩИМИ НА ЗАМЕЩЕНИЕ</w:t>
      </w:r>
    </w:p>
    <w:p w:rsidR="001E7702" w:rsidRPr="008219D0" w:rsidRDefault="001E7702" w:rsidP="008219D0">
      <w:pPr>
        <w:pStyle w:val="ConsPlusTitle"/>
        <w:jc w:val="center"/>
        <w:rPr>
          <w:rFonts w:ascii="Times New Roman" w:hAnsi="Times New Roman" w:cs="Times New Roman"/>
          <w:sz w:val="24"/>
          <w:szCs w:val="24"/>
        </w:rPr>
      </w:pPr>
      <w:r w:rsidRPr="008219D0">
        <w:rPr>
          <w:rFonts w:ascii="Times New Roman" w:hAnsi="Times New Roman" w:cs="Times New Roman"/>
          <w:sz w:val="24"/>
          <w:szCs w:val="24"/>
        </w:rPr>
        <w:t>ОТДЕЛЬНЫХ МУНИЦИПАЛЬНЫХ ДОЛЖНОСТЕЙ И ДОЛЖНОСТЕЙ</w:t>
      </w:r>
    </w:p>
    <w:p w:rsidR="001E7702" w:rsidRPr="008219D0" w:rsidRDefault="001E7702" w:rsidP="008219D0">
      <w:pPr>
        <w:pStyle w:val="ConsPlusTitle"/>
        <w:jc w:val="center"/>
        <w:rPr>
          <w:rFonts w:ascii="Times New Roman" w:hAnsi="Times New Roman" w:cs="Times New Roman"/>
          <w:sz w:val="24"/>
          <w:szCs w:val="24"/>
        </w:rPr>
      </w:pPr>
      <w:r w:rsidRPr="008219D0">
        <w:rPr>
          <w:rFonts w:ascii="Times New Roman" w:hAnsi="Times New Roman" w:cs="Times New Roman"/>
          <w:sz w:val="24"/>
          <w:szCs w:val="24"/>
        </w:rPr>
        <w:t>МУНИЦИПАЛЬНОЙ СЛУЖБЫ, И ЛИЦАМИ, ЗАМЕЩАЮЩИМИ УКАЗАННЫЕ</w:t>
      </w:r>
    </w:p>
    <w:p w:rsidR="001E7702" w:rsidRPr="008219D0" w:rsidRDefault="001E7702" w:rsidP="008219D0">
      <w:pPr>
        <w:pStyle w:val="ConsPlusTitle"/>
        <w:jc w:val="center"/>
        <w:rPr>
          <w:rFonts w:ascii="Times New Roman" w:hAnsi="Times New Roman" w:cs="Times New Roman"/>
          <w:sz w:val="24"/>
          <w:szCs w:val="24"/>
        </w:rPr>
      </w:pPr>
      <w:r w:rsidRPr="008219D0">
        <w:rPr>
          <w:rFonts w:ascii="Times New Roman" w:hAnsi="Times New Roman" w:cs="Times New Roman"/>
          <w:sz w:val="24"/>
          <w:szCs w:val="24"/>
        </w:rPr>
        <w:t>ДОЛЖНОСТИ В ОРГАНАХ МЕСТНОГО САМОУПРАВЛЕНИЯ МУНИЦИПАЛЬНЫХ</w:t>
      </w:r>
    </w:p>
    <w:p w:rsidR="001E7702" w:rsidRPr="008219D0" w:rsidRDefault="001E7702" w:rsidP="008219D0">
      <w:pPr>
        <w:pStyle w:val="ConsPlusTitle"/>
        <w:jc w:val="center"/>
        <w:rPr>
          <w:rFonts w:ascii="Times New Roman" w:hAnsi="Times New Roman" w:cs="Times New Roman"/>
          <w:sz w:val="24"/>
          <w:szCs w:val="24"/>
        </w:rPr>
      </w:pPr>
      <w:r w:rsidRPr="008219D0">
        <w:rPr>
          <w:rFonts w:ascii="Times New Roman" w:hAnsi="Times New Roman" w:cs="Times New Roman"/>
          <w:sz w:val="24"/>
          <w:szCs w:val="24"/>
        </w:rPr>
        <w:t>ОБРАЗОВАНИЙ ВОРОНЕЖСКОЙ ОБЛАСТИ, СВЕДЕНИЙ О ДОХОДАХ,</w:t>
      </w:r>
    </w:p>
    <w:p w:rsidR="001E7702" w:rsidRPr="008219D0" w:rsidRDefault="001E7702" w:rsidP="008219D0">
      <w:pPr>
        <w:pStyle w:val="ConsPlusTitle"/>
        <w:jc w:val="center"/>
        <w:rPr>
          <w:rFonts w:ascii="Times New Roman" w:hAnsi="Times New Roman" w:cs="Times New Roman"/>
          <w:sz w:val="24"/>
          <w:szCs w:val="24"/>
        </w:rPr>
      </w:pPr>
      <w:r w:rsidRPr="008219D0">
        <w:rPr>
          <w:rFonts w:ascii="Times New Roman" w:hAnsi="Times New Roman" w:cs="Times New Roman"/>
          <w:sz w:val="24"/>
          <w:szCs w:val="24"/>
        </w:rPr>
        <w:t>РАСХОДАХ, ОБ ИМУЩЕСТВЕ И ОБЯЗАТЕЛЬСТВАХ</w:t>
      </w:r>
    </w:p>
    <w:p w:rsidR="001E7702" w:rsidRPr="008219D0" w:rsidRDefault="001E7702" w:rsidP="008219D0">
      <w:pPr>
        <w:pStyle w:val="ConsPlusTitle"/>
        <w:jc w:val="center"/>
        <w:rPr>
          <w:rFonts w:ascii="Times New Roman" w:hAnsi="Times New Roman" w:cs="Times New Roman"/>
          <w:sz w:val="24"/>
          <w:szCs w:val="24"/>
        </w:rPr>
      </w:pPr>
      <w:r w:rsidRPr="008219D0">
        <w:rPr>
          <w:rFonts w:ascii="Times New Roman" w:hAnsi="Times New Roman" w:cs="Times New Roman"/>
          <w:sz w:val="24"/>
          <w:szCs w:val="24"/>
        </w:rPr>
        <w:t>ИМУЩЕСТВЕННОГО ХАРАКТЕРА</w:t>
      </w:r>
    </w:p>
    <w:p w:rsidR="001E7702" w:rsidRPr="008219D0" w:rsidRDefault="001E7702" w:rsidP="008219D0">
      <w:pPr>
        <w:pStyle w:val="ConsPlusNormal"/>
        <w:ind w:firstLine="540"/>
        <w:jc w:val="both"/>
        <w:rPr>
          <w:rFonts w:ascii="Times New Roman" w:hAnsi="Times New Roman" w:cs="Times New Roman"/>
          <w:sz w:val="24"/>
          <w:szCs w:val="24"/>
        </w:rPr>
      </w:pPr>
    </w:p>
    <w:p w:rsidR="001E7702" w:rsidRPr="008219D0" w:rsidRDefault="001E7702" w:rsidP="008219D0">
      <w:pPr>
        <w:pStyle w:val="ConsPlusNormal"/>
        <w:jc w:val="right"/>
        <w:rPr>
          <w:rFonts w:ascii="Times New Roman" w:hAnsi="Times New Roman" w:cs="Times New Roman"/>
          <w:sz w:val="24"/>
          <w:szCs w:val="24"/>
        </w:rPr>
      </w:pPr>
      <w:r w:rsidRPr="008219D0">
        <w:rPr>
          <w:rFonts w:ascii="Times New Roman" w:hAnsi="Times New Roman" w:cs="Times New Roman"/>
          <w:sz w:val="24"/>
          <w:szCs w:val="24"/>
        </w:rPr>
        <w:t>Принят областной Думой</w:t>
      </w:r>
    </w:p>
    <w:p w:rsidR="001E7702" w:rsidRPr="008219D0" w:rsidRDefault="001E7702" w:rsidP="008219D0">
      <w:pPr>
        <w:pStyle w:val="ConsPlusNormal"/>
        <w:jc w:val="right"/>
        <w:rPr>
          <w:rFonts w:ascii="Times New Roman" w:hAnsi="Times New Roman" w:cs="Times New Roman"/>
          <w:sz w:val="24"/>
          <w:szCs w:val="24"/>
        </w:rPr>
      </w:pPr>
      <w:r w:rsidRPr="008219D0">
        <w:rPr>
          <w:rFonts w:ascii="Times New Roman" w:hAnsi="Times New Roman" w:cs="Times New Roman"/>
          <w:sz w:val="24"/>
          <w:szCs w:val="24"/>
        </w:rPr>
        <w:t>25 мая 2017 года</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7702" w:rsidRPr="008219D0" w:rsidTr="008219D0">
        <w:trPr>
          <w:jc w:val="center"/>
        </w:trPr>
        <w:tc>
          <w:tcPr>
            <w:tcW w:w="9354" w:type="dxa"/>
            <w:tcBorders>
              <w:top w:val="nil"/>
              <w:left w:val="single" w:sz="24" w:space="0" w:color="CED3F1"/>
              <w:bottom w:val="nil"/>
              <w:right w:val="single" w:sz="24" w:space="0" w:color="F4F3F8"/>
            </w:tcBorders>
            <w:shd w:val="clear" w:color="auto" w:fill="F4F3F8"/>
          </w:tcPr>
          <w:p w:rsidR="001E7702" w:rsidRPr="008219D0" w:rsidRDefault="001E7702" w:rsidP="008219D0">
            <w:pPr>
              <w:pStyle w:val="ConsPlusNormal"/>
              <w:jc w:val="center"/>
              <w:rPr>
                <w:rFonts w:ascii="Times New Roman" w:hAnsi="Times New Roman" w:cs="Times New Roman"/>
                <w:sz w:val="24"/>
                <w:szCs w:val="24"/>
              </w:rPr>
            </w:pPr>
            <w:r w:rsidRPr="008219D0">
              <w:rPr>
                <w:rFonts w:ascii="Times New Roman" w:hAnsi="Times New Roman" w:cs="Times New Roman"/>
                <w:color w:val="392C69"/>
                <w:sz w:val="24"/>
                <w:szCs w:val="24"/>
              </w:rPr>
              <w:t>Список изменяющих документов</w:t>
            </w:r>
          </w:p>
          <w:p w:rsidR="001E7702" w:rsidRPr="008219D0" w:rsidRDefault="001E7702" w:rsidP="008219D0">
            <w:pPr>
              <w:pStyle w:val="ConsPlusNormal"/>
              <w:jc w:val="center"/>
              <w:rPr>
                <w:rFonts w:ascii="Times New Roman" w:hAnsi="Times New Roman" w:cs="Times New Roman"/>
                <w:sz w:val="24"/>
                <w:szCs w:val="24"/>
              </w:rPr>
            </w:pPr>
            <w:r w:rsidRPr="008219D0">
              <w:rPr>
                <w:rFonts w:ascii="Times New Roman" w:hAnsi="Times New Roman" w:cs="Times New Roman"/>
                <w:color w:val="392C69"/>
                <w:sz w:val="24"/>
                <w:szCs w:val="24"/>
              </w:rPr>
              <w:t xml:space="preserve">(в ред. законов Воронежской области от 01.12.2017 </w:t>
            </w:r>
            <w:hyperlink r:id="rId5" w:history="1">
              <w:r w:rsidRPr="008219D0">
                <w:rPr>
                  <w:rFonts w:ascii="Times New Roman" w:hAnsi="Times New Roman" w:cs="Times New Roman"/>
                  <w:color w:val="0000FF"/>
                  <w:sz w:val="24"/>
                  <w:szCs w:val="24"/>
                </w:rPr>
                <w:t>N 179-ОЗ</w:t>
              </w:r>
            </w:hyperlink>
            <w:r w:rsidRPr="008219D0">
              <w:rPr>
                <w:rFonts w:ascii="Times New Roman" w:hAnsi="Times New Roman" w:cs="Times New Roman"/>
                <w:color w:val="392C69"/>
                <w:sz w:val="24"/>
                <w:szCs w:val="24"/>
              </w:rPr>
              <w:t>,</w:t>
            </w:r>
          </w:p>
          <w:p w:rsidR="001E7702" w:rsidRPr="008219D0" w:rsidRDefault="001E7702" w:rsidP="008219D0">
            <w:pPr>
              <w:pStyle w:val="ConsPlusNormal"/>
              <w:jc w:val="center"/>
              <w:rPr>
                <w:rFonts w:ascii="Times New Roman" w:hAnsi="Times New Roman" w:cs="Times New Roman"/>
                <w:sz w:val="24"/>
                <w:szCs w:val="24"/>
              </w:rPr>
            </w:pPr>
            <w:r w:rsidRPr="008219D0">
              <w:rPr>
                <w:rFonts w:ascii="Times New Roman" w:hAnsi="Times New Roman" w:cs="Times New Roman"/>
                <w:color w:val="392C69"/>
                <w:sz w:val="24"/>
                <w:szCs w:val="24"/>
              </w:rPr>
              <w:t xml:space="preserve">от 01.12.2017 </w:t>
            </w:r>
            <w:hyperlink r:id="rId6" w:history="1">
              <w:r w:rsidRPr="008219D0">
                <w:rPr>
                  <w:rFonts w:ascii="Times New Roman" w:hAnsi="Times New Roman" w:cs="Times New Roman"/>
                  <w:color w:val="0000FF"/>
                  <w:sz w:val="24"/>
                  <w:szCs w:val="24"/>
                </w:rPr>
                <w:t>N 183-ОЗ</w:t>
              </w:r>
            </w:hyperlink>
            <w:r w:rsidRPr="008219D0">
              <w:rPr>
                <w:rFonts w:ascii="Times New Roman" w:hAnsi="Times New Roman" w:cs="Times New Roman"/>
                <w:color w:val="392C69"/>
                <w:sz w:val="24"/>
                <w:szCs w:val="24"/>
              </w:rPr>
              <w:t>)</w:t>
            </w:r>
          </w:p>
        </w:tc>
      </w:tr>
    </w:tbl>
    <w:p w:rsidR="001E7702" w:rsidRPr="008219D0" w:rsidRDefault="001E7702" w:rsidP="008219D0">
      <w:pPr>
        <w:pStyle w:val="ConsPlusNormal"/>
        <w:ind w:firstLine="540"/>
        <w:jc w:val="both"/>
        <w:rPr>
          <w:rFonts w:ascii="Times New Roman" w:hAnsi="Times New Roman" w:cs="Times New Roman"/>
          <w:sz w:val="24"/>
          <w:szCs w:val="24"/>
        </w:rPr>
      </w:pPr>
    </w:p>
    <w:p w:rsidR="001E7702" w:rsidRPr="008219D0" w:rsidRDefault="001E7702" w:rsidP="008219D0">
      <w:pPr>
        <w:pStyle w:val="ConsPlusNormal"/>
        <w:ind w:firstLine="540"/>
        <w:jc w:val="both"/>
        <w:outlineLvl w:val="1"/>
        <w:rPr>
          <w:rFonts w:ascii="Times New Roman" w:hAnsi="Times New Roman" w:cs="Times New Roman"/>
          <w:sz w:val="24"/>
          <w:szCs w:val="24"/>
        </w:rPr>
      </w:pPr>
      <w:r w:rsidRPr="008219D0">
        <w:rPr>
          <w:rFonts w:ascii="Times New Roman" w:hAnsi="Times New Roman" w:cs="Times New Roman"/>
          <w:sz w:val="24"/>
          <w:szCs w:val="24"/>
        </w:rPr>
        <w:t>Статья 1</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 xml:space="preserve">Граждане, претендующие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 замещающие муниципальные должности, должность муниципальной службы - главы местной администрации по контракту в муниципальных образованиях Воронежской области,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определенном </w:t>
      </w:r>
      <w:hyperlink w:anchor="P59" w:history="1">
        <w:r w:rsidRPr="008219D0">
          <w:rPr>
            <w:rFonts w:ascii="Times New Roman" w:hAnsi="Times New Roman" w:cs="Times New Roman"/>
            <w:color w:val="0000FF"/>
            <w:sz w:val="24"/>
            <w:szCs w:val="24"/>
          </w:rPr>
          <w:t>Положением</w:t>
        </w:r>
      </w:hyperlink>
      <w:r w:rsidRPr="008219D0">
        <w:rPr>
          <w:rFonts w:ascii="Times New Roman" w:hAnsi="Times New Roman" w:cs="Times New Roman"/>
          <w:sz w:val="24"/>
          <w:szCs w:val="24"/>
        </w:rPr>
        <w:t>, которое является приложением 1 к настоящему Закону Воронежской области.</w:t>
      </w:r>
    </w:p>
    <w:p w:rsidR="001E7702" w:rsidRPr="008219D0" w:rsidRDefault="001E7702" w:rsidP="008219D0">
      <w:pPr>
        <w:pStyle w:val="ConsPlusNormal"/>
        <w:jc w:val="both"/>
        <w:rPr>
          <w:rFonts w:ascii="Times New Roman" w:hAnsi="Times New Roman" w:cs="Times New Roman"/>
          <w:sz w:val="24"/>
          <w:szCs w:val="24"/>
        </w:rPr>
      </w:pPr>
      <w:r w:rsidRPr="008219D0">
        <w:rPr>
          <w:rFonts w:ascii="Times New Roman" w:hAnsi="Times New Roman" w:cs="Times New Roman"/>
          <w:sz w:val="24"/>
          <w:szCs w:val="24"/>
        </w:rPr>
        <w:t xml:space="preserve">(в ред. </w:t>
      </w:r>
      <w:hyperlink r:id="rId7" w:history="1">
        <w:r w:rsidRPr="008219D0">
          <w:rPr>
            <w:rFonts w:ascii="Times New Roman" w:hAnsi="Times New Roman" w:cs="Times New Roman"/>
            <w:color w:val="0000FF"/>
            <w:sz w:val="24"/>
            <w:szCs w:val="24"/>
          </w:rPr>
          <w:t>закона</w:t>
        </w:r>
      </w:hyperlink>
      <w:r w:rsidRPr="008219D0">
        <w:rPr>
          <w:rFonts w:ascii="Times New Roman" w:hAnsi="Times New Roman" w:cs="Times New Roman"/>
          <w:sz w:val="24"/>
          <w:szCs w:val="24"/>
        </w:rPr>
        <w:t xml:space="preserve"> Воронежской области от 01.12.2017 N 179-ОЗ)</w:t>
      </w:r>
    </w:p>
    <w:p w:rsidR="001E7702" w:rsidRPr="008219D0" w:rsidRDefault="001E7702" w:rsidP="008219D0">
      <w:pPr>
        <w:pStyle w:val="ConsPlusNormal"/>
        <w:ind w:firstLine="540"/>
        <w:jc w:val="both"/>
        <w:rPr>
          <w:rFonts w:ascii="Times New Roman" w:hAnsi="Times New Roman" w:cs="Times New Roman"/>
          <w:sz w:val="24"/>
          <w:szCs w:val="24"/>
        </w:rPr>
      </w:pPr>
    </w:p>
    <w:p w:rsidR="001E7702" w:rsidRPr="008219D0" w:rsidRDefault="001E7702" w:rsidP="008219D0">
      <w:pPr>
        <w:pStyle w:val="ConsPlusNormal"/>
        <w:ind w:firstLine="540"/>
        <w:jc w:val="both"/>
        <w:outlineLvl w:val="1"/>
        <w:rPr>
          <w:rFonts w:ascii="Times New Roman" w:hAnsi="Times New Roman" w:cs="Times New Roman"/>
          <w:sz w:val="24"/>
          <w:szCs w:val="24"/>
        </w:rPr>
      </w:pPr>
      <w:r w:rsidRPr="008219D0">
        <w:rPr>
          <w:rFonts w:ascii="Times New Roman" w:hAnsi="Times New Roman" w:cs="Times New Roman"/>
          <w:sz w:val="24"/>
          <w:szCs w:val="24"/>
        </w:rPr>
        <w:t>Статья 2</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лицами, замещающими муниципальные должности, должность муниципальной службы - главы местной администрации по контракту в муниципальных образованиях Воронежской области, проводится по решению губернатора Воронежской области в порядке, определенном </w:t>
      </w:r>
      <w:hyperlink w:anchor="P119" w:history="1">
        <w:r w:rsidRPr="008219D0">
          <w:rPr>
            <w:rFonts w:ascii="Times New Roman" w:hAnsi="Times New Roman" w:cs="Times New Roman"/>
            <w:color w:val="0000FF"/>
            <w:sz w:val="24"/>
            <w:szCs w:val="24"/>
          </w:rPr>
          <w:t>Положением</w:t>
        </w:r>
      </w:hyperlink>
      <w:r w:rsidRPr="008219D0">
        <w:rPr>
          <w:rFonts w:ascii="Times New Roman" w:hAnsi="Times New Roman" w:cs="Times New Roman"/>
          <w:sz w:val="24"/>
          <w:szCs w:val="24"/>
        </w:rPr>
        <w:t>, которое является приложением 2 к настоящему Закону Воронежской области.</w:t>
      </w:r>
    </w:p>
    <w:p w:rsidR="001E7702" w:rsidRPr="008219D0" w:rsidRDefault="001E7702" w:rsidP="008219D0">
      <w:pPr>
        <w:pStyle w:val="ConsPlusNormal"/>
        <w:jc w:val="both"/>
        <w:rPr>
          <w:rFonts w:ascii="Times New Roman" w:hAnsi="Times New Roman" w:cs="Times New Roman"/>
          <w:sz w:val="24"/>
          <w:szCs w:val="24"/>
        </w:rPr>
      </w:pPr>
      <w:r w:rsidRPr="008219D0">
        <w:rPr>
          <w:rFonts w:ascii="Times New Roman" w:hAnsi="Times New Roman" w:cs="Times New Roman"/>
          <w:sz w:val="24"/>
          <w:szCs w:val="24"/>
        </w:rPr>
        <w:t xml:space="preserve">(в ред. </w:t>
      </w:r>
      <w:hyperlink r:id="rId8" w:history="1">
        <w:r w:rsidRPr="008219D0">
          <w:rPr>
            <w:rFonts w:ascii="Times New Roman" w:hAnsi="Times New Roman" w:cs="Times New Roman"/>
            <w:color w:val="0000FF"/>
            <w:sz w:val="24"/>
            <w:szCs w:val="24"/>
          </w:rPr>
          <w:t>закона</w:t>
        </w:r>
      </w:hyperlink>
      <w:r w:rsidRPr="008219D0">
        <w:rPr>
          <w:rFonts w:ascii="Times New Roman" w:hAnsi="Times New Roman" w:cs="Times New Roman"/>
          <w:sz w:val="24"/>
          <w:szCs w:val="24"/>
        </w:rPr>
        <w:t xml:space="preserve"> Воронежской области от 01.12.2017 N 179-ОЗ)</w:t>
      </w:r>
    </w:p>
    <w:p w:rsidR="001E7702" w:rsidRPr="008219D0" w:rsidRDefault="001E7702" w:rsidP="008219D0">
      <w:pPr>
        <w:pStyle w:val="ConsPlusNormal"/>
        <w:ind w:firstLine="540"/>
        <w:jc w:val="both"/>
        <w:rPr>
          <w:rFonts w:ascii="Times New Roman" w:hAnsi="Times New Roman" w:cs="Times New Roman"/>
          <w:sz w:val="24"/>
          <w:szCs w:val="24"/>
        </w:rPr>
      </w:pPr>
    </w:p>
    <w:p w:rsidR="001E7702" w:rsidRPr="008219D0" w:rsidRDefault="001E7702" w:rsidP="008219D0">
      <w:pPr>
        <w:pStyle w:val="ConsPlusNormal"/>
        <w:ind w:firstLine="540"/>
        <w:jc w:val="both"/>
        <w:outlineLvl w:val="1"/>
        <w:rPr>
          <w:rFonts w:ascii="Times New Roman" w:hAnsi="Times New Roman" w:cs="Times New Roman"/>
          <w:sz w:val="24"/>
          <w:szCs w:val="24"/>
        </w:rPr>
      </w:pPr>
      <w:r w:rsidRPr="008219D0">
        <w:rPr>
          <w:rFonts w:ascii="Times New Roman" w:hAnsi="Times New Roman" w:cs="Times New Roman"/>
          <w:sz w:val="24"/>
          <w:szCs w:val="24"/>
        </w:rPr>
        <w:t>Статья 3</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Настоящий Закон Воронежской области вступает в силу по истечении 10 дней со дня его официального опубликования.</w:t>
      </w:r>
    </w:p>
    <w:p w:rsidR="001E7702" w:rsidRPr="008219D0" w:rsidRDefault="001E7702" w:rsidP="008219D0">
      <w:pPr>
        <w:pStyle w:val="ConsPlusNormal"/>
        <w:jc w:val="right"/>
        <w:rPr>
          <w:rFonts w:ascii="Times New Roman" w:hAnsi="Times New Roman" w:cs="Times New Roman"/>
          <w:sz w:val="24"/>
          <w:szCs w:val="24"/>
        </w:rPr>
      </w:pPr>
      <w:r w:rsidRPr="008219D0">
        <w:rPr>
          <w:rFonts w:ascii="Times New Roman" w:hAnsi="Times New Roman" w:cs="Times New Roman"/>
          <w:sz w:val="24"/>
          <w:szCs w:val="24"/>
        </w:rPr>
        <w:t>Губернатор Воронежской области</w:t>
      </w:r>
    </w:p>
    <w:p w:rsidR="001E7702" w:rsidRPr="008219D0" w:rsidRDefault="001E7702" w:rsidP="008219D0">
      <w:pPr>
        <w:pStyle w:val="ConsPlusNormal"/>
        <w:jc w:val="right"/>
        <w:rPr>
          <w:rFonts w:ascii="Times New Roman" w:hAnsi="Times New Roman" w:cs="Times New Roman"/>
          <w:sz w:val="24"/>
          <w:szCs w:val="24"/>
        </w:rPr>
      </w:pPr>
      <w:r w:rsidRPr="008219D0">
        <w:rPr>
          <w:rFonts w:ascii="Times New Roman" w:hAnsi="Times New Roman" w:cs="Times New Roman"/>
          <w:sz w:val="24"/>
          <w:szCs w:val="24"/>
        </w:rPr>
        <w:t>А.В.ГОРДЕЕВ</w:t>
      </w:r>
    </w:p>
    <w:p w:rsidR="008219D0" w:rsidRDefault="001E7702" w:rsidP="008219D0">
      <w:pPr>
        <w:pStyle w:val="ConsPlusNormal"/>
        <w:rPr>
          <w:rFonts w:ascii="Times New Roman" w:hAnsi="Times New Roman" w:cs="Times New Roman"/>
          <w:sz w:val="24"/>
          <w:szCs w:val="24"/>
        </w:rPr>
      </w:pPr>
      <w:r w:rsidRPr="008219D0">
        <w:rPr>
          <w:rFonts w:ascii="Times New Roman" w:hAnsi="Times New Roman" w:cs="Times New Roman"/>
          <w:sz w:val="24"/>
          <w:szCs w:val="24"/>
        </w:rPr>
        <w:t>г. Воронеж,</w:t>
      </w:r>
      <w:r w:rsidR="008219D0">
        <w:rPr>
          <w:rFonts w:ascii="Times New Roman" w:hAnsi="Times New Roman" w:cs="Times New Roman"/>
          <w:sz w:val="24"/>
          <w:szCs w:val="24"/>
        </w:rPr>
        <w:t xml:space="preserve"> </w:t>
      </w:r>
    </w:p>
    <w:p w:rsidR="008219D0" w:rsidRDefault="001E7702" w:rsidP="008219D0">
      <w:pPr>
        <w:pStyle w:val="ConsPlusNormal"/>
        <w:rPr>
          <w:rFonts w:ascii="Times New Roman" w:hAnsi="Times New Roman" w:cs="Times New Roman"/>
          <w:sz w:val="24"/>
          <w:szCs w:val="24"/>
        </w:rPr>
      </w:pPr>
      <w:r w:rsidRPr="008219D0">
        <w:rPr>
          <w:rFonts w:ascii="Times New Roman" w:hAnsi="Times New Roman" w:cs="Times New Roman"/>
          <w:sz w:val="24"/>
          <w:szCs w:val="24"/>
        </w:rPr>
        <w:t>02.06.2017</w:t>
      </w:r>
      <w:r w:rsidR="008219D0">
        <w:rPr>
          <w:rFonts w:ascii="Times New Roman" w:hAnsi="Times New Roman" w:cs="Times New Roman"/>
          <w:sz w:val="24"/>
          <w:szCs w:val="24"/>
        </w:rPr>
        <w:t xml:space="preserve"> </w:t>
      </w:r>
    </w:p>
    <w:p w:rsidR="001E7702" w:rsidRPr="008219D0" w:rsidRDefault="001E7702" w:rsidP="008219D0">
      <w:pPr>
        <w:pStyle w:val="ConsPlusNormal"/>
        <w:rPr>
          <w:rFonts w:ascii="Times New Roman" w:hAnsi="Times New Roman" w:cs="Times New Roman"/>
          <w:sz w:val="24"/>
          <w:szCs w:val="24"/>
        </w:rPr>
      </w:pPr>
      <w:bookmarkStart w:id="0" w:name="_GoBack"/>
      <w:bookmarkEnd w:id="0"/>
      <w:r w:rsidRPr="008219D0">
        <w:rPr>
          <w:rFonts w:ascii="Times New Roman" w:hAnsi="Times New Roman" w:cs="Times New Roman"/>
          <w:sz w:val="24"/>
          <w:szCs w:val="24"/>
        </w:rPr>
        <w:t>N 45-ОЗ</w:t>
      </w:r>
    </w:p>
    <w:p w:rsidR="001E7702" w:rsidRPr="008219D0" w:rsidRDefault="001E7702" w:rsidP="008219D0">
      <w:pPr>
        <w:pStyle w:val="ConsPlusNormal"/>
        <w:jc w:val="right"/>
        <w:outlineLvl w:val="0"/>
        <w:rPr>
          <w:rFonts w:ascii="Times New Roman" w:hAnsi="Times New Roman" w:cs="Times New Roman"/>
          <w:sz w:val="24"/>
          <w:szCs w:val="24"/>
        </w:rPr>
      </w:pPr>
      <w:r w:rsidRPr="008219D0">
        <w:rPr>
          <w:rFonts w:ascii="Times New Roman" w:hAnsi="Times New Roman" w:cs="Times New Roman"/>
          <w:sz w:val="24"/>
          <w:szCs w:val="24"/>
        </w:rPr>
        <w:lastRenderedPageBreak/>
        <w:t>Приложение 1</w:t>
      </w:r>
    </w:p>
    <w:p w:rsidR="001E7702" w:rsidRPr="008219D0" w:rsidRDefault="001E7702" w:rsidP="008219D0">
      <w:pPr>
        <w:pStyle w:val="ConsPlusNormal"/>
        <w:jc w:val="right"/>
        <w:rPr>
          <w:rFonts w:ascii="Times New Roman" w:hAnsi="Times New Roman" w:cs="Times New Roman"/>
          <w:sz w:val="24"/>
          <w:szCs w:val="24"/>
        </w:rPr>
      </w:pPr>
      <w:r w:rsidRPr="008219D0">
        <w:rPr>
          <w:rFonts w:ascii="Times New Roman" w:hAnsi="Times New Roman" w:cs="Times New Roman"/>
          <w:sz w:val="24"/>
          <w:szCs w:val="24"/>
        </w:rPr>
        <w:t>к Закону</w:t>
      </w:r>
    </w:p>
    <w:p w:rsidR="001E7702" w:rsidRPr="008219D0" w:rsidRDefault="001E7702" w:rsidP="008219D0">
      <w:pPr>
        <w:pStyle w:val="ConsPlusNormal"/>
        <w:jc w:val="right"/>
        <w:rPr>
          <w:rFonts w:ascii="Times New Roman" w:hAnsi="Times New Roman" w:cs="Times New Roman"/>
          <w:sz w:val="24"/>
          <w:szCs w:val="24"/>
        </w:rPr>
      </w:pPr>
      <w:r w:rsidRPr="008219D0">
        <w:rPr>
          <w:rFonts w:ascii="Times New Roman" w:hAnsi="Times New Roman" w:cs="Times New Roman"/>
          <w:sz w:val="24"/>
          <w:szCs w:val="24"/>
        </w:rPr>
        <w:t>Воронежской области</w:t>
      </w:r>
    </w:p>
    <w:p w:rsidR="001E7702" w:rsidRPr="008219D0" w:rsidRDefault="001E7702" w:rsidP="008219D0">
      <w:pPr>
        <w:pStyle w:val="ConsPlusNormal"/>
        <w:jc w:val="right"/>
        <w:rPr>
          <w:rFonts w:ascii="Times New Roman" w:hAnsi="Times New Roman" w:cs="Times New Roman"/>
          <w:sz w:val="24"/>
          <w:szCs w:val="24"/>
        </w:rPr>
      </w:pPr>
      <w:r w:rsidRPr="008219D0">
        <w:rPr>
          <w:rFonts w:ascii="Times New Roman" w:hAnsi="Times New Roman" w:cs="Times New Roman"/>
          <w:sz w:val="24"/>
          <w:szCs w:val="24"/>
        </w:rPr>
        <w:t>"О представлении гражданами, претендующими</w:t>
      </w:r>
    </w:p>
    <w:p w:rsidR="001E7702" w:rsidRPr="008219D0" w:rsidRDefault="001E7702" w:rsidP="008219D0">
      <w:pPr>
        <w:pStyle w:val="ConsPlusNormal"/>
        <w:jc w:val="right"/>
        <w:rPr>
          <w:rFonts w:ascii="Times New Roman" w:hAnsi="Times New Roman" w:cs="Times New Roman"/>
          <w:sz w:val="24"/>
          <w:szCs w:val="24"/>
        </w:rPr>
      </w:pPr>
      <w:r w:rsidRPr="008219D0">
        <w:rPr>
          <w:rFonts w:ascii="Times New Roman" w:hAnsi="Times New Roman" w:cs="Times New Roman"/>
          <w:sz w:val="24"/>
          <w:szCs w:val="24"/>
        </w:rPr>
        <w:t>на замещение отдельных муниципальных должностей</w:t>
      </w:r>
    </w:p>
    <w:p w:rsidR="001E7702" w:rsidRPr="008219D0" w:rsidRDefault="001E7702" w:rsidP="008219D0">
      <w:pPr>
        <w:pStyle w:val="ConsPlusNormal"/>
        <w:jc w:val="right"/>
        <w:rPr>
          <w:rFonts w:ascii="Times New Roman" w:hAnsi="Times New Roman" w:cs="Times New Roman"/>
          <w:sz w:val="24"/>
          <w:szCs w:val="24"/>
        </w:rPr>
      </w:pPr>
      <w:r w:rsidRPr="008219D0">
        <w:rPr>
          <w:rFonts w:ascii="Times New Roman" w:hAnsi="Times New Roman" w:cs="Times New Roman"/>
          <w:sz w:val="24"/>
          <w:szCs w:val="24"/>
        </w:rPr>
        <w:t>и должностей муниципальной службы, и лицами,</w:t>
      </w:r>
    </w:p>
    <w:p w:rsidR="001E7702" w:rsidRPr="008219D0" w:rsidRDefault="001E7702" w:rsidP="008219D0">
      <w:pPr>
        <w:pStyle w:val="ConsPlusNormal"/>
        <w:jc w:val="right"/>
        <w:rPr>
          <w:rFonts w:ascii="Times New Roman" w:hAnsi="Times New Roman" w:cs="Times New Roman"/>
          <w:sz w:val="24"/>
          <w:szCs w:val="24"/>
        </w:rPr>
      </w:pPr>
      <w:r w:rsidRPr="008219D0">
        <w:rPr>
          <w:rFonts w:ascii="Times New Roman" w:hAnsi="Times New Roman" w:cs="Times New Roman"/>
          <w:sz w:val="24"/>
          <w:szCs w:val="24"/>
        </w:rPr>
        <w:t>замещающими указанные должности в органах</w:t>
      </w:r>
    </w:p>
    <w:p w:rsidR="001E7702" w:rsidRPr="008219D0" w:rsidRDefault="001E7702" w:rsidP="008219D0">
      <w:pPr>
        <w:pStyle w:val="ConsPlusNormal"/>
        <w:jc w:val="right"/>
        <w:rPr>
          <w:rFonts w:ascii="Times New Roman" w:hAnsi="Times New Roman" w:cs="Times New Roman"/>
          <w:sz w:val="24"/>
          <w:szCs w:val="24"/>
        </w:rPr>
      </w:pPr>
      <w:r w:rsidRPr="008219D0">
        <w:rPr>
          <w:rFonts w:ascii="Times New Roman" w:hAnsi="Times New Roman" w:cs="Times New Roman"/>
          <w:sz w:val="24"/>
          <w:szCs w:val="24"/>
        </w:rPr>
        <w:t>местного самоуправления муниципальных образований</w:t>
      </w:r>
    </w:p>
    <w:p w:rsidR="001E7702" w:rsidRPr="008219D0" w:rsidRDefault="001E7702" w:rsidP="008219D0">
      <w:pPr>
        <w:pStyle w:val="ConsPlusNormal"/>
        <w:jc w:val="right"/>
        <w:rPr>
          <w:rFonts w:ascii="Times New Roman" w:hAnsi="Times New Roman" w:cs="Times New Roman"/>
          <w:sz w:val="24"/>
          <w:szCs w:val="24"/>
        </w:rPr>
      </w:pPr>
      <w:r w:rsidRPr="008219D0">
        <w:rPr>
          <w:rFonts w:ascii="Times New Roman" w:hAnsi="Times New Roman" w:cs="Times New Roman"/>
          <w:sz w:val="24"/>
          <w:szCs w:val="24"/>
        </w:rPr>
        <w:t>Воронежской области, сведений о доходах, расходах,</w:t>
      </w:r>
    </w:p>
    <w:p w:rsidR="001E7702" w:rsidRPr="008219D0" w:rsidRDefault="001E7702" w:rsidP="008219D0">
      <w:pPr>
        <w:pStyle w:val="ConsPlusNormal"/>
        <w:jc w:val="right"/>
        <w:rPr>
          <w:rFonts w:ascii="Times New Roman" w:hAnsi="Times New Roman" w:cs="Times New Roman"/>
          <w:sz w:val="24"/>
          <w:szCs w:val="24"/>
        </w:rPr>
      </w:pPr>
      <w:r w:rsidRPr="008219D0">
        <w:rPr>
          <w:rFonts w:ascii="Times New Roman" w:hAnsi="Times New Roman" w:cs="Times New Roman"/>
          <w:sz w:val="24"/>
          <w:szCs w:val="24"/>
        </w:rPr>
        <w:t>об имуществе и обязательствах</w:t>
      </w:r>
    </w:p>
    <w:p w:rsidR="001E7702" w:rsidRPr="008219D0" w:rsidRDefault="001E7702" w:rsidP="008219D0">
      <w:pPr>
        <w:pStyle w:val="ConsPlusNormal"/>
        <w:jc w:val="right"/>
        <w:rPr>
          <w:rFonts w:ascii="Times New Roman" w:hAnsi="Times New Roman" w:cs="Times New Roman"/>
          <w:sz w:val="24"/>
          <w:szCs w:val="24"/>
        </w:rPr>
      </w:pPr>
      <w:r w:rsidRPr="008219D0">
        <w:rPr>
          <w:rFonts w:ascii="Times New Roman" w:hAnsi="Times New Roman" w:cs="Times New Roman"/>
          <w:sz w:val="24"/>
          <w:szCs w:val="24"/>
        </w:rPr>
        <w:t>имущественного характера"</w:t>
      </w:r>
    </w:p>
    <w:p w:rsidR="001E7702" w:rsidRPr="008219D0" w:rsidRDefault="001E7702" w:rsidP="008219D0">
      <w:pPr>
        <w:pStyle w:val="ConsPlusNormal"/>
        <w:jc w:val="right"/>
        <w:rPr>
          <w:rFonts w:ascii="Times New Roman" w:hAnsi="Times New Roman" w:cs="Times New Roman"/>
          <w:sz w:val="24"/>
          <w:szCs w:val="24"/>
        </w:rPr>
      </w:pPr>
      <w:r w:rsidRPr="008219D0">
        <w:rPr>
          <w:rFonts w:ascii="Times New Roman" w:hAnsi="Times New Roman" w:cs="Times New Roman"/>
          <w:sz w:val="24"/>
          <w:szCs w:val="24"/>
        </w:rPr>
        <w:t>от 02.06.2017 N 45-ОЗ</w:t>
      </w:r>
    </w:p>
    <w:p w:rsidR="001E7702" w:rsidRPr="008219D0" w:rsidRDefault="001E7702" w:rsidP="008219D0">
      <w:pPr>
        <w:pStyle w:val="ConsPlusNormal"/>
        <w:ind w:firstLine="540"/>
        <w:jc w:val="both"/>
        <w:rPr>
          <w:rFonts w:ascii="Times New Roman" w:hAnsi="Times New Roman" w:cs="Times New Roman"/>
          <w:sz w:val="24"/>
          <w:szCs w:val="24"/>
        </w:rPr>
      </w:pPr>
    </w:p>
    <w:p w:rsidR="001E7702" w:rsidRPr="008219D0" w:rsidRDefault="001E7702" w:rsidP="008219D0">
      <w:pPr>
        <w:pStyle w:val="ConsPlusTitle"/>
        <w:jc w:val="center"/>
        <w:rPr>
          <w:rFonts w:ascii="Times New Roman" w:hAnsi="Times New Roman" w:cs="Times New Roman"/>
          <w:sz w:val="24"/>
          <w:szCs w:val="24"/>
        </w:rPr>
      </w:pPr>
      <w:bookmarkStart w:id="1" w:name="P59"/>
      <w:bookmarkEnd w:id="1"/>
      <w:r w:rsidRPr="008219D0">
        <w:rPr>
          <w:rFonts w:ascii="Times New Roman" w:hAnsi="Times New Roman" w:cs="Times New Roman"/>
          <w:sz w:val="24"/>
          <w:szCs w:val="24"/>
        </w:rPr>
        <w:t>ПОЛОЖЕНИЕ</w:t>
      </w:r>
    </w:p>
    <w:p w:rsidR="001E7702" w:rsidRPr="008219D0" w:rsidRDefault="001E7702" w:rsidP="008219D0">
      <w:pPr>
        <w:pStyle w:val="ConsPlusTitle"/>
        <w:jc w:val="center"/>
        <w:rPr>
          <w:rFonts w:ascii="Times New Roman" w:hAnsi="Times New Roman" w:cs="Times New Roman"/>
          <w:sz w:val="24"/>
          <w:szCs w:val="24"/>
        </w:rPr>
      </w:pPr>
      <w:r w:rsidRPr="008219D0">
        <w:rPr>
          <w:rFonts w:ascii="Times New Roman" w:hAnsi="Times New Roman" w:cs="Times New Roman"/>
          <w:sz w:val="24"/>
          <w:szCs w:val="24"/>
        </w:rPr>
        <w:t>О ПРЕДСТАВЛЕНИИ ГРАЖДАНАМИ, ПРЕТЕНДУЮЩИМИ НА ЗАМЕЩЕНИЕ</w:t>
      </w:r>
    </w:p>
    <w:p w:rsidR="001E7702" w:rsidRPr="008219D0" w:rsidRDefault="001E7702" w:rsidP="008219D0">
      <w:pPr>
        <w:pStyle w:val="ConsPlusTitle"/>
        <w:jc w:val="center"/>
        <w:rPr>
          <w:rFonts w:ascii="Times New Roman" w:hAnsi="Times New Roman" w:cs="Times New Roman"/>
          <w:sz w:val="24"/>
          <w:szCs w:val="24"/>
        </w:rPr>
      </w:pPr>
      <w:r w:rsidRPr="008219D0">
        <w:rPr>
          <w:rFonts w:ascii="Times New Roman" w:hAnsi="Times New Roman" w:cs="Times New Roman"/>
          <w:sz w:val="24"/>
          <w:szCs w:val="24"/>
        </w:rPr>
        <w:t>МУНИЦИПАЛЬНОЙ ДОЛЖНОСТИ, ЗА ИСКЛЮЧЕНИЕМ КАНДИДАТОВ</w:t>
      </w:r>
    </w:p>
    <w:p w:rsidR="001E7702" w:rsidRPr="008219D0" w:rsidRDefault="001E7702" w:rsidP="008219D0">
      <w:pPr>
        <w:pStyle w:val="ConsPlusTitle"/>
        <w:jc w:val="center"/>
        <w:rPr>
          <w:rFonts w:ascii="Times New Roman" w:hAnsi="Times New Roman" w:cs="Times New Roman"/>
          <w:sz w:val="24"/>
          <w:szCs w:val="24"/>
        </w:rPr>
      </w:pPr>
      <w:r w:rsidRPr="008219D0">
        <w:rPr>
          <w:rFonts w:ascii="Times New Roman" w:hAnsi="Times New Roman" w:cs="Times New Roman"/>
          <w:sz w:val="24"/>
          <w:szCs w:val="24"/>
        </w:rPr>
        <w:t>В ДЕПУТАТЫ ПРЕДСТАВИТЕЛЬНЫХ ОРГАНОВ МЕСТНОГО САМОУПРАВЛЕНИЯ,</w:t>
      </w:r>
    </w:p>
    <w:p w:rsidR="001E7702" w:rsidRPr="008219D0" w:rsidRDefault="001E7702" w:rsidP="008219D0">
      <w:pPr>
        <w:pStyle w:val="ConsPlusTitle"/>
        <w:jc w:val="center"/>
        <w:rPr>
          <w:rFonts w:ascii="Times New Roman" w:hAnsi="Times New Roman" w:cs="Times New Roman"/>
          <w:sz w:val="24"/>
          <w:szCs w:val="24"/>
        </w:rPr>
      </w:pPr>
      <w:r w:rsidRPr="008219D0">
        <w:rPr>
          <w:rFonts w:ascii="Times New Roman" w:hAnsi="Times New Roman" w:cs="Times New Roman"/>
          <w:sz w:val="24"/>
          <w:szCs w:val="24"/>
        </w:rPr>
        <w:t>ДОЛЖНОСТИ МУНИЦИПАЛЬНОЙ СЛУЖБЫ - ГЛАВЫ МЕСТНОЙ АДМИНИСТРАЦИИ</w:t>
      </w:r>
    </w:p>
    <w:p w:rsidR="001E7702" w:rsidRPr="008219D0" w:rsidRDefault="001E7702" w:rsidP="008219D0">
      <w:pPr>
        <w:pStyle w:val="ConsPlusTitle"/>
        <w:jc w:val="center"/>
        <w:rPr>
          <w:rFonts w:ascii="Times New Roman" w:hAnsi="Times New Roman" w:cs="Times New Roman"/>
          <w:sz w:val="24"/>
          <w:szCs w:val="24"/>
        </w:rPr>
      </w:pPr>
      <w:r w:rsidRPr="008219D0">
        <w:rPr>
          <w:rFonts w:ascii="Times New Roman" w:hAnsi="Times New Roman" w:cs="Times New Roman"/>
          <w:sz w:val="24"/>
          <w:szCs w:val="24"/>
        </w:rPr>
        <w:t>ПО КОНТРАКТУ, И ЛИЦАМИ, ЗАМЕЩАЮЩИМИ МУНИЦИПАЛЬНЫЕ ДОЛЖНОСТИ,</w:t>
      </w:r>
    </w:p>
    <w:p w:rsidR="001E7702" w:rsidRPr="008219D0" w:rsidRDefault="001E7702" w:rsidP="008219D0">
      <w:pPr>
        <w:pStyle w:val="ConsPlusTitle"/>
        <w:jc w:val="center"/>
        <w:rPr>
          <w:rFonts w:ascii="Times New Roman" w:hAnsi="Times New Roman" w:cs="Times New Roman"/>
          <w:sz w:val="24"/>
          <w:szCs w:val="24"/>
        </w:rPr>
      </w:pPr>
      <w:r w:rsidRPr="008219D0">
        <w:rPr>
          <w:rFonts w:ascii="Times New Roman" w:hAnsi="Times New Roman" w:cs="Times New Roman"/>
          <w:sz w:val="24"/>
          <w:szCs w:val="24"/>
        </w:rPr>
        <w:t>ДОЛЖНОСТЬ МУНИЦИПАЛЬНОЙ СЛУЖБЫ - ГЛАВЫ МЕСТНОЙ АДМИНИСТРАЦИИ</w:t>
      </w:r>
    </w:p>
    <w:p w:rsidR="001E7702" w:rsidRPr="008219D0" w:rsidRDefault="001E7702" w:rsidP="008219D0">
      <w:pPr>
        <w:pStyle w:val="ConsPlusTitle"/>
        <w:jc w:val="center"/>
        <w:rPr>
          <w:rFonts w:ascii="Times New Roman" w:hAnsi="Times New Roman" w:cs="Times New Roman"/>
          <w:sz w:val="24"/>
          <w:szCs w:val="24"/>
        </w:rPr>
      </w:pPr>
      <w:r w:rsidRPr="008219D0">
        <w:rPr>
          <w:rFonts w:ascii="Times New Roman" w:hAnsi="Times New Roman" w:cs="Times New Roman"/>
          <w:sz w:val="24"/>
          <w:szCs w:val="24"/>
        </w:rPr>
        <w:t>ПО КОНТРАКТУ В МУНИЦИПАЛЬНЫХ ОБРАЗОВАНИЯХ</w:t>
      </w:r>
    </w:p>
    <w:p w:rsidR="001E7702" w:rsidRPr="008219D0" w:rsidRDefault="001E7702" w:rsidP="008219D0">
      <w:pPr>
        <w:pStyle w:val="ConsPlusTitle"/>
        <w:jc w:val="center"/>
        <w:rPr>
          <w:rFonts w:ascii="Times New Roman" w:hAnsi="Times New Roman" w:cs="Times New Roman"/>
          <w:sz w:val="24"/>
          <w:szCs w:val="24"/>
        </w:rPr>
      </w:pPr>
      <w:r w:rsidRPr="008219D0">
        <w:rPr>
          <w:rFonts w:ascii="Times New Roman" w:hAnsi="Times New Roman" w:cs="Times New Roman"/>
          <w:sz w:val="24"/>
          <w:szCs w:val="24"/>
        </w:rPr>
        <w:t>ВОРОНЕЖСКОЙ ОБЛАСТИ, СВЕДЕНИЙ О СВОИХ ДОХОДАХ, РАСХОДАХ,</w:t>
      </w:r>
    </w:p>
    <w:p w:rsidR="001E7702" w:rsidRPr="008219D0" w:rsidRDefault="001E7702" w:rsidP="008219D0">
      <w:pPr>
        <w:pStyle w:val="ConsPlusTitle"/>
        <w:jc w:val="center"/>
        <w:rPr>
          <w:rFonts w:ascii="Times New Roman" w:hAnsi="Times New Roman" w:cs="Times New Roman"/>
          <w:sz w:val="24"/>
          <w:szCs w:val="24"/>
        </w:rPr>
      </w:pPr>
      <w:r w:rsidRPr="008219D0">
        <w:rPr>
          <w:rFonts w:ascii="Times New Roman" w:hAnsi="Times New Roman" w:cs="Times New Roman"/>
          <w:sz w:val="24"/>
          <w:szCs w:val="24"/>
        </w:rPr>
        <w:t>ОБ ИМУЩЕСТВЕ И ОБЯЗАТЕЛЬСТВАХ ИМУЩЕСТВЕННОГО ХАРАКТЕРА,</w:t>
      </w:r>
    </w:p>
    <w:p w:rsidR="001E7702" w:rsidRPr="008219D0" w:rsidRDefault="001E7702" w:rsidP="008219D0">
      <w:pPr>
        <w:pStyle w:val="ConsPlusTitle"/>
        <w:jc w:val="center"/>
        <w:rPr>
          <w:rFonts w:ascii="Times New Roman" w:hAnsi="Times New Roman" w:cs="Times New Roman"/>
          <w:sz w:val="24"/>
          <w:szCs w:val="24"/>
        </w:rPr>
      </w:pPr>
      <w:r w:rsidRPr="008219D0">
        <w:rPr>
          <w:rFonts w:ascii="Times New Roman" w:hAnsi="Times New Roman" w:cs="Times New Roman"/>
          <w:sz w:val="24"/>
          <w:szCs w:val="24"/>
        </w:rPr>
        <w:t>А ТАКЖЕ СВЕДЕНИЙ О ДОХОДАХ, РАСХОДАХ, ОБ ИМУЩЕСТВЕ И</w:t>
      </w:r>
    </w:p>
    <w:p w:rsidR="001E7702" w:rsidRPr="008219D0" w:rsidRDefault="001E7702" w:rsidP="008219D0">
      <w:pPr>
        <w:pStyle w:val="ConsPlusTitle"/>
        <w:jc w:val="center"/>
        <w:rPr>
          <w:rFonts w:ascii="Times New Roman" w:hAnsi="Times New Roman" w:cs="Times New Roman"/>
          <w:sz w:val="24"/>
          <w:szCs w:val="24"/>
        </w:rPr>
      </w:pPr>
      <w:r w:rsidRPr="008219D0">
        <w:rPr>
          <w:rFonts w:ascii="Times New Roman" w:hAnsi="Times New Roman" w:cs="Times New Roman"/>
          <w:sz w:val="24"/>
          <w:szCs w:val="24"/>
        </w:rPr>
        <w:t>ОБЯЗАТЕЛЬСТВАХ ИМУЩЕСТВЕННОГО ХАРАКТЕРА СВОИХ СУПРУГ</w:t>
      </w:r>
    </w:p>
    <w:p w:rsidR="001E7702" w:rsidRPr="008219D0" w:rsidRDefault="001E7702" w:rsidP="008219D0">
      <w:pPr>
        <w:pStyle w:val="ConsPlusTitle"/>
        <w:jc w:val="center"/>
        <w:rPr>
          <w:rFonts w:ascii="Times New Roman" w:hAnsi="Times New Roman" w:cs="Times New Roman"/>
          <w:sz w:val="24"/>
          <w:szCs w:val="24"/>
        </w:rPr>
      </w:pPr>
      <w:r w:rsidRPr="008219D0">
        <w:rPr>
          <w:rFonts w:ascii="Times New Roman" w:hAnsi="Times New Roman" w:cs="Times New Roman"/>
          <w:sz w:val="24"/>
          <w:szCs w:val="24"/>
        </w:rPr>
        <w:t>(СУПРУГОВ) И НЕСОВЕРШЕННОЛЕТНИХ ДЕТЕЙ</w:t>
      </w:r>
    </w:p>
    <w:p w:rsidR="001E7702" w:rsidRPr="008219D0" w:rsidRDefault="001E7702" w:rsidP="008219D0">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7702" w:rsidRPr="008219D0">
        <w:trPr>
          <w:jc w:val="center"/>
        </w:trPr>
        <w:tc>
          <w:tcPr>
            <w:tcW w:w="9294" w:type="dxa"/>
            <w:tcBorders>
              <w:top w:val="nil"/>
              <w:left w:val="single" w:sz="24" w:space="0" w:color="CED3F1"/>
              <w:bottom w:val="nil"/>
              <w:right w:val="single" w:sz="24" w:space="0" w:color="F4F3F8"/>
            </w:tcBorders>
            <w:shd w:val="clear" w:color="auto" w:fill="F4F3F8"/>
          </w:tcPr>
          <w:p w:rsidR="001E7702" w:rsidRPr="008219D0" w:rsidRDefault="001E7702" w:rsidP="008219D0">
            <w:pPr>
              <w:pStyle w:val="ConsPlusNormal"/>
              <w:jc w:val="center"/>
              <w:rPr>
                <w:rFonts w:ascii="Times New Roman" w:hAnsi="Times New Roman" w:cs="Times New Roman"/>
                <w:sz w:val="24"/>
                <w:szCs w:val="24"/>
              </w:rPr>
            </w:pPr>
            <w:r w:rsidRPr="008219D0">
              <w:rPr>
                <w:rFonts w:ascii="Times New Roman" w:hAnsi="Times New Roman" w:cs="Times New Roman"/>
                <w:color w:val="392C69"/>
                <w:sz w:val="24"/>
                <w:szCs w:val="24"/>
              </w:rPr>
              <w:t>Список изменяющих документов</w:t>
            </w:r>
          </w:p>
          <w:p w:rsidR="001E7702" w:rsidRPr="008219D0" w:rsidRDefault="001E7702" w:rsidP="008219D0">
            <w:pPr>
              <w:pStyle w:val="ConsPlusNormal"/>
              <w:jc w:val="center"/>
              <w:rPr>
                <w:rFonts w:ascii="Times New Roman" w:hAnsi="Times New Roman" w:cs="Times New Roman"/>
                <w:sz w:val="24"/>
                <w:szCs w:val="24"/>
              </w:rPr>
            </w:pPr>
            <w:r w:rsidRPr="008219D0">
              <w:rPr>
                <w:rFonts w:ascii="Times New Roman" w:hAnsi="Times New Roman" w:cs="Times New Roman"/>
                <w:color w:val="392C69"/>
                <w:sz w:val="24"/>
                <w:szCs w:val="24"/>
              </w:rPr>
              <w:t xml:space="preserve">(в ред. </w:t>
            </w:r>
            <w:hyperlink r:id="rId9" w:history="1">
              <w:r w:rsidRPr="008219D0">
                <w:rPr>
                  <w:rFonts w:ascii="Times New Roman" w:hAnsi="Times New Roman" w:cs="Times New Roman"/>
                  <w:color w:val="0000FF"/>
                  <w:sz w:val="24"/>
                  <w:szCs w:val="24"/>
                </w:rPr>
                <w:t>закона</w:t>
              </w:r>
            </w:hyperlink>
            <w:r w:rsidRPr="008219D0">
              <w:rPr>
                <w:rFonts w:ascii="Times New Roman" w:hAnsi="Times New Roman" w:cs="Times New Roman"/>
                <w:color w:val="392C69"/>
                <w:sz w:val="24"/>
                <w:szCs w:val="24"/>
              </w:rPr>
              <w:t xml:space="preserve"> Воронежской области от 01.12.2017 N 179-ОЗ)</w:t>
            </w:r>
          </w:p>
        </w:tc>
      </w:tr>
    </w:tbl>
    <w:p w:rsidR="001E7702" w:rsidRPr="008219D0" w:rsidRDefault="001E7702" w:rsidP="008219D0">
      <w:pPr>
        <w:pStyle w:val="ConsPlusNormal"/>
        <w:ind w:firstLine="540"/>
        <w:jc w:val="both"/>
        <w:rPr>
          <w:rFonts w:ascii="Times New Roman" w:hAnsi="Times New Roman" w:cs="Times New Roman"/>
          <w:sz w:val="24"/>
          <w:szCs w:val="24"/>
        </w:rPr>
      </w:pP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1. Настоящим Положением определяется порядок представления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лицами, замещающими муниципальные должности, должность муниципальной службы - главы местной администрации по контракту в муниципальных образованиях Воронежской области,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w:t>
      </w:r>
    </w:p>
    <w:p w:rsidR="001E7702" w:rsidRPr="008219D0" w:rsidRDefault="001E7702" w:rsidP="008219D0">
      <w:pPr>
        <w:pStyle w:val="ConsPlusNormal"/>
        <w:jc w:val="both"/>
        <w:rPr>
          <w:rFonts w:ascii="Times New Roman" w:hAnsi="Times New Roman" w:cs="Times New Roman"/>
          <w:sz w:val="24"/>
          <w:szCs w:val="24"/>
        </w:rPr>
      </w:pPr>
      <w:r w:rsidRPr="008219D0">
        <w:rPr>
          <w:rFonts w:ascii="Times New Roman" w:hAnsi="Times New Roman" w:cs="Times New Roman"/>
          <w:sz w:val="24"/>
          <w:szCs w:val="24"/>
        </w:rPr>
        <w:t xml:space="preserve">(в ред. </w:t>
      </w:r>
      <w:hyperlink r:id="rId10" w:history="1">
        <w:r w:rsidRPr="008219D0">
          <w:rPr>
            <w:rFonts w:ascii="Times New Roman" w:hAnsi="Times New Roman" w:cs="Times New Roman"/>
            <w:color w:val="0000FF"/>
            <w:sz w:val="24"/>
            <w:szCs w:val="24"/>
          </w:rPr>
          <w:t>закона</w:t>
        </w:r>
      </w:hyperlink>
      <w:r w:rsidRPr="008219D0">
        <w:rPr>
          <w:rFonts w:ascii="Times New Roman" w:hAnsi="Times New Roman" w:cs="Times New Roman"/>
          <w:sz w:val="24"/>
          <w:szCs w:val="24"/>
        </w:rPr>
        <w:t xml:space="preserve"> Воронежской области от 01.12.2017 N 179-ОЗ)</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2. Обязанность представлять сведения о доходах, расходах, об имуществе и обязательствах имущественного характера в соответствии с действующим законодательством возлагается:</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 на гражданина, претендующего на замещение муниципальной должности, за исключением кандидатов в депутаты представительных органов местного самоуправления, и должности муниципальной службы - главы местной администрации по контракту в муниципальных образованиях Воронежской области (далее - гражданин);</w:t>
      </w:r>
    </w:p>
    <w:p w:rsidR="001E7702" w:rsidRPr="008219D0" w:rsidRDefault="001E7702" w:rsidP="008219D0">
      <w:pPr>
        <w:pStyle w:val="ConsPlusNormal"/>
        <w:jc w:val="both"/>
        <w:rPr>
          <w:rFonts w:ascii="Times New Roman" w:hAnsi="Times New Roman" w:cs="Times New Roman"/>
          <w:sz w:val="24"/>
          <w:szCs w:val="24"/>
        </w:rPr>
      </w:pPr>
      <w:r w:rsidRPr="008219D0">
        <w:rPr>
          <w:rFonts w:ascii="Times New Roman" w:hAnsi="Times New Roman" w:cs="Times New Roman"/>
          <w:sz w:val="24"/>
          <w:szCs w:val="24"/>
        </w:rPr>
        <w:t xml:space="preserve">(в ред. </w:t>
      </w:r>
      <w:hyperlink r:id="rId11" w:history="1">
        <w:r w:rsidRPr="008219D0">
          <w:rPr>
            <w:rFonts w:ascii="Times New Roman" w:hAnsi="Times New Roman" w:cs="Times New Roman"/>
            <w:color w:val="0000FF"/>
            <w:sz w:val="24"/>
            <w:szCs w:val="24"/>
          </w:rPr>
          <w:t>закона</w:t>
        </w:r>
      </w:hyperlink>
      <w:r w:rsidRPr="008219D0">
        <w:rPr>
          <w:rFonts w:ascii="Times New Roman" w:hAnsi="Times New Roman" w:cs="Times New Roman"/>
          <w:sz w:val="24"/>
          <w:szCs w:val="24"/>
        </w:rPr>
        <w:t xml:space="preserve"> Воронежской области от 01.12.2017 N 179-ОЗ)</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 на лицо, замещающее по состоянию на 31 декабря отчетного года муниципальную должность в муниципальных образованиях Воронежской области (далее - лицо, замещающее муниципальную должность);</w:t>
      </w:r>
    </w:p>
    <w:p w:rsidR="001E7702" w:rsidRPr="008219D0" w:rsidRDefault="001E7702" w:rsidP="008219D0">
      <w:pPr>
        <w:pStyle w:val="ConsPlusNormal"/>
        <w:jc w:val="both"/>
        <w:rPr>
          <w:rFonts w:ascii="Times New Roman" w:hAnsi="Times New Roman" w:cs="Times New Roman"/>
          <w:sz w:val="24"/>
          <w:szCs w:val="24"/>
        </w:rPr>
      </w:pPr>
      <w:r w:rsidRPr="008219D0">
        <w:rPr>
          <w:rFonts w:ascii="Times New Roman" w:hAnsi="Times New Roman" w:cs="Times New Roman"/>
          <w:sz w:val="24"/>
          <w:szCs w:val="24"/>
        </w:rPr>
        <w:lastRenderedPageBreak/>
        <w:t xml:space="preserve">(в ред. </w:t>
      </w:r>
      <w:hyperlink r:id="rId12" w:history="1">
        <w:r w:rsidRPr="008219D0">
          <w:rPr>
            <w:rFonts w:ascii="Times New Roman" w:hAnsi="Times New Roman" w:cs="Times New Roman"/>
            <w:color w:val="0000FF"/>
            <w:sz w:val="24"/>
            <w:szCs w:val="24"/>
          </w:rPr>
          <w:t>закона</w:t>
        </w:r>
      </w:hyperlink>
      <w:r w:rsidRPr="008219D0">
        <w:rPr>
          <w:rFonts w:ascii="Times New Roman" w:hAnsi="Times New Roman" w:cs="Times New Roman"/>
          <w:sz w:val="24"/>
          <w:szCs w:val="24"/>
        </w:rPr>
        <w:t xml:space="preserve"> Воронежской области от 01.12.2017 N 179-ОЗ)</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 на муниципального служащего, замещающего по состоянию на 31 декабря отчетного года должность муниципальной службы - главы местной администрации по контракту в муниципальных образованиях Воронежской области (далее - муниципальный служащий).</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 xml:space="preserve">3. Сведения о доходах, расходах, об имуществе и обязательствах имущественного характера представляются по форме </w:t>
      </w:r>
      <w:hyperlink r:id="rId13" w:history="1">
        <w:r w:rsidRPr="008219D0">
          <w:rPr>
            <w:rFonts w:ascii="Times New Roman" w:hAnsi="Times New Roman" w:cs="Times New Roman"/>
            <w:color w:val="0000FF"/>
            <w:sz w:val="24"/>
            <w:szCs w:val="24"/>
          </w:rPr>
          <w:t>справки</w:t>
        </w:r>
      </w:hyperlink>
      <w:r w:rsidRPr="008219D0">
        <w:rPr>
          <w:rFonts w:ascii="Times New Roman" w:hAnsi="Times New Roman" w:cs="Times New Roman"/>
          <w:sz w:val="24"/>
          <w:szCs w:val="24"/>
        </w:rP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Справки о доходах, расходах,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1E7702" w:rsidRPr="008219D0" w:rsidRDefault="001E7702" w:rsidP="008219D0">
      <w:pPr>
        <w:pStyle w:val="ConsPlusNormal"/>
        <w:jc w:val="both"/>
        <w:rPr>
          <w:rFonts w:ascii="Times New Roman" w:hAnsi="Times New Roman" w:cs="Times New Roman"/>
          <w:sz w:val="24"/>
          <w:szCs w:val="24"/>
        </w:rPr>
      </w:pPr>
      <w:r w:rsidRPr="008219D0">
        <w:rPr>
          <w:rFonts w:ascii="Times New Roman" w:hAnsi="Times New Roman" w:cs="Times New Roman"/>
          <w:sz w:val="24"/>
          <w:szCs w:val="24"/>
        </w:rPr>
        <w:t xml:space="preserve">(абзац введен </w:t>
      </w:r>
      <w:hyperlink r:id="rId14" w:history="1">
        <w:r w:rsidRPr="008219D0">
          <w:rPr>
            <w:rFonts w:ascii="Times New Roman" w:hAnsi="Times New Roman" w:cs="Times New Roman"/>
            <w:color w:val="0000FF"/>
            <w:sz w:val="24"/>
            <w:szCs w:val="24"/>
          </w:rPr>
          <w:t>законом</w:t>
        </w:r>
      </w:hyperlink>
      <w:r w:rsidRPr="008219D0">
        <w:rPr>
          <w:rFonts w:ascii="Times New Roman" w:hAnsi="Times New Roman" w:cs="Times New Roman"/>
          <w:sz w:val="24"/>
          <w:szCs w:val="24"/>
        </w:rPr>
        <w:t xml:space="preserve"> Воронежской области от 01.12.2017 N 179-ОЗ)</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4. Гражданин при подаче документов для замещения муниципальной должности или должности муниципальной службы представляет:</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или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или должности муниципальной службы (на отчетную дату);</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или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или должности муниципальной службы (на отчетную дату).</w:t>
      </w:r>
    </w:p>
    <w:p w:rsidR="001E7702" w:rsidRPr="008219D0" w:rsidRDefault="001E7702" w:rsidP="008219D0">
      <w:pPr>
        <w:pStyle w:val="ConsPlusNormal"/>
        <w:ind w:firstLine="540"/>
        <w:jc w:val="both"/>
        <w:rPr>
          <w:rFonts w:ascii="Times New Roman" w:hAnsi="Times New Roman" w:cs="Times New Roman"/>
          <w:sz w:val="24"/>
          <w:szCs w:val="24"/>
        </w:rPr>
      </w:pPr>
      <w:bookmarkStart w:id="2" w:name="P89"/>
      <w:bookmarkEnd w:id="2"/>
      <w:r w:rsidRPr="008219D0">
        <w:rPr>
          <w:rFonts w:ascii="Times New Roman" w:hAnsi="Times New Roman" w:cs="Times New Roman"/>
          <w:sz w:val="24"/>
          <w:szCs w:val="24"/>
        </w:rPr>
        <w:t>5. Лицо, замещающее муниципальную должность, муниципальный служащий представляет ежегодно не позднее 30 апреля года, следующего за отчетным:</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6. Сведения о доходах, расходах, об имуществе и обязательствах имущественного характера представляются в структурное подразделение по профилактике коррупционных и иных правонарушений правительства Воронежской области.</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7. В случае если гражданин или лицо, замещающее муниципальную должность, муниципальный служащий обнаружили, что в представленных ими в структурное подразделение по профилактике коррупционных и иных правонарушений правительства Воронежской области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следующем порядке:</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 гражданин может представить уточненные сведения в течение одного месяца со дня представления сведений;</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 xml:space="preserve">- лицо, замещающее муниципальную должность, муниципальный служащий может </w:t>
      </w:r>
      <w:r w:rsidRPr="008219D0">
        <w:rPr>
          <w:rFonts w:ascii="Times New Roman" w:hAnsi="Times New Roman" w:cs="Times New Roman"/>
          <w:sz w:val="24"/>
          <w:szCs w:val="24"/>
        </w:rPr>
        <w:lastRenderedPageBreak/>
        <w:t xml:space="preserve">представить уточненные сведения в течение одного месяца после окончания сроков, установленных в </w:t>
      </w:r>
      <w:hyperlink w:anchor="P89" w:history="1">
        <w:r w:rsidRPr="008219D0">
          <w:rPr>
            <w:rFonts w:ascii="Times New Roman" w:hAnsi="Times New Roman" w:cs="Times New Roman"/>
            <w:color w:val="0000FF"/>
            <w:sz w:val="24"/>
            <w:szCs w:val="24"/>
          </w:rPr>
          <w:t>пункте 5</w:t>
        </w:r>
      </w:hyperlink>
      <w:r w:rsidRPr="008219D0">
        <w:rPr>
          <w:rFonts w:ascii="Times New Roman" w:hAnsi="Times New Roman" w:cs="Times New Roman"/>
          <w:sz w:val="24"/>
          <w:szCs w:val="24"/>
        </w:rPr>
        <w:t xml:space="preserve"> настоящего Положения.</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8. В случае непредставления по объективным и уважительным причинам лицом, замещающим муниципальную должность,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(должностному) поведению и урегулированию конфликта интересов.</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9.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лицом, замещающим муниципальную должность,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10.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а также представляемые лицом, замещающим муниципальную должность, муниципальным служащим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 муниципального служащего.</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в случае </w:t>
      </w:r>
      <w:proofErr w:type="spellStart"/>
      <w:r w:rsidRPr="008219D0">
        <w:rPr>
          <w:rFonts w:ascii="Times New Roman" w:hAnsi="Times New Roman" w:cs="Times New Roman"/>
          <w:sz w:val="24"/>
          <w:szCs w:val="24"/>
        </w:rPr>
        <w:t>неназначения</w:t>
      </w:r>
      <w:proofErr w:type="spellEnd"/>
      <w:r w:rsidRPr="008219D0">
        <w:rPr>
          <w:rFonts w:ascii="Times New Roman" w:hAnsi="Times New Roman" w:cs="Times New Roman"/>
          <w:sz w:val="24"/>
          <w:szCs w:val="24"/>
        </w:rPr>
        <w:t xml:space="preserve"> данного гражданина на муниципальную должность или должность муниципальной службы в дальнейшем не могут быть использованы и подлежат уничтожению.</w:t>
      </w:r>
    </w:p>
    <w:p w:rsidR="001E7702" w:rsidRPr="008219D0" w:rsidRDefault="001E7702" w:rsidP="008219D0">
      <w:pPr>
        <w:pStyle w:val="ConsPlusNormal"/>
        <w:ind w:firstLine="540"/>
        <w:jc w:val="both"/>
        <w:rPr>
          <w:rFonts w:ascii="Times New Roman" w:hAnsi="Times New Roman" w:cs="Times New Roman"/>
          <w:sz w:val="24"/>
          <w:szCs w:val="24"/>
        </w:rPr>
      </w:pPr>
    </w:p>
    <w:p w:rsidR="001E7702" w:rsidRPr="008219D0" w:rsidRDefault="001E7702" w:rsidP="008219D0">
      <w:pPr>
        <w:pStyle w:val="ConsPlusNormal"/>
        <w:ind w:firstLine="540"/>
        <w:jc w:val="both"/>
        <w:rPr>
          <w:rFonts w:ascii="Times New Roman" w:hAnsi="Times New Roman" w:cs="Times New Roman"/>
          <w:sz w:val="24"/>
          <w:szCs w:val="24"/>
        </w:rPr>
      </w:pPr>
    </w:p>
    <w:p w:rsidR="001E7702" w:rsidRPr="008219D0" w:rsidRDefault="001E7702" w:rsidP="008219D0">
      <w:pPr>
        <w:pStyle w:val="ConsPlusNormal"/>
        <w:ind w:firstLine="540"/>
        <w:jc w:val="both"/>
        <w:rPr>
          <w:rFonts w:ascii="Times New Roman" w:hAnsi="Times New Roman" w:cs="Times New Roman"/>
          <w:sz w:val="24"/>
          <w:szCs w:val="24"/>
        </w:rPr>
      </w:pPr>
    </w:p>
    <w:p w:rsidR="001E7702" w:rsidRPr="008219D0" w:rsidRDefault="001E7702" w:rsidP="008219D0">
      <w:pPr>
        <w:pStyle w:val="ConsPlusNormal"/>
        <w:ind w:firstLine="540"/>
        <w:jc w:val="both"/>
        <w:rPr>
          <w:rFonts w:ascii="Times New Roman" w:hAnsi="Times New Roman" w:cs="Times New Roman"/>
          <w:sz w:val="24"/>
          <w:szCs w:val="24"/>
        </w:rPr>
      </w:pPr>
    </w:p>
    <w:p w:rsidR="001E7702" w:rsidRPr="008219D0" w:rsidRDefault="001E7702" w:rsidP="008219D0">
      <w:pPr>
        <w:pStyle w:val="ConsPlusNormal"/>
        <w:ind w:firstLine="540"/>
        <w:jc w:val="both"/>
        <w:rPr>
          <w:rFonts w:ascii="Times New Roman" w:hAnsi="Times New Roman" w:cs="Times New Roman"/>
          <w:sz w:val="24"/>
          <w:szCs w:val="24"/>
        </w:rPr>
      </w:pPr>
    </w:p>
    <w:p w:rsidR="001E7702" w:rsidRPr="008219D0" w:rsidRDefault="001E7702" w:rsidP="008219D0">
      <w:pPr>
        <w:pStyle w:val="ConsPlusNormal"/>
        <w:jc w:val="right"/>
        <w:outlineLvl w:val="0"/>
        <w:rPr>
          <w:rFonts w:ascii="Times New Roman" w:hAnsi="Times New Roman" w:cs="Times New Roman"/>
          <w:sz w:val="24"/>
          <w:szCs w:val="24"/>
        </w:rPr>
      </w:pPr>
      <w:r w:rsidRPr="008219D0">
        <w:rPr>
          <w:rFonts w:ascii="Times New Roman" w:hAnsi="Times New Roman" w:cs="Times New Roman"/>
          <w:sz w:val="24"/>
          <w:szCs w:val="24"/>
        </w:rPr>
        <w:t>Приложение 2</w:t>
      </w:r>
    </w:p>
    <w:p w:rsidR="001E7702" w:rsidRPr="008219D0" w:rsidRDefault="001E7702" w:rsidP="008219D0">
      <w:pPr>
        <w:pStyle w:val="ConsPlusNormal"/>
        <w:jc w:val="right"/>
        <w:rPr>
          <w:rFonts w:ascii="Times New Roman" w:hAnsi="Times New Roman" w:cs="Times New Roman"/>
          <w:sz w:val="24"/>
          <w:szCs w:val="24"/>
        </w:rPr>
      </w:pPr>
      <w:r w:rsidRPr="008219D0">
        <w:rPr>
          <w:rFonts w:ascii="Times New Roman" w:hAnsi="Times New Roman" w:cs="Times New Roman"/>
          <w:sz w:val="24"/>
          <w:szCs w:val="24"/>
        </w:rPr>
        <w:t>к Закону</w:t>
      </w:r>
    </w:p>
    <w:p w:rsidR="001E7702" w:rsidRPr="008219D0" w:rsidRDefault="001E7702" w:rsidP="008219D0">
      <w:pPr>
        <w:pStyle w:val="ConsPlusNormal"/>
        <w:jc w:val="right"/>
        <w:rPr>
          <w:rFonts w:ascii="Times New Roman" w:hAnsi="Times New Roman" w:cs="Times New Roman"/>
          <w:sz w:val="24"/>
          <w:szCs w:val="24"/>
        </w:rPr>
      </w:pPr>
      <w:r w:rsidRPr="008219D0">
        <w:rPr>
          <w:rFonts w:ascii="Times New Roman" w:hAnsi="Times New Roman" w:cs="Times New Roman"/>
          <w:sz w:val="24"/>
          <w:szCs w:val="24"/>
        </w:rPr>
        <w:t>Воронежской области</w:t>
      </w:r>
    </w:p>
    <w:p w:rsidR="001E7702" w:rsidRPr="008219D0" w:rsidRDefault="001E7702" w:rsidP="008219D0">
      <w:pPr>
        <w:pStyle w:val="ConsPlusNormal"/>
        <w:jc w:val="right"/>
        <w:rPr>
          <w:rFonts w:ascii="Times New Roman" w:hAnsi="Times New Roman" w:cs="Times New Roman"/>
          <w:sz w:val="24"/>
          <w:szCs w:val="24"/>
        </w:rPr>
      </w:pPr>
      <w:r w:rsidRPr="008219D0">
        <w:rPr>
          <w:rFonts w:ascii="Times New Roman" w:hAnsi="Times New Roman" w:cs="Times New Roman"/>
          <w:sz w:val="24"/>
          <w:szCs w:val="24"/>
        </w:rPr>
        <w:t>"О представлении гражданами, претендующими</w:t>
      </w:r>
    </w:p>
    <w:p w:rsidR="001E7702" w:rsidRPr="008219D0" w:rsidRDefault="001E7702" w:rsidP="008219D0">
      <w:pPr>
        <w:pStyle w:val="ConsPlusNormal"/>
        <w:jc w:val="right"/>
        <w:rPr>
          <w:rFonts w:ascii="Times New Roman" w:hAnsi="Times New Roman" w:cs="Times New Roman"/>
          <w:sz w:val="24"/>
          <w:szCs w:val="24"/>
        </w:rPr>
      </w:pPr>
      <w:r w:rsidRPr="008219D0">
        <w:rPr>
          <w:rFonts w:ascii="Times New Roman" w:hAnsi="Times New Roman" w:cs="Times New Roman"/>
          <w:sz w:val="24"/>
          <w:szCs w:val="24"/>
        </w:rPr>
        <w:t>на замещение отдельных муниципальных должностей</w:t>
      </w:r>
    </w:p>
    <w:p w:rsidR="001E7702" w:rsidRPr="008219D0" w:rsidRDefault="001E7702" w:rsidP="008219D0">
      <w:pPr>
        <w:pStyle w:val="ConsPlusNormal"/>
        <w:jc w:val="right"/>
        <w:rPr>
          <w:rFonts w:ascii="Times New Roman" w:hAnsi="Times New Roman" w:cs="Times New Roman"/>
          <w:sz w:val="24"/>
          <w:szCs w:val="24"/>
        </w:rPr>
      </w:pPr>
      <w:r w:rsidRPr="008219D0">
        <w:rPr>
          <w:rFonts w:ascii="Times New Roman" w:hAnsi="Times New Roman" w:cs="Times New Roman"/>
          <w:sz w:val="24"/>
          <w:szCs w:val="24"/>
        </w:rPr>
        <w:t>и должностей муниципальной службы, и лицами,</w:t>
      </w:r>
    </w:p>
    <w:p w:rsidR="001E7702" w:rsidRPr="008219D0" w:rsidRDefault="001E7702" w:rsidP="008219D0">
      <w:pPr>
        <w:pStyle w:val="ConsPlusNormal"/>
        <w:jc w:val="right"/>
        <w:rPr>
          <w:rFonts w:ascii="Times New Roman" w:hAnsi="Times New Roman" w:cs="Times New Roman"/>
          <w:sz w:val="24"/>
          <w:szCs w:val="24"/>
        </w:rPr>
      </w:pPr>
      <w:r w:rsidRPr="008219D0">
        <w:rPr>
          <w:rFonts w:ascii="Times New Roman" w:hAnsi="Times New Roman" w:cs="Times New Roman"/>
          <w:sz w:val="24"/>
          <w:szCs w:val="24"/>
        </w:rPr>
        <w:t>замещающими указанные должности в органах</w:t>
      </w:r>
    </w:p>
    <w:p w:rsidR="001E7702" w:rsidRPr="008219D0" w:rsidRDefault="001E7702" w:rsidP="008219D0">
      <w:pPr>
        <w:pStyle w:val="ConsPlusNormal"/>
        <w:jc w:val="right"/>
        <w:rPr>
          <w:rFonts w:ascii="Times New Roman" w:hAnsi="Times New Roman" w:cs="Times New Roman"/>
          <w:sz w:val="24"/>
          <w:szCs w:val="24"/>
        </w:rPr>
      </w:pPr>
      <w:r w:rsidRPr="008219D0">
        <w:rPr>
          <w:rFonts w:ascii="Times New Roman" w:hAnsi="Times New Roman" w:cs="Times New Roman"/>
          <w:sz w:val="24"/>
          <w:szCs w:val="24"/>
        </w:rPr>
        <w:t>местного самоуправления муниципальных образований</w:t>
      </w:r>
    </w:p>
    <w:p w:rsidR="001E7702" w:rsidRPr="008219D0" w:rsidRDefault="001E7702" w:rsidP="008219D0">
      <w:pPr>
        <w:pStyle w:val="ConsPlusNormal"/>
        <w:jc w:val="right"/>
        <w:rPr>
          <w:rFonts w:ascii="Times New Roman" w:hAnsi="Times New Roman" w:cs="Times New Roman"/>
          <w:sz w:val="24"/>
          <w:szCs w:val="24"/>
        </w:rPr>
      </w:pPr>
      <w:r w:rsidRPr="008219D0">
        <w:rPr>
          <w:rFonts w:ascii="Times New Roman" w:hAnsi="Times New Roman" w:cs="Times New Roman"/>
          <w:sz w:val="24"/>
          <w:szCs w:val="24"/>
        </w:rPr>
        <w:t>Воронежской области, сведений о доходах, расходах,</w:t>
      </w:r>
    </w:p>
    <w:p w:rsidR="001E7702" w:rsidRPr="008219D0" w:rsidRDefault="001E7702" w:rsidP="008219D0">
      <w:pPr>
        <w:pStyle w:val="ConsPlusNormal"/>
        <w:jc w:val="right"/>
        <w:rPr>
          <w:rFonts w:ascii="Times New Roman" w:hAnsi="Times New Roman" w:cs="Times New Roman"/>
          <w:sz w:val="24"/>
          <w:szCs w:val="24"/>
        </w:rPr>
      </w:pPr>
      <w:r w:rsidRPr="008219D0">
        <w:rPr>
          <w:rFonts w:ascii="Times New Roman" w:hAnsi="Times New Roman" w:cs="Times New Roman"/>
          <w:sz w:val="24"/>
          <w:szCs w:val="24"/>
        </w:rPr>
        <w:t>об имуществе и обязательствах</w:t>
      </w:r>
    </w:p>
    <w:p w:rsidR="001E7702" w:rsidRPr="008219D0" w:rsidRDefault="001E7702" w:rsidP="008219D0">
      <w:pPr>
        <w:pStyle w:val="ConsPlusNormal"/>
        <w:jc w:val="right"/>
        <w:rPr>
          <w:rFonts w:ascii="Times New Roman" w:hAnsi="Times New Roman" w:cs="Times New Roman"/>
          <w:sz w:val="24"/>
          <w:szCs w:val="24"/>
        </w:rPr>
      </w:pPr>
      <w:r w:rsidRPr="008219D0">
        <w:rPr>
          <w:rFonts w:ascii="Times New Roman" w:hAnsi="Times New Roman" w:cs="Times New Roman"/>
          <w:sz w:val="24"/>
          <w:szCs w:val="24"/>
        </w:rPr>
        <w:t>имущественного характера"</w:t>
      </w:r>
    </w:p>
    <w:p w:rsidR="001E7702" w:rsidRPr="008219D0" w:rsidRDefault="001E7702" w:rsidP="008219D0">
      <w:pPr>
        <w:pStyle w:val="ConsPlusNormal"/>
        <w:jc w:val="right"/>
        <w:rPr>
          <w:rFonts w:ascii="Times New Roman" w:hAnsi="Times New Roman" w:cs="Times New Roman"/>
          <w:sz w:val="24"/>
          <w:szCs w:val="24"/>
        </w:rPr>
      </w:pPr>
      <w:r w:rsidRPr="008219D0">
        <w:rPr>
          <w:rFonts w:ascii="Times New Roman" w:hAnsi="Times New Roman" w:cs="Times New Roman"/>
          <w:sz w:val="24"/>
          <w:szCs w:val="24"/>
        </w:rPr>
        <w:t>от 02.06.2017 N 45-ОЗ</w:t>
      </w:r>
    </w:p>
    <w:p w:rsidR="001E7702" w:rsidRPr="008219D0" w:rsidRDefault="001E7702" w:rsidP="008219D0">
      <w:pPr>
        <w:pStyle w:val="ConsPlusNormal"/>
        <w:ind w:firstLine="540"/>
        <w:jc w:val="both"/>
        <w:rPr>
          <w:rFonts w:ascii="Times New Roman" w:hAnsi="Times New Roman" w:cs="Times New Roman"/>
          <w:sz w:val="24"/>
          <w:szCs w:val="24"/>
        </w:rPr>
      </w:pPr>
    </w:p>
    <w:p w:rsidR="001E7702" w:rsidRPr="008219D0" w:rsidRDefault="001E7702" w:rsidP="008219D0">
      <w:pPr>
        <w:pStyle w:val="ConsPlusTitle"/>
        <w:jc w:val="center"/>
        <w:rPr>
          <w:rFonts w:ascii="Times New Roman" w:hAnsi="Times New Roman" w:cs="Times New Roman"/>
          <w:sz w:val="24"/>
          <w:szCs w:val="24"/>
        </w:rPr>
      </w:pPr>
      <w:bookmarkStart w:id="3" w:name="P119"/>
      <w:bookmarkEnd w:id="3"/>
      <w:r w:rsidRPr="008219D0">
        <w:rPr>
          <w:rFonts w:ascii="Times New Roman" w:hAnsi="Times New Roman" w:cs="Times New Roman"/>
          <w:sz w:val="24"/>
          <w:szCs w:val="24"/>
        </w:rPr>
        <w:t>ПОЛОЖЕНИЕ</w:t>
      </w:r>
    </w:p>
    <w:p w:rsidR="001E7702" w:rsidRPr="008219D0" w:rsidRDefault="001E7702" w:rsidP="008219D0">
      <w:pPr>
        <w:pStyle w:val="ConsPlusTitle"/>
        <w:jc w:val="center"/>
        <w:rPr>
          <w:rFonts w:ascii="Times New Roman" w:hAnsi="Times New Roman" w:cs="Times New Roman"/>
          <w:sz w:val="24"/>
          <w:szCs w:val="24"/>
        </w:rPr>
      </w:pPr>
      <w:r w:rsidRPr="008219D0">
        <w:rPr>
          <w:rFonts w:ascii="Times New Roman" w:hAnsi="Times New Roman" w:cs="Times New Roman"/>
          <w:sz w:val="24"/>
          <w:szCs w:val="24"/>
        </w:rPr>
        <w:t>О ПРОВЕРКЕ ДОСТОВЕРНОСТИ И ПОЛНОТЫ СВЕДЕНИЙ О ДОХОДАХ,</w:t>
      </w:r>
    </w:p>
    <w:p w:rsidR="001E7702" w:rsidRPr="008219D0" w:rsidRDefault="001E7702" w:rsidP="008219D0">
      <w:pPr>
        <w:pStyle w:val="ConsPlusTitle"/>
        <w:jc w:val="center"/>
        <w:rPr>
          <w:rFonts w:ascii="Times New Roman" w:hAnsi="Times New Roman" w:cs="Times New Roman"/>
          <w:sz w:val="24"/>
          <w:szCs w:val="24"/>
        </w:rPr>
      </w:pPr>
      <w:r w:rsidRPr="008219D0">
        <w:rPr>
          <w:rFonts w:ascii="Times New Roman" w:hAnsi="Times New Roman" w:cs="Times New Roman"/>
          <w:sz w:val="24"/>
          <w:szCs w:val="24"/>
        </w:rPr>
        <w:t>РАСХОДАХ, ОБ ИМУЩЕСТВЕ И ОБЯЗАТЕЛЬСТВАХ ИМУЩЕСТВЕННОГО</w:t>
      </w:r>
    </w:p>
    <w:p w:rsidR="001E7702" w:rsidRPr="008219D0" w:rsidRDefault="001E7702" w:rsidP="008219D0">
      <w:pPr>
        <w:pStyle w:val="ConsPlusTitle"/>
        <w:jc w:val="center"/>
        <w:rPr>
          <w:rFonts w:ascii="Times New Roman" w:hAnsi="Times New Roman" w:cs="Times New Roman"/>
          <w:sz w:val="24"/>
          <w:szCs w:val="24"/>
        </w:rPr>
      </w:pPr>
      <w:r w:rsidRPr="008219D0">
        <w:rPr>
          <w:rFonts w:ascii="Times New Roman" w:hAnsi="Times New Roman" w:cs="Times New Roman"/>
          <w:sz w:val="24"/>
          <w:szCs w:val="24"/>
        </w:rPr>
        <w:t>ХАРАКТЕРА, ПРЕДСТАВЛЯЕМЫХ ГРАЖДАНАМИ, ПРЕТЕНДУЮЩИМИ</w:t>
      </w:r>
    </w:p>
    <w:p w:rsidR="001E7702" w:rsidRPr="008219D0" w:rsidRDefault="001E7702" w:rsidP="008219D0">
      <w:pPr>
        <w:pStyle w:val="ConsPlusTitle"/>
        <w:jc w:val="center"/>
        <w:rPr>
          <w:rFonts w:ascii="Times New Roman" w:hAnsi="Times New Roman" w:cs="Times New Roman"/>
          <w:sz w:val="24"/>
          <w:szCs w:val="24"/>
        </w:rPr>
      </w:pPr>
      <w:r w:rsidRPr="008219D0">
        <w:rPr>
          <w:rFonts w:ascii="Times New Roman" w:hAnsi="Times New Roman" w:cs="Times New Roman"/>
          <w:sz w:val="24"/>
          <w:szCs w:val="24"/>
        </w:rPr>
        <w:t>НА ЗАМЕЩЕНИЕ МУНИЦИПАЛЬНОЙ ДОЛЖНОСТИ, ЗА ИСКЛЮЧЕНИЕМ</w:t>
      </w:r>
    </w:p>
    <w:p w:rsidR="001E7702" w:rsidRPr="008219D0" w:rsidRDefault="001E7702" w:rsidP="008219D0">
      <w:pPr>
        <w:pStyle w:val="ConsPlusTitle"/>
        <w:jc w:val="center"/>
        <w:rPr>
          <w:rFonts w:ascii="Times New Roman" w:hAnsi="Times New Roman" w:cs="Times New Roman"/>
          <w:sz w:val="24"/>
          <w:szCs w:val="24"/>
        </w:rPr>
      </w:pPr>
      <w:r w:rsidRPr="008219D0">
        <w:rPr>
          <w:rFonts w:ascii="Times New Roman" w:hAnsi="Times New Roman" w:cs="Times New Roman"/>
          <w:sz w:val="24"/>
          <w:szCs w:val="24"/>
        </w:rPr>
        <w:t>КАНДИДАТОВ В ДЕПУТАТЫ ПРЕДСТАВИТЕЛЬНЫХ ОРГАНОВ МЕСТНОГО</w:t>
      </w:r>
    </w:p>
    <w:p w:rsidR="001E7702" w:rsidRPr="008219D0" w:rsidRDefault="001E7702" w:rsidP="008219D0">
      <w:pPr>
        <w:pStyle w:val="ConsPlusTitle"/>
        <w:jc w:val="center"/>
        <w:rPr>
          <w:rFonts w:ascii="Times New Roman" w:hAnsi="Times New Roman" w:cs="Times New Roman"/>
          <w:sz w:val="24"/>
          <w:szCs w:val="24"/>
        </w:rPr>
      </w:pPr>
      <w:r w:rsidRPr="008219D0">
        <w:rPr>
          <w:rFonts w:ascii="Times New Roman" w:hAnsi="Times New Roman" w:cs="Times New Roman"/>
          <w:sz w:val="24"/>
          <w:szCs w:val="24"/>
        </w:rPr>
        <w:t>САМОУПРАВЛЕНИЯ, ДОЛЖНОСТИ МУНИЦИПАЛЬНОЙ СЛУЖБЫ - ГЛАВЫ</w:t>
      </w:r>
    </w:p>
    <w:p w:rsidR="001E7702" w:rsidRPr="008219D0" w:rsidRDefault="001E7702" w:rsidP="008219D0">
      <w:pPr>
        <w:pStyle w:val="ConsPlusTitle"/>
        <w:jc w:val="center"/>
        <w:rPr>
          <w:rFonts w:ascii="Times New Roman" w:hAnsi="Times New Roman" w:cs="Times New Roman"/>
          <w:sz w:val="24"/>
          <w:szCs w:val="24"/>
        </w:rPr>
      </w:pPr>
      <w:r w:rsidRPr="008219D0">
        <w:rPr>
          <w:rFonts w:ascii="Times New Roman" w:hAnsi="Times New Roman" w:cs="Times New Roman"/>
          <w:sz w:val="24"/>
          <w:szCs w:val="24"/>
        </w:rPr>
        <w:t>МЕСТНОЙ АДМИНИСТРАЦИИ ПО КОНТРАКТУ, И ЛИЦАМИ, ЗАМЕЩАЮЩИМИ</w:t>
      </w:r>
    </w:p>
    <w:p w:rsidR="001E7702" w:rsidRPr="008219D0" w:rsidRDefault="001E7702" w:rsidP="008219D0">
      <w:pPr>
        <w:pStyle w:val="ConsPlusTitle"/>
        <w:jc w:val="center"/>
        <w:rPr>
          <w:rFonts w:ascii="Times New Roman" w:hAnsi="Times New Roman" w:cs="Times New Roman"/>
          <w:sz w:val="24"/>
          <w:szCs w:val="24"/>
        </w:rPr>
      </w:pPr>
      <w:r w:rsidRPr="008219D0">
        <w:rPr>
          <w:rFonts w:ascii="Times New Roman" w:hAnsi="Times New Roman" w:cs="Times New Roman"/>
          <w:sz w:val="24"/>
          <w:szCs w:val="24"/>
        </w:rPr>
        <w:t>МУНИЦИПАЛЬНЫЕ ДОЛЖНОСТИ, ДОЛЖНОСТЬ МУНИЦИПАЛЬНОЙ</w:t>
      </w:r>
    </w:p>
    <w:p w:rsidR="001E7702" w:rsidRPr="008219D0" w:rsidRDefault="001E7702" w:rsidP="008219D0">
      <w:pPr>
        <w:pStyle w:val="ConsPlusTitle"/>
        <w:jc w:val="center"/>
        <w:rPr>
          <w:rFonts w:ascii="Times New Roman" w:hAnsi="Times New Roman" w:cs="Times New Roman"/>
          <w:sz w:val="24"/>
          <w:szCs w:val="24"/>
        </w:rPr>
      </w:pPr>
      <w:r w:rsidRPr="008219D0">
        <w:rPr>
          <w:rFonts w:ascii="Times New Roman" w:hAnsi="Times New Roman" w:cs="Times New Roman"/>
          <w:sz w:val="24"/>
          <w:szCs w:val="24"/>
        </w:rPr>
        <w:lastRenderedPageBreak/>
        <w:t>СЛУЖБЫ - ГЛАВЫ МЕСТНОЙ АДМИНИСТРАЦИИ ПО КОНТРАКТУ</w:t>
      </w:r>
    </w:p>
    <w:p w:rsidR="001E7702" w:rsidRPr="008219D0" w:rsidRDefault="001E7702" w:rsidP="008219D0">
      <w:pPr>
        <w:pStyle w:val="ConsPlusTitle"/>
        <w:jc w:val="center"/>
        <w:rPr>
          <w:rFonts w:ascii="Times New Roman" w:hAnsi="Times New Roman" w:cs="Times New Roman"/>
          <w:sz w:val="24"/>
          <w:szCs w:val="24"/>
        </w:rPr>
      </w:pPr>
      <w:r w:rsidRPr="008219D0">
        <w:rPr>
          <w:rFonts w:ascii="Times New Roman" w:hAnsi="Times New Roman" w:cs="Times New Roman"/>
          <w:sz w:val="24"/>
          <w:szCs w:val="24"/>
        </w:rPr>
        <w:t>В МУНИЦИПАЛЬНЫХ ОБРАЗОВАНИЯХ ВОРОНЕЖСКОЙ ОБЛАСТИ</w:t>
      </w:r>
    </w:p>
    <w:p w:rsidR="001E7702" w:rsidRPr="008219D0" w:rsidRDefault="001E7702" w:rsidP="008219D0">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7702" w:rsidRPr="008219D0">
        <w:trPr>
          <w:jc w:val="center"/>
        </w:trPr>
        <w:tc>
          <w:tcPr>
            <w:tcW w:w="9294" w:type="dxa"/>
            <w:tcBorders>
              <w:top w:val="nil"/>
              <w:left w:val="single" w:sz="24" w:space="0" w:color="CED3F1"/>
              <w:bottom w:val="nil"/>
              <w:right w:val="single" w:sz="24" w:space="0" w:color="F4F3F8"/>
            </w:tcBorders>
            <w:shd w:val="clear" w:color="auto" w:fill="F4F3F8"/>
          </w:tcPr>
          <w:p w:rsidR="001E7702" w:rsidRPr="008219D0" w:rsidRDefault="001E7702" w:rsidP="008219D0">
            <w:pPr>
              <w:pStyle w:val="ConsPlusNormal"/>
              <w:jc w:val="center"/>
              <w:rPr>
                <w:rFonts w:ascii="Times New Roman" w:hAnsi="Times New Roman" w:cs="Times New Roman"/>
                <w:sz w:val="24"/>
                <w:szCs w:val="24"/>
              </w:rPr>
            </w:pPr>
            <w:r w:rsidRPr="008219D0">
              <w:rPr>
                <w:rFonts w:ascii="Times New Roman" w:hAnsi="Times New Roman" w:cs="Times New Roman"/>
                <w:color w:val="392C69"/>
                <w:sz w:val="24"/>
                <w:szCs w:val="24"/>
              </w:rPr>
              <w:t>Список изменяющих документов</w:t>
            </w:r>
          </w:p>
          <w:p w:rsidR="001E7702" w:rsidRPr="008219D0" w:rsidRDefault="001E7702" w:rsidP="008219D0">
            <w:pPr>
              <w:pStyle w:val="ConsPlusNormal"/>
              <w:jc w:val="center"/>
              <w:rPr>
                <w:rFonts w:ascii="Times New Roman" w:hAnsi="Times New Roman" w:cs="Times New Roman"/>
                <w:sz w:val="24"/>
                <w:szCs w:val="24"/>
              </w:rPr>
            </w:pPr>
            <w:r w:rsidRPr="008219D0">
              <w:rPr>
                <w:rFonts w:ascii="Times New Roman" w:hAnsi="Times New Roman" w:cs="Times New Roman"/>
                <w:color w:val="392C69"/>
                <w:sz w:val="24"/>
                <w:szCs w:val="24"/>
              </w:rPr>
              <w:t xml:space="preserve">(в ред. законов Воронежской области от 01.12.2017 </w:t>
            </w:r>
            <w:hyperlink r:id="rId15" w:history="1">
              <w:r w:rsidRPr="008219D0">
                <w:rPr>
                  <w:rFonts w:ascii="Times New Roman" w:hAnsi="Times New Roman" w:cs="Times New Roman"/>
                  <w:color w:val="0000FF"/>
                  <w:sz w:val="24"/>
                  <w:szCs w:val="24"/>
                </w:rPr>
                <w:t>N 179-ОЗ</w:t>
              </w:r>
            </w:hyperlink>
            <w:r w:rsidRPr="008219D0">
              <w:rPr>
                <w:rFonts w:ascii="Times New Roman" w:hAnsi="Times New Roman" w:cs="Times New Roman"/>
                <w:color w:val="392C69"/>
                <w:sz w:val="24"/>
                <w:szCs w:val="24"/>
              </w:rPr>
              <w:t>,</w:t>
            </w:r>
          </w:p>
          <w:p w:rsidR="001E7702" w:rsidRPr="008219D0" w:rsidRDefault="001E7702" w:rsidP="008219D0">
            <w:pPr>
              <w:pStyle w:val="ConsPlusNormal"/>
              <w:jc w:val="center"/>
              <w:rPr>
                <w:rFonts w:ascii="Times New Roman" w:hAnsi="Times New Roman" w:cs="Times New Roman"/>
                <w:sz w:val="24"/>
                <w:szCs w:val="24"/>
              </w:rPr>
            </w:pPr>
            <w:r w:rsidRPr="008219D0">
              <w:rPr>
                <w:rFonts w:ascii="Times New Roman" w:hAnsi="Times New Roman" w:cs="Times New Roman"/>
                <w:color w:val="392C69"/>
                <w:sz w:val="24"/>
                <w:szCs w:val="24"/>
              </w:rPr>
              <w:t xml:space="preserve">от 01.12.2017 </w:t>
            </w:r>
            <w:hyperlink r:id="rId16" w:history="1">
              <w:r w:rsidRPr="008219D0">
                <w:rPr>
                  <w:rFonts w:ascii="Times New Roman" w:hAnsi="Times New Roman" w:cs="Times New Roman"/>
                  <w:color w:val="0000FF"/>
                  <w:sz w:val="24"/>
                  <w:szCs w:val="24"/>
                </w:rPr>
                <w:t>N 183-ОЗ</w:t>
              </w:r>
            </w:hyperlink>
            <w:r w:rsidRPr="008219D0">
              <w:rPr>
                <w:rFonts w:ascii="Times New Roman" w:hAnsi="Times New Roman" w:cs="Times New Roman"/>
                <w:color w:val="392C69"/>
                <w:sz w:val="24"/>
                <w:szCs w:val="24"/>
              </w:rPr>
              <w:t>)</w:t>
            </w:r>
          </w:p>
        </w:tc>
      </w:tr>
    </w:tbl>
    <w:p w:rsidR="001E7702" w:rsidRPr="008219D0" w:rsidRDefault="001E7702" w:rsidP="008219D0">
      <w:pPr>
        <w:pStyle w:val="ConsPlusNormal"/>
        <w:ind w:firstLine="540"/>
        <w:jc w:val="both"/>
        <w:rPr>
          <w:rFonts w:ascii="Times New Roman" w:hAnsi="Times New Roman" w:cs="Times New Roman"/>
          <w:sz w:val="24"/>
          <w:szCs w:val="24"/>
        </w:rPr>
      </w:pP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1. Настоящим Положением определяется порядок осуществления проверки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Законом Воронежской области:</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и должности муниципальной службы - главы местной администрации по контракту в муниципальных образованиях Воронежской области (далее - гражданин), на отчетную дату;</w:t>
      </w:r>
    </w:p>
    <w:p w:rsidR="001E7702" w:rsidRPr="008219D0" w:rsidRDefault="001E7702" w:rsidP="008219D0">
      <w:pPr>
        <w:pStyle w:val="ConsPlusNormal"/>
        <w:jc w:val="both"/>
        <w:rPr>
          <w:rFonts w:ascii="Times New Roman" w:hAnsi="Times New Roman" w:cs="Times New Roman"/>
          <w:sz w:val="24"/>
          <w:szCs w:val="24"/>
        </w:rPr>
      </w:pPr>
      <w:r w:rsidRPr="008219D0">
        <w:rPr>
          <w:rFonts w:ascii="Times New Roman" w:hAnsi="Times New Roman" w:cs="Times New Roman"/>
          <w:sz w:val="24"/>
          <w:szCs w:val="24"/>
        </w:rPr>
        <w:t xml:space="preserve">(в ред. </w:t>
      </w:r>
      <w:hyperlink r:id="rId17" w:history="1">
        <w:r w:rsidRPr="008219D0">
          <w:rPr>
            <w:rFonts w:ascii="Times New Roman" w:hAnsi="Times New Roman" w:cs="Times New Roman"/>
            <w:color w:val="0000FF"/>
            <w:sz w:val="24"/>
            <w:szCs w:val="24"/>
          </w:rPr>
          <w:t>закона</w:t>
        </w:r>
      </w:hyperlink>
      <w:r w:rsidRPr="008219D0">
        <w:rPr>
          <w:rFonts w:ascii="Times New Roman" w:hAnsi="Times New Roman" w:cs="Times New Roman"/>
          <w:sz w:val="24"/>
          <w:szCs w:val="24"/>
        </w:rPr>
        <w:t xml:space="preserve"> Воронежской области от 01.12.2017 N 179-ОЗ)</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 лицами, замещающими муниципальные должности в муниципальных образованиях Воронежской области (далее - лицо, замещающее муниципальную должность), за отчетный период и за два года, предшествующие отчетному периоду;</w:t>
      </w:r>
    </w:p>
    <w:p w:rsidR="001E7702" w:rsidRPr="008219D0" w:rsidRDefault="001E7702" w:rsidP="008219D0">
      <w:pPr>
        <w:pStyle w:val="ConsPlusNormal"/>
        <w:jc w:val="both"/>
        <w:rPr>
          <w:rFonts w:ascii="Times New Roman" w:hAnsi="Times New Roman" w:cs="Times New Roman"/>
          <w:sz w:val="24"/>
          <w:szCs w:val="24"/>
        </w:rPr>
      </w:pPr>
      <w:r w:rsidRPr="008219D0">
        <w:rPr>
          <w:rFonts w:ascii="Times New Roman" w:hAnsi="Times New Roman" w:cs="Times New Roman"/>
          <w:sz w:val="24"/>
          <w:szCs w:val="24"/>
        </w:rPr>
        <w:t xml:space="preserve">(в ред. </w:t>
      </w:r>
      <w:hyperlink r:id="rId18" w:history="1">
        <w:r w:rsidRPr="008219D0">
          <w:rPr>
            <w:rFonts w:ascii="Times New Roman" w:hAnsi="Times New Roman" w:cs="Times New Roman"/>
            <w:color w:val="0000FF"/>
            <w:sz w:val="24"/>
            <w:szCs w:val="24"/>
          </w:rPr>
          <w:t>закона</w:t>
        </w:r>
      </w:hyperlink>
      <w:r w:rsidRPr="008219D0">
        <w:rPr>
          <w:rFonts w:ascii="Times New Roman" w:hAnsi="Times New Roman" w:cs="Times New Roman"/>
          <w:sz w:val="24"/>
          <w:szCs w:val="24"/>
        </w:rPr>
        <w:t xml:space="preserve"> Воронежской области от 01.12.2017 N 179-ОЗ)</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 муниципальными служащими, замещающими должность муниципальной службы - главы местной администрации по контракту в муниципальных образованиях Воронежской области (далее - муниципальный служащий), за отчетный период и за два года, предшествующие отчетному периоду.</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2. Проверка, предусмотренная настоящим Положением (далее - Проверка), осуществляется по решению губернатора Воронежской области гражданскими служащими структурного подразделения по профилактике коррупционных и иных правонарушений правительства Воронежской области.</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Решение принимается отдельно в отношении каждого гражданина, лица, замещающего муниципальную должность, муниципального служащего и оформляется распоряжением губернатора Воронежской области.</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3. Основанием для осуществления Проверки является достаточная информация, представленная в письменном виде в установленном порядке:</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а) правоохранительными органами, иными государственными органами, органами местного самоуправления и их должностными лицами;</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б) работниками структурного подразделения по профилактике коррупционных и иных правонарушений правительства Воронежской области;</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г) Общественной палатой Российской Федерации;</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д) Общественной палатой Воронежской области;</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е) общероссийскими и региональными средствами массовой информации.</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4. Информация анонимного характера не может служить основанием для Проверки.</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5. Проверка осуществляется в срок, не превышающий 60 дней со дня принятия решения о ее проведении. Срок Проверки может быть продлен до 90 дней губернатором Воронежской области.</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6. Структурное подразделение по профилактике коррупционных и иных правонарушений правительства Воронежской области осуществляет Проверку:</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а) самостоятельно;</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 xml:space="preserve">б) путем направления запроса губернатора Воронежской области в федеральные органы исполнительной власти, уполномоченные на осуществление оперативно-розыскной деятельности, в соответствии с </w:t>
      </w:r>
      <w:hyperlink r:id="rId19" w:history="1">
        <w:r w:rsidRPr="008219D0">
          <w:rPr>
            <w:rFonts w:ascii="Times New Roman" w:hAnsi="Times New Roman" w:cs="Times New Roman"/>
            <w:color w:val="0000FF"/>
            <w:sz w:val="24"/>
            <w:szCs w:val="24"/>
          </w:rPr>
          <w:t>частью третьей статьи 7</w:t>
        </w:r>
      </w:hyperlink>
      <w:r w:rsidRPr="008219D0">
        <w:rPr>
          <w:rFonts w:ascii="Times New Roman" w:hAnsi="Times New Roman" w:cs="Times New Roman"/>
          <w:sz w:val="24"/>
          <w:szCs w:val="24"/>
        </w:rP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lastRenderedPageBreak/>
        <w:t>7. При осуществлении Проверки гражданские служащие структурного подразделения по профилактике коррупционных и иных правонарушений правительства Воронежской области имеют право:</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а) проводить беседу с гражданином, лицом, замещающим муниципальную должность, муниципальным служащим;</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б) изучать представленные гражданином, лицом, замещающим муниципальную должность, муниципальным служащим сведения о доходах, расходах, об имуществе и обязательствах имущественного характера и дополнительные материалы;</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в) получать от гражданина, лица, замещающего муниципальную должность,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1E7702" w:rsidRPr="008219D0" w:rsidRDefault="001E7702" w:rsidP="008219D0">
      <w:pPr>
        <w:pStyle w:val="ConsPlusNormal"/>
        <w:ind w:firstLine="540"/>
        <w:jc w:val="both"/>
        <w:rPr>
          <w:rFonts w:ascii="Times New Roman" w:hAnsi="Times New Roman" w:cs="Times New Roman"/>
          <w:sz w:val="24"/>
          <w:szCs w:val="24"/>
        </w:rPr>
      </w:pPr>
      <w:bookmarkStart w:id="4" w:name="P158"/>
      <w:bookmarkEnd w:id="4"/>
      <w:r w:rsidRPr="008219D0">
        <w:rPr>
          <w:rFonts w:ascii="Times New Roman" w:hAnsi="Times New Roman" w:cs="Times New Roman"/>
          <w:sz w:val="24"/>
          <w:szCs w:val="24"/>
        </w:rPr>
        <w:t>г) направлять в установленном Порядке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гражданина, лица, замещающего муниципальную должность, муниципального служащего, его супруги (супруга) и несовершеннолетних детей;</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д) наводить справки у физических лиц и получать от них информацию с их согласия;</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е) осуществлять анализ сведений, представленных гражданином, лицом, замещающим муниципальную должность, муниципальным служащим в соответствии с законодательством Российской Федерации о противодействии коррупции.</w:t>
      </w:r>
    </w:p>
    <w:p w:rsidR="001E7702" w:rsidRPr="008219D0" w:rsidRDefault="001E7702" w:rsidP="008219D0">
      <w:pPr>
        <w:pStyle w:val="ConsPlusNormal"/>
        <w:ind w:firstLine="540"/>
        <w:jc w:val="both"/>
        <w:rPr>
          <w:rFonts w:ascii="Times New Roman" w:hAnsi="Times New Roman" w:cs="Times New Roman"/>
          <w:sz w:val="24"/>
          <w:szCs w:val="24"/>
        </w:rPr>
      </w:pPr>
      <w:bookmarkStart w:id="5" w:name="P161"/>
      <w:bookmarkEnd w:id="5"/>
      <w:r w:rsidRPr="008219D0">
        <w:rPr>
          <w:rFonts w:ascii="Times New Roman" w:hAnsi="Times New Roman" w:cs="Times New Roman"/>
          <w:sz w:val="24"/>
          <w:szCs w:val="24"/>
        </w:rPr>
        <w:t xml:space="preserve">8. В запросе, предусмотренном </w:t>
      </w:r>
      <w:hyperlink w:anchor="P158" w:history="1">
        <w:r w:rsidRPr="008219D0">
          <w:rPr>
            <w:rFonts w:ascii="Times New Roman" w:hAnsi="Times New Roman" w:cs="Times New Roman"/>
            <w:color w:val="0000FF"/>
            <w:sz w:val="24"/>
            <w:szCs w:val="24"/>
          </w:rPr>
          <w:t>подпунктом "г" пункта 7</w:t>
        </w:r>
      </w:hyperlink>
      <w:r w:rsidRPr="008219D0">
        <w:rPr>
          <w:rFonts w:ascii="Times New Roman" w:hAnsi="Times New Roman" w:cs="Times New Roman"/>
          <w:sz w:val="24"/>
          <w:szCs w:val="24"/>
        </w:rPr>
        <w:t xml:space="preserve"> настоящего Положения, указываются:</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а) фамилия, имя, отчество руководителя государственного органа или организации, в которые направляется запрос;</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б) нормативный правовой акт, на основании которого направляется запрос;</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лица, замещающего муниципальную должность, муниципального служащего,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г) содержание и объем сведений, подлежащих Проверке;</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д) срок представления запрашиваемых сведений;</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е) фамилия, инициалы и номер телефона гражданского служащего, подготовившего запрос;</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ж) идентификационный номер налогоплательщика (в случае направления запроса в налоговые органы Российской Федерации);</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з) другие необходимые сведения.</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 xml:space="preserve">9. В запросе о проведении оперативно-розыскных мероприятий, помимо сведений, перечисленных в </w:t>
      </w:r>
      <w:hyperlink w:anchor="P161" w:history="1">
        <w:r w:rsidRPr="008219D0">
          <w:rPr>
            <w:rFonts w:ascii="Times New Roman" w:hAnsi="Times New Roman" w:cs="Times New Roman"/>
            <w:color w:val="0000FF"/>
            <w:sz w:val="24"/>
            <w:szCs w:val="24"/>
          </w:rPr>
          <w:t>пункте 8</w:t>
        </w:r>
      </w:hyperlink>
      <w:r w:rsidRPr="008219D0">
        <w:rPr>
          <w:rFonts w:ascii="Times New Roman" w:hAnsi="Times New Roman" w:cs="Times New Roman"/>
          <w:sz w:val="24"/>
          <w:szCs w:val="24"/>
        </w:rPr>
        <w:t xml:space="preserve"> настоящего Положения, указываются:</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 сведения, послужившие основанием для Проверки;</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 государственные органы и организации, в которые направлялись (направлены) запросы, и вопросы, которые в них ставились;</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 xml:space="preserve">- ссылка на соответствующие положения Федерального </w:t>
      </w:r>
      <w:hyperlink r:id="rId20" w:history="1">
        <w:r w:rsidRPr="008219D0">
          <w:rPr>
            <w:rFonts w:ascii="Times New Roman" w:hAnsi="Times New Roman" w:cs="Times New Roman"/>
            <w:color w:val="0000FF"/>
            <w:sz w:val="24"/>
            <w:szCs w:val="24"/>
          </w:rPr>
          <w:t>закона</w:t>
        </w:r>
      </w:hyperlink>
      <w:r w:rsidRPr="008219D0">
        <w:rPr>
          <w:rFonts w:ascii="Times New Roman" w:hAnsi="Times New Roman" w:cs="Times New Roman"/>
          <w:sz w:val="24"/>
          <w:szCs w:val="24"/>
        </w:rPr>
        <w:t xml:space="preserve"> "Об оперативно-розыскной деятельности".</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10. Запросы в государственные органы и организации, за исключением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руководителем структурного подразделения по профилактике коррупционных и иных правонарушений правительства Воронежской области.</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 xml:space="preserve">Запросы в кредитные организации, налоговые органы Российской Федерации и территориальный орган федерального органа исполнительной власти, уполномоченного </w:t>
      </w:r>
      <w:r w:rsidRPr="008219D0">
        <w:rPr>
          <w:rFonts w:ascii="Times New Roman" w:hAnsi="Times New Roman" w:cs="Times New Roman"/>
          <w:sz w:val="24"/>
          <w:szCs w:val="24"/>
        </w:rPr>
        <w:lastRenderedPageBreak/>
        <w:t>Правительством Российской Федерации на осуществление государственного кадастрового учета, государственной регистрации прав на недвижимое имущество и сделок с ним, ведение Единого государственного реестра недвижимости и предоставление сведений, содержащихся в Едином государственном реестре недвижимости, направляются губернатором Воронежской области.</w:t>
      </w:r>
    </w:p>
    <w:p w:rsidR="001E7702" w:rsidRPr="008219D0" w:rsidRDefault="001E7702" w:rsidP="008219D0">
      <w:pPr>
        <w:pStyle w:val="ConsPlusNormal"/>
        <w:jc w:val="both"/>
        <w:rPr>
          <w:rFonts w:ascii="Times New Roman" w:hAnsi="Times New Roman" w:cs="Times New Roman"/>
          <w:sz w:val="24"/>
          <w:szCs w:val="24"/>
        </w:rPr>
      </w:pPr>
      <w:r w:rsidRPr="008219D0">
        <w:rPr>
          <w:rFonts w:ascii="Times New Roman" w:hAnsi="Times New Roman" w:cs="Times New Roman"/>
          <w:sz w:val="24"/>
          <w:szCs w:val="24"/>
        </w:rPr>
        <w:t xml:space="preserve">(в ред. </w:t>
      </w:r>
      <w:hyperlink r:id="rId21" w:history="1">
        <w:r w:rsidRPr="008219D0">
          <w:rPr>
            <w:rFonts w:ascii="Times New Roman" w:hAnsi="Times New Roman" w:cs="Times New Roman"/>
            <w:color w:val="0000FF"/>
            <w:sz w:val="24"/>
            <w:szCs w:val="24"/>
          </w:rPr>
          <w:t>закона</w:t>
        </w:r>
      </w:hyperlink>
      <w:r w:rsidRPr="008219D0">
        <w:rPr>
          <w:rFonts w:ascii="Times New Roman" w:hAnsi="Times New Roman" w:cs="Times New Roman"/>
          <w:sz w:val="24"/>
          <w:szCs w:val="24"/>
        </w:rPr>
        <w:t xml:space="preserve"> Воронежской области от 01.12.2017 N 183-ОЗ)</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11. Руководители государственных органов и организаций, в адрес которых поступил запрос, организуют исполнение запроса в соответствии с федеральными законами и иными нормативными правовыми актами Российской Федерации и представляют запрашиваемую информацию.</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12. Структурное подразделение по профилактике коррупционных и иных правонарушений правительства Воронежской области обеспечивает:</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 xml:space="preserve">а) уведомление в письменной форме лица, замещающего муниципальную должность, муниципального служащего о начале в отношении его Проверки и разъяснение ему содержания </w:t>
      </w:r>
      <w:hyperlink w:anchor="P180" w:history="1">
        <w:r w:rsidRPr="008219D0">
          <w:rPr>
            <w:rFonts w:ascii="Times New Roman" w:hAnsi="Times New Roman" w:cs="Times New Roman"/>
            <w:color w:val="0000FF"/>
            <w:sz w:val="24"/>
            <w:szCs w:val="24"/>
          </w:rPr>
          <w:t>подпункта "б"</w:t>
        </w:r>
      </w:hyperlink>
      <w:r w:rsidRPr="008219D0">
        <w:rPr>
          <w:rFonts w:ascii="Times New Roman" w:hAnsi="Times New Roman" w:cs="Times New Roman"/>
          <w:sz w:val="24"/>
          <w:szCs w:val="24"/>
        </w:rPr>
        <w:t xml:space="preserve"> настоящего пункта - в течение двух рабочих дней со дня получения соответствующего решения;</w:t>
      </w:r>
    </w:p>
    <w:p w:rsidR="001E7702" w:rsidRPr="008219D0" w:rsidRDefault="001E7702" w:rsidP="008219D0">
      <w:pPr>
        <w:pStyle w:val="ConsPlusNormal"/>
        <w:ind w:firstLine="540"/>
        <w:jc w:val="both"/>
        <w:rPr>
          <w:rFonts w:ascii="Times New Roman" w:hAnsi="Times New Roman" w:cs="Times New Roman"/>
          <w:sz w:val="24"/>
          <w:szCs w:val="24"/>
        </w:rPr>
      </w:pPr>
      <w:bookmarkStart w:id="6" w:name="P180"/>
      <w:bookmarkEnd w:id="6"/>
      <w:r w:rsidRPr="008219D0">
        <w:rPr>
          <w:rFonts w:ascii="Times New Roman" w:hAnsi="Times New Roman" w:cs="Times New Roman"/>
          <w:sz w:val="24"/>
          <w:szCs w:val="24"/>
        </w:rPr>
        <w:t>б) проведение в случае обращения лица, замещающего муниципальную должность,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подлежат Проверке, - в течение семи рабочих дней со дня обращения лица, замещающего муниципальную должность, муниципального служащего, а при наличии уважительной причины - в срок, согласованный с лицом, замещающим муниципальную должность, муниципальным служащим.</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13. По окончании Проверки структурное подразделение по профилактике коррупционных и иных правонарушений правительства Воронежской области обязано ознакомить лицо, замещающее муниципальную должность, муниципального служащего с результатами Проверки с соблюдением законодательства Российской Федерации о государственной тайне.</w:t>
      </w:r>
    </w:p>
    <w:p w:rsidR="001E7702" w:rsidRPr="008219D0" w:rsidRDefault="001E7702" w:rsidP="008219D0">
      <w:pPr>
        <w:pStyle w:val="ConsPlusNormal"/>
        <w:ind w:firstLine="540"/>
        <w:jc w:val="both"/>
        <w:rPr>
          <w:rFonts w:ascii="Times New Roman" w:hAnsi="Times New Roman" w:cs="Times New Roman"/>
          <w:sz w:val="24"/>
          <w:szCs w:val="24"/>
        </w:rPr>
      </w:pPr>
      <w:bookmarkStart w:id="7" w:name="P182"/>
      <w:bookmarkEnd w:id="7"/>
      <w:r w:rsidRPr="008219D0">
        <w:rPr>
          <w:rFonts w:ascii="Times New Roman" w:hAnsi="Times New Roman" w:cs="Times New Roman"/>
          <w:sz w:val="24"/>
          <w:szCs w:val="24"/>
        </w:rPr>
        <w:t>14. Лицо, замещающее муниципальную должность, муниципальный служащий имеет право:</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 xml:space="preserve">а) давать пояснения в письменной форме: в ходе Проверки; по вопросам, указанным в </w:t>
      </w:r>
      <w:hyperlink w:anchor="P180" w:history="1">
        <w:r w:rsidRPr="008219D0">
          <w:rPr>
            <w:rFonts w:ascii="Times New Roman" w:hAnsi="Times New Roman" w:cs="Times New Roman"/>
            <w:color w:val="0000FF"/>
            <w:sz w:val="24"/>
            <w:szCs w:val="24"/>
          </w:rPr>
          <w:t>подпункте "б" пункта 12</w:t>
        </w:r>
      </w:hyperlink>
      <w:r w:rsidRPr="008219D0">
        <w:rPr>
          <w:rFonts w:ascii="Times New Roman" w:hAnsi="Times New Roman" w:cs="Times New Roman"/>
          <w:sz w:val="24"/>
          <w:szCs w:val="24"/>
        </w:rPr>
        <w:t xml:space="preserve"> настоящего Положения; по результатам Проверки;</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б) представлять дополнительные материалы и давать по ним пояснения в письменной форме;</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 xml:space="preserve">в) обращаться в государственный орган с подлежащим удовлетворению ходатайством о проведении с ним беседы по вопросам, указанным в </w:t>
      </w:r>
      <w:hyperlink w:anchor="P180" w:history="1">
        <w:r w:rsidRPr="008219D0">
          <w:rPr>
            <w:rFonts w:ascii="Times New Roman" w:hAnsi="Times New Roman" w:cs="Times New Roman"/>
            <w:color w:val="0000FF"/>
            <w:sz w:val="24"/>
            <w:szCs w:val="24"/>
          </w:rPr>
          <w:t>подпункте "б" пункта 12</w:t>
        </w:r>
      </w:hyperlink>
      <w:r w:rsidRPr="008219D0">
        <w:rPr>
          <w:rFonts w:ascii="Times New Roman" w:hAnsi="Times New Roman" w:cs="Times New Roman"/>
          <w:sz w:val="24"/>
          <w:szCs w:val="24"/>
        </w:rPr>
        <w:t xml:space="preserve"> настоящего Положения.</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 xml:space="preserve">15. Пояснения, указанные в </w:t>
      </w:r>
      <w:hyperlink w:anchor="P182" w:history="1">
        <w:r w:rsidRPr="008219D0">
          <w:rPr>
            <w:rFonts w:ascii="Times New Roman" w:hAnsi="Times New Roman" w:cs="Times New Roman"/>
            <w:color w:val="0000FF"/>
            <w:sz w:val="24"/>
            <w:szCs w:val="24"/>
          </w:rPr>
          <w:t>пункте 14</w:t>
        </w:r>
      </w:hyperlink>
      <w:r w:rsidRPr="008219D0">
        <w:rPr>
          <w:rFonts w:ascii="Times New Roman" w:hAnsi="Times New Roman" w:cs="Times New Roman"/>
          <w:sz w:val="24"/>
          <w:szCs w:val="24"/>
        </w:rPr>
        <w:t xml:space="preserve"> настоящего Положения, приобщаются к материалам Проверки.</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16. На период проведения Проверки лицо, замещающее муниципальную должность, муниципальный служащий может быть отстранен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об отстранении, в случае продления губернатором Воронежской области срока проведения Проверки.</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На период отстранения лица, замещающего муниципальную должность, муниципального служащего от замещаемой должности денежное содержание по замещаемой им должности сохраняется.</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17. Руководитель структурного подразделения по профилактике коррупционных и иных правонарушений правительства Воронежской области информирует губернатора Воронежской области о результатах Проверки.</w:t>
      </w:r>
    </w:p>
    <w:p w:rsidR="001E7702" w:rsidRPr="008219D0" w:rsidRDefault="001E7702" w:rsidP="008219D0">
      <w:pPr>
        <w:pStyle w:val="ConsPlusNormal"/>
        <w:ind w:firstLine="540"/>
        <w:jc w:val="both"/>
        <w:rPr>
          <w:rFonts w:ascii="Times New Roman" w:hAnsi="Times New Roman" w:cs="Times New Roman"/>
          <w:sz w:val="24"/>
          <w:szCs w:val="24"/>
        </w:rPr>
      </w:pPr>
      <w:bookmarkStart w:id="8" w:name="P190"/>
      <w:bookmarkEnd w:id="8"/>
      <w:r w:rsidRPr="008219D0">
        <w:rPr>
          <w:rFonts w:ascii="Times New Roman" w:hAnsi="Times New Roman" w:cs="Times New Roman"/>
          <w:sz w:val="24"/>
          <w:szCs w:val="24"/>
        </w:rPr>
        <w:t>18. По результатам Проверки в орган местного самоуправления, уполномоченный принимать соответствующее решение, в установленном порядке представляется доклад. При этом в докладе должно содержаться одно из следующих предложений:</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а) о назначении гражданина на муниципальную должность, должность муниципальной службы;</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б) об отказе гражданину в назначении на муниципальную должность, должность муниципальной службы;</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lastRenderedPageBreak/>
        <w:t>в) об отсутствии оснований для применения к лицу, замещающему муниципальную должность, муниципальному служащему мер юридической ответственности;</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г) о применении к лицу, замещающему муниципальную должность, муниципальному служащему мер юридической ответственности;</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д) о представлении материалов Проверки в соответствующую комиссию по соблюдению требований к служебному (должностному) поведению и урегулированию конфликта интересов.</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 xml:space="preserve">При выявлении в результате Проверки фактов несоблюдения лицом, замещающим муниципальную должность, муниципальным служащим ограничений, запретов, неисполнения обязанностей, которые установлены Федеральным </w:t>
      </w:r>
      <w:hyperlink r:id="rId22" w:history="1">
        <w:r w:rsidRPr="008219D0">
          <w:rPr>
            <w:rFonts w:ascii="Times New Roman" w:hAnsi="Times New Roman" w:cs="Times New Roman"/>
            <w:color w:val="0000FF"/>
            <w:sz w:val="24"/>
            <w:szCs w:val="24"/>
          </w:rPr>
          <w:t>законом</w:t>
        </w:r>
      </w:hyperlink>
      <w:r w:rsidRPr="008219D0">
        <w:rPr>
          <w:rFonts w:ascii="Times New Roman" w:hAnsi="Times New Roman" w:cs="Times New Roman"/>
          <w:sz w:val="24"/>
          <w:szCs w:val="24"/>
        </w:rPr>
        <w:t xml:space="preserve"> от 25 декабря 2008 года N 273-ФЗ "О противодействии коррупции", Федеральным </w:t>
      </w:r>
      <w:hyperlink r:id="rId23" w:history="1">
        <w:r w:rsidRPr="008219D0">
          <w:rPr>
            <w:rFonts w:ascii="Times New Roman" w:hAnsi="Times New Roman" w:cs="Times New Roman"/>
            <w:color w:val="0000FF"/>
            <w:sz w:val="24"/>
            <w:szCs w:val="24"/>
          </w:rPr>
          <w:t>законом</w:t>
        </w:r>
      </w:hyperlink>
      <w:r w:rsidRPr="008219D0">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Федеральным </w:t>
      </w:r>
      <w:hyperlink r:id="rId24" w:history="1">
        <w:r w:rsidRPr="008219D0">
          <w:rPr>
            <w:rFonts w:ascii="Times New Roman" w:hAnsi="Times New Roman" w:cs="Times New Roman"/>
            <w:color w:val="0000FF"/>
            <w:sz w:val="24"/>
            <w:szCs w:val="24"/>
          </w:rPr>
          <w:t>законом</w:t>
        </w:r>
      </w:hyperlink>
      <w:r w:rsidRPr="008219D0">
        <w:rPr>
          <w:rFonts w:ascii="Times New Roman" w:hAnsi="Times New Roman" w:cs="Times New Roman"/>
          <w:sz w:val="24"/>
          <w:szCs w:val="24"/>
        </w:rPr>
        <w:t xml:space="preserve"> от 2 марта 2007 года N 25-ФЗ "О муниципальной службе в Российской Федерации", Федеральным </w:t>
      </w:r>
      <w:hyperlink r:id="rId25" w:history="1">
        <w:r w:rsidRPr="008219D0">
          <w:rPr>
            <w:rFonts w:ascii="Times New Roman" w:hAnsi="Times New Roman" w:cs="Times New Roman"/>
            <w:color w:val="0000FF"/>
            <w:sz w:val="24"/>
            <w:szCs w:val="24"/>
          </w:rPr>
          <w:t>законом</w:t>
        </w:r>
      </w:hyperlink>
      <w:r w:rsidRPr="008219D0">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 w:history="1">
        <w:r w:rsidRPr="008219D0">
          <w:rPr>
            <w:rFonts w:ascii="Times New Roman" w:hAnsi="Times New Roman" w:cs="Times New Roman"/>
            <w:color w:val="0000FF"/>
            <w:sz w:val="24"/>
            <w:szCs w:val="24"/>
          </w:rPr>
          <w:t>законом</w:t>
        </w:r>
      </w:hyperlink>
      <w:r w:rsidRPr="008219D0">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лица, замещающего муниципальную должность, муниципального служащего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1E7702" w:rsidRPr="008219D0" w:rsidRDefault="001E7702" w:rsidP="008219D0">
      <w:pPr>
        <w:pStyle w:val="ConsPlusNormal"/>
        <w:jc w:val="both"/>
        <w:rPr>
          <w:rFonts w:ascii="Times New Roman" w:hAnsi="Times New Roman" w:cs="Times New Roman"/>
          <w:sz w:val="24"/>
          <w:szCs w:val="24"/>
        </w:rPr>
      </w:pPr>
      <w:r w:rsidRPr="008219D0">
        <w:rPr>
          <w:rFonts w:ascii="Times New Roman" w:hAnsi="Times New Roman" w:cs="Times New Roman"/>
          <w:sz w:val="24"/>
          <w:szCs w:val="24"/>
        </w:rPr>
        <w:t xml:space="preserve">(в ред. </w:t>
      </w:r>
      <w:hyperlink r:id="rId27" w:history="1">
        <w:r w:rsidRPr="008219D0">
          <w:rPr>
            <w:rFonts w:ascii="Times New Roman" w:hAnsi="Times New Roman" w:cs="Times New Roman"/>
            <w:color w:val="0000FF"/>
            <w:sz w:val="24"/>
            <w:szCs w:val="24"/>
          </w:rPr>
          <w:t>закона</w:t>
        </w:r>
      </w:hyperlink>
      <w:r w:rsidRPr="008219D0">
        <w:rPr>
          <w:rFonts w:ascii="Times New Roman" w:hAnsi="Times New Roman" w:cs="Times New Roman"/>
          <w:sz w:val="24"/>
          <w:szCs w:val="24"/>
        </w:rPr>
        <w:t xml:space="preserve"> Воронежской области от 01.12.2017 N 179-ОЗ)</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19. Сведения о результатах Проверки с письменного согласия губернатора Воронежской области представляются структурным подразделением по профилактике коррупционных и иных правонарушений правительства Воронежской области с одновременным уведомлением об этом гражданина, лица, замещающего муниципальную должность,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общественным палатам Российской Федерации и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иные государственные органы в соответствии с их компетенцией.</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 xml:space="preserve">21. Орган местного самоуправления Воронежской области, уполномоченный принимать соответствующее решение, рассмотрев доклад и соответствующее предложение, указанные в </w:t>
      </w:r>
      <w:hyperlink w:anchor="P190" w:history="1">
        <w:r w:rsidRPr="008219D0">
          <w:rPr>
            <w:rFonts w:ascii="Times New Roman" w:hAnsi="Times New Roman" w:cs="Times New Roman"/>
            <w:color w:val="0000FF"/>
            <w:sz w:val="24"/>
            <w:szCs w:val="24"/>
          </w:rPr>
          <w:t>пункте 18</w:t>
        </w:r>
      </w:hyperlink>
      <w:r w:rsidRPr="008219D0">
        <w:rPr>
          <w:rFonts w:ascii="Times New Roman" w:hAnsi="Times New Roman" w:cs="Times New Roman"/>
          <w:sz w:val="24"/>
          <w:szCs w:val="24"/>
        </w:rPr>
        <w:t xml:space="preserve"> настоящего Положения, принимает одно из следующих решений:</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а) назначить гражданина на муниципальную должность, должность муниципальной службы;</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б) отказать гражданину в назначении на муниципальную должность, должность муниципальной службы;</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в) применить к лицу, замещающему муниципальную должность, муниципальному служащему меры юридической ответственности;</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г) представить материалы Проверки в соответствующую комиссию по соблюдению требований к служебному (должностному) поведению и урегулированию конфликта интересов.</w:t>
      </w:r>
    </w:p>
    <w:p w:rsidR="001E7702" w:rsidRPr="008219D0" w:rsidRDefault="001E7702" w:rsidP="008219D0">
      <w:pPr>
        <w:pStyle w:val="ConsPlusNormal"/>
        <w:ind w:firstLine="540"/>
        <w:jc w:val="both"/>
        <w:rPr>
          <w:rFonts w:ascii="Times New Roman" w:hAnsi="Times New Roman" w:cs="Times New Roman"/>
          <w:sz w:val="24"/>
          <w:szCs w:val="24"/>
        </w:rPr>
      </w:pPr>
      <w:r w:rsidRPr="008219D0">
        <w:rPr>
          <w:rFonts w:ascii="Times New Roman" w:hAnsi="Times New Roman" w:cs="Times New Roman"/>
          <w:sz w:val="24"/>
          <w:szCs w:val="24"/>
        </w:rPr>
        <w:t>22. Материалы Проверки хранятся в структурном подразделении по профилактике коррупционных и иных правонарушений правительства Воронежской области в течение трех лет со дня ее окончания, после чего передаются в архив правительства Воронежской области.</w:t>
      </w:r>
    </w:p>
    <w:p w:rsidR="001E7702" w:rsidRPr="008219D0" w:rsidRDefault="001E7702" w:rsidP="008219D0">
      <w:pPr>
        <w:pStyle w:val="ConsPlusNormal"/>
        <w:pBdr>
          <w:top w:val="single" w:sz="6" w:space="0" w:color="auto"/>
        </w:pBdr>
        <w:jc w:val="both"/>
        <w:rPr>
          <w:rFonts w:ascii="Times New Roman" w:hAnsi="Times New Roman" w:cs="Times New Roman"/>
          <w:sz w:val="24"/>
          <w:szCs w:val="24"/>
        </w:rPr>
      </w:pPr>
    </w:p>
    <w:p w:rsidR="00B0083C" w:rsidRPr="008219D0" w:rsidRDefault="00B0083C" w:rsidP="008219D0">
      <w:pPr>
        <w:spacing w:after="0" w:line="240" w:lineRule="auto"/>
        <w:rPr>
          <w:rFonts w:ascii="Times New Roman" w:hAnsi="Times New Roman" w:cs="Times New Roman"/>
          <w:sz w:val="24"/>
          <w:szCs w:val="24"/>
        </w:rPr>
      </w:pPr>
    </w:p>
    <w:sectPr w:rsidR="00B0083C" w:rsidRPr="008219D0" w:rsidSect="008219D0">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702"/>
    <w:rsid w:val="001E7702"/>
    <w:rsid w:val="008219D0"/>
    <w:rsid w:val="00B00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98FB"/>
  <w15:chartTrackingRefBased/>
  <w15:docId w15:val="{40BBA669-5721-4C3A-A9D0-A35190D1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77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E77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E770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EC56EA121612BAA8BE9EE74274707E80765228FA7F9A7B491C2C72407E21F7B6323A70F27471A76E8129t4d8L" TargetMode="External"/><Relationship Id="rId13" Type="http://schemas.openxmlformats.org/officeDocument/2006/relationships/hyperlink" Target="consultantplus://offline/ref=F9EC56EA121612BAA8BE9EF141182F7B837A052DF07B98291643772F17772BA0F17D6332B67970A3t6dBL" TargetMode="External"/><Relationship Id="rId18" Type="http://schemas.openxmlformats.org/officeDocument/2006/relationships/hyperlink" Target="consultantplus://offline/ref=F9EC56EA121612BAA8BE9EE74274707E80765228FA7F9A7B491C2C72407E21F7B6323A70F27471A76E812At4d3L" TargetMode="External"/><Relationship Id="rId26" Type="http://schemas.openxmlformats.org/officeDocument/2006/relationships/hyperlink" Target="consultantplus://offline/ref=F9EC56EA121612BAA8BE9EF141182F7B837C0C25F67998291643772F17t7d7L" TargetMode="External"/><Relationship Id="rId3" Type="http://schemas.openxmlformats.org/officeDocument/2006/relationships/webSettings" Target="webSettings.xml"/><Relationship Id="rId21" Type="http://schemas.openxmlformats.org/officeDocument/2006/relationships/hyperlink" Target="consultantplus://offline/ref=F9EC56EA121612BAA8BE9EE74274707E80765228FA7F9A7B4D1C2C72407E21F7B6323A70F27471A76E812Dt4dEL" TargetMode="External"/><Relationship Id="rId7" Type="http://schemas.openxmlformats.org/officeDocument/2006/relationships/hyperlink" Target="consultantplus://offline/ref=F9EC56EA121612BAA8BE9EE74274707E80765228FA7F9A7B491C2C72407E21F7B6323A70F27471A76E8129t4d9L" TargetMode="External"/><Relationship Id="rId12" Type="http://schemas.openxmlformats.org/officeDocument/2006/relationships/hyperlink" Target="consultantplus://offline/ref=F9EC56EA121612BAA8BE9EE74274707E80765228FA7F9A7B491C2C72407E21F7B6323A70F27471A76E812At4dBL" TargetMode="External"/><Relationship Id="rId17" Type="http://schemas.openxmlformats.org/officeDocument/2006/relationships/hyperlink" Target="consultantplus://offline/ref=F9EC56EA121612BAA8BE9EE74274707E80765228FA7F9A7B491C2C72407E21F7B6323A70F27471A76E812At4dCL" TargetMode="External"/><Relationship Id="rId25" Type="http://schemas.openxmlformats.org/officeDocument/2006/relationships/hyperlink" Target="consultantplus://offline/ref=F9EC56EA121612BAA8BE9EF141182F7B80750426F57B98291643772F17t7d7L" TargetMode="External"/><Relationship Id="rId2" Type="http://schemas.openxmlformats.org/officeDocument/2006/relationships/settings" Target="settings.xml"/><Relationship Id="rId16" Type="http://schemas.openxmlformats.org/officeDocument/2006/relationships/hyperlink" Target="consultantplus://offline/ref=F9EC56EA121612BAA8BE9EE74274707E80765228FA7F9A7B4D1C2C72407E21F7B6323A70F27471A76E812Dt4dEL" TargetMode="External"/><Relationship Id="rId20" Type="http://schemas.openxmlformats.org/officeDocument/2006/relationships/hyperlink" Target="consultantplus://offline/ref=F9EC56EA121612BAA8BE9EF141182F7B837D0D27F27B98291643772F17t7d7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9EC56EA121612BAA8BE9EE74274707E80765228FA7F9A7B4D1C2C72407E21F7B6323A70F27471A76E812Dt4dEL" TargetMode="External"/><Relationship Id="rId11" Type="http://schemas.openxmlformats.org/officeDocument/2006/relationships/hyperlink" Target="consultantplus://offline/ref=F9EC56EA121612BAA8BE9EE74274707E80765228FA7F9A7B491C2C72407E21F7B6323A70F27471A76E8129t4d2L" TargetMode="External"/><Relationship Id="rId24" Type="http://schemas.openxmlformats.org/officeDocument/2006/relationships/hyperlink" Target="consultantplus://offline/ref=F9EC56EA121612BAA8BE9EF141182F7B837C0524F47E98291643772F17t7d7L" TargetMode="External"/><Relationship Id="rId5" Type="http://schemas.openxmlformats.org/officeDocument/2006/relationships/hyperlink" Target="consultantplus://offline/ref=F9EC56EA121612BAA8BE9EE74274707E80765228FA7F9A7B491C2C72407E21F7B6323A70F27471A76E8129t4dAL" TargetMode="External"/><Relationship Id="rId15" Type="http://schemas.openxmlformats.org/officeDocument/2006/relationships/hyperlink" Target="consultantplus://offline/ref=F9EC56EA121612BAA8BE9EE74274707E80765228FA7F9A7B491C2C72407E21F7B6323A70F27471A76E812At4d8L" TargetMode="External"/><Relationship Id="rId23" Type="http://schemas.openxmlformats.org/officeDocument/2006/relationships/hyperlink" Target="consultantplus://offline/ref=F9EC56EA121612BAA8BE9EF141182F7B83750823F17F98291643772F17t7d7L" TargetMode="External"/><Relationship Id="rId28" Type="http://schemas.openxmlformats.org/officeDocument/2006/relationships/fontTable" Target="fontTable.xml"/><Relationship Id="rId10" Type="http://schemas.openxmlformats.org/officeDocument/2006/relationships/hyperlink" Target="consultantplus://offline/ref=F9EC56EA121612BAA8BE9EE74274707E80765228FA7F9A7B491C2C72407E21F7B6323A70F27471A76E8129t4dCL" TargetMode="External"/><Relationship Id="rId19" Type="http://schemas.openxmlformats.org/officeDocument/2006/relationships/hyperlink" Target="consultantplus://offline/ref=F9EC56EA121612BAA8BE9EF141182F7B837D0D27F27B98291643772F17772BA0F17D6330tBd7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9EC56EA121612BAA8BE9EE74274707E80765228FA7F9A7B491C2C72407E21F7B6323A70F27471A76E8129t4dFL" TargetMode="External"/><Relationship Id="rId14" Type="http://schemas.openxmlformats.org/officeDocument/2006/relationships/hyperlink" Target="consultantplus://offline/ref=F9EC56EA121612BAA8BE9EE74274707E80765228FA7F9A7B491C2C72407E21F7B6323A70F27471A76E812At4dAL" TargetMode="External"/><Relationship Id="rId22" Type="http://schemas.openxmlformats.org/officeDocument/2006/relationships/hyperlink" Target="consultantplus://offline/ref=F9EC56EA121612BAA8BE9EF141182F7B837C0527F47998291643772F17t7d7L" TargetMode="External"/><Relationship Id="rId27" Type="http://schemas.openxmlformats.org/officeDocument/2006/relationships/hyperlink" Target="consultantplus://offline/ref=F9EC56EA121612BAA8BE9EE74274707E80765228FA7F9A7B491C2C72407E21F7B6323A70F27471A76E812At4d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4467</Words>
  <Characters>25467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2018-03-16T11:29:00Z</dcterms:created>
  <dcterms:modified xsi:type="dcterms:W3CDTF">2018-03-16T11:31:00Z</dcterms:modified>
</cp:coreProperties>
</file>