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95" w:rsidRPr="009169E0" w:rsidRDefault="00842495" w:rsidP="00842495">
      <w:pPr>
        <w:ind w:firstLine="709"/>
        <w:contextualSpacing/>
        <w:jc w:val="center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СОВЕТ НАРОДНЫХ ДЕПУТАТОВ</w:t>
      </w:r>
    </w:p>
    <w:p w:rsidR="00842495" w:rsidRPr="009169E0" w:rsidRDefault="00842495" w:rsidP="00842495">
      <w:pPr>
        <w:ind w:firstLine="709"/>
        <w:contextualSpacing/>
        <w:jc w:val="center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  <w:kern w:val="28"/>
        </w:rPr>
        <w:t xml:space="preserve">ПИСАРЕВСКОГО </w:t>
      </w:r>
      <w:r w:rsidRPr="009169E0">
        <w:rPr>
          <w:rFonts w:cs="Arial"/>
          <w:bCs/>
          <w:color w:val="000000"/>
        </w:rPr>
        <w:t>СЕЛЬСКОГО ПОСЕЛЕНИЯ</w:t>
      </w:r>
    </w:p>
    <w:p w:rsidR="00842495" w:rsidRPr="009169E0" w:rsidRDefault="00842495" w:rsidP="00842495">
      <w:pPr>
        <w:ind w:firstLine="709"/>
        <w:contextualSpacing/>
        <w:jc w:val="center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  <w:kern w:val="28"/>
        </w:rPr>
        <w:t xml:space="preserve">КАНТЕМИРОВСКОГО </w:t>
      </w:r>
      <w:r w:rsidRPr="009169E0">
        <w:rPr>
          <w:rFonts w:cs="Arial"/>
          <w:bCs/>
          <w:color w:val="000000"/>
        </w:rPr>
        <w:t>МУНИЦИПАЛЬНОГО РАЙОНА</w:t>
      </w:r>
    </w:p>
    <w:p w:rsidR="00842495" w:rsidRPr="009169E0" w:rsidRDefault="00842495" w:rsidP="00842495">
      <w:pPr>
        <w:ind w:firstLine="709"/>
        <w:contextualSpacing/>
        <w:jc w:val="center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ВОРОНЕЖСКОЙ ОБЛАСТИ</w:t>
      </w:r>
    </w:p>
    <w:p w:rsidR="00842495" w:rsidRPr="009169E0" w:rsidRDefault="00842495" w:rsidP="00842495">
      <w:pPr>
        <w:ind w:firstLine="709"/>
        <w:contextualSpacing/>
        <w:jc w:val="center"/>
        <w:rPr>
          <w:rFonts w:cs="Arial"/>
          <w:color w:val="000000"/>
        </w:rPr>
      </w:pPr>
    </w:p>
    <w:p w:rsidR="00842495" w:rsidRPr="009169E0" w:rsidRDefault="00842495" w:rsidP="00842495">
      <w:pPr>
        <w:ind w:firstLine="709"/>
        <w:contextualSpacing/>
        <w:jc w:val="center"/>
        <w:rPr>
          <w:rFonts w:cs="Arial"/>
          <w:color w:val="000000"/>
        </w:rPr>
      </w:pPr>
      <w:r w:rsidRPr="009169E0">
        <w:rPr>
          <w:rFonts w:cs="Arial"/>
          <w:color w:val="000000"/>
        </w:rPr>
        <w:t>РЕШЕНИЕ</w:t>
      </w:r>
    </w:p>
    <w:p w:rsidR="00842495" w:rsidRPr="009169E0" w:rsidRDefault="00842495" w:rsidP="00842495">
      <w:pPr>
        <w:contextualSpacing/>
        <w:rPr>
          <w:rFonts w:cs="Arial"/>
          <w:color w:val="000000"/>
        </w:rPr>
      </w:pPr>
    </w:p>
    <w:p w:rsidR="00842495" w:rsidRPr="009169E0" w:rsidRDefault="00842495" w:rsidP="00842495">
      <w:pPr>
        <w:ind w:firstLine="0"/>
        <w:contextualSpacing/>
        <w:rPr>
          <w:rFonts w:cs="Arial"/>
          <w:bCs/>
          <w:color w:val="000000"/>
          <w:kern w:val="28"/>
        </w:rPr>
      </w:pPr>
      <w:r w:rsidRPr="009169E0">
        <w:rPr>
          <w:rFonts w:cs="Arial"/>
          <w:bCs/>
          <w:color w:val="000000"/>
          <w:kern w:val="28"/>
        </w:rPr>
        <w:t>от 14 марта 2017г. № 89</w:t>
      </w:r>
      <w:bookmarkStart w:id="0" w:name="_GoBack"/>
      <w:bookmarkEnd w:id="0"/>
    </w:p>
    <w:p w:rsidR="00842495" w:rsidRPr="009169E0" w:rsidRDefault="00842495" w:rsidP="00842495">
      <w:pPr>
        <w:ind w:firstLine="709"/>
        <w:contextualSpacing/>
        <w:rPr>
          <w:rFonts w:cs="Arial"/>
          <w:bCs/>
          <w:color w:val="000000"/>
          <w:kern w:val="28"/>
        </w:rPr>
      </w:pPr>
    </w:p>
    <w:p w:rsidR="00842495" w:rsidRPr="003B1669" w:rsidRDefault="00842495" w:rsidP="00842495">
      <w:pPr>
        <w:pStyle w:val="Title"/>
      </w:pPr>
      <w:r w:rsidRPr="003B1669"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Писаревского сельского поселения Кантемировского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t>.</w:t>
      </w:r>
    </w:p>
    <w:p w:rsidR="00842495" w:rsidRPr="009169E0" w:rsidRDefault="00842495" w:rsidP="00842495">
      <w:pPr>
        <w:ind w:firstLine="709"/>
        <w:contextualSpacing/>
        <w:rPr>
          <w:rFonts w:cs="Arial"/>
          <w:color w:val="000000"/>
        </w:rPr>
      </w:pPr>
    </w:p>
    <w:p w:rsidR="00842495" w:rsidRPr="009169E0" w:rsidRDefault="00842495" w:rsidP="00842495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 xml:space="preserve"> На основании Федерального закона от </w:t>
      </w:r>
      <w:r w:rsidRPr="009169E0">
        <w:rPr>
          <w:rFonts w:cs="Arial"/>
          <w:bCs/>
          <w:color w:val="000000"/>
        </w:rPr>
        <w:t xml:space="preserve">06.10.2003 №131-ФЗ «Об общих принципах организации местного самоуправления в Российской Федерации», </w:t>
      </w:r>
      <w:r w:rsidRPr="009169E0">
        <w:rPr>
          <w:rFonts w:cs="Arial"/>
          <w:color w:val="000000"/>
        </w:rPr>
        <w:t>от 02.03. 2007 № 25-ФЗ «О муниципальной службе в Российской Федерации», Федерального закона от 25.12.2008 № 273-ФЗ «О противодействии коррупции», Устава Писаревского сельского поселения Кантемировского муниципального района Воронежской области Совет народных депутатов Писаревского сельского поселения РЕШИЛ:</w:t>
      </w:r>
    </w:p>
    <w:p w:rsidR="00842495" w:rsidRPr="009169E0" w:rsidRDefault="00842495" w:rsidP="00842495">
      <w:pPr>
        <w:ind w:firstLine="709"/>
        <w:contextualSpacing/>
        <w:rPr>
          <w:rFonts w:cs="Arial"/>
          <w:color w:val="000000"/>
        </w:rPr>
      </w:pPr>
    </w:p>
    <w:p w:rsidR="00842495" w:rsidRPr="009169E0" w:rsidRDefault="00842495" w:rsidP="00842495">
      <w:pPr>
        <w:numPr>
          <w:ilvl w:val="0"/>
          <w:numId w:val="1"/>
        </w:numPr>
        <w:tabs>
          <w:tab w:val="clear" w:pos="765"/>
          <w:tab w:val="num" w:pos="0"/>
        </w:tabs>
        <w:ind w:left="0"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 xml:space="preserve">Утвердить Порядок увольнения (освобождения от должности) в связи с утратой доверия лиц, замещающих муниципальные должности согласно приложению 1. </w:t>
      </w:r>
    </w:p>
    <w:p w:rsidR="00842495" w:rsidRPr="009169E0" w:rsidRDefault="00842495" w:rsidP="00842495">
      <w:pPr>
        <w:numPr>
          <w:ilvl w:val="0"/>
          <w:numId w:val="1"/>
        </w:numPr>
        <w:tabs>
          <w:tab w:val="clear" w:pos="765"/>
          <w:tab w:val="num" w:pos="0"/>
        </w:tabs>
        <w:ind w:left="0"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>Утвердить Порядок применения к лицам, замещающим должности муниципальной службы в органах местного самоуправления Писаревского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 2.</w:t>
      </w:r>
    </w:p>
    <w:p w:rsidR="00842495" w:rsidRPr="009169E0" w:rsidRDefault="00842495" w:rsidP="00842495">
      <w:pPr>
        <w:ind w:firstLine="709"/>
        <w:contextualSpacing/>
        <w:rPr>
          <w:rFonts w:cs="Arial"/>
          <w:bCs/>
          <w:color w:val="000000"/>
          <w:kern w:val="28"/>
        </w:rPr>
      </w:pPr>
      <w:r w:rsidRPr="009169E0">
        <w:rPr>
          <w:rFonts w:cs="Arial"/>
          <w:color w:val="000000"/>
        </w:rPr>
        <w:t>3. Решение Совета народных депутатов Писаревского сельского поселения Кантемировского муниципального района муниципального района от 27.04.2015 № 179 «</w:t>
      </w:r>
      <w:r w:rsidRPr="009169E0">
        <w:rPr>
          <w:rFonts w:cs="Arial"/>
          <w:bCs/>
          <w:color w:val="000000"/>
          <w:kern w:val="28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Писаревского сельского поселения Кантемировского муниципального района Воронежской области взысканий за несоблюдение ограничений и запретов, </w:t>
      </w:r>
      <w:r w:rsidRPr="009169E0">
        <w:rPr>
          <w:rFonts w:cs="Arial"/>
          <w:bCs/>
          <w:color w:val="000000"/>
          <w:kern w:val="28"/>
        </w:rPr>
        <w:lastRenderedPageBreak/>
        <w:t xml:space="preserve">требований о предотвращении или об урегулировании конфликта интересов </w:t>
      </w:r>
      <w:proofErr w:type="spellStart"/>
      <w:r w:rsidRPr="009169E0">
        <w:rPr>
          <w:rFonts w:cs="Arial"/>
          <w:bCs/>
          <w:color w:val="000000"/>
          <w:kern w:val="28"/>
        </w:rPr>
        <w:t>инеисполнение</w:t>
      </w:r>
      <w:proofErr w:type="spellEnd"/>
      <w:r w:rsidRPr="009169E0">
        <w:rPr>
          <w:rFonts w:cs="Arial"/>
          <w:bCs/>
          <w:color w:val="000000"/>
          <w:kern w:val="28"/>
        </w:rPr>
        <w:t xml:space="preserve"> обязанностей, установленных в целях противодействия коррупции</w:t>
      </w:r>
      <w:r w:rsidRPr="009169E0">
        <w:rPr>
          <w:rFonts w:cs="Arial"/>
          <w:color w:val="000000"/>
        </w:rPr>
        <w:t>» признать утратившим силу.</w:t>
      </w:r>
    </w:p>
    <w:p w:rsidR="00842495" w:rsidRPr="009169E0" w:rsidRDefault="00842495" w:rsidP="00842495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69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вступает в силу после его официального опубликования.</w:t>
      </w:r>
    </w:p>
    <w:p w:rsidR="00842495" w:rsidRPr="009169E0" w:rsidRDefault="00842495" w:rsidP="00842495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>5. Контроль за исполнением настоящего решения оставляю за собой.</w:t>
      </w:r>
    </w:p>
    <w:p w:rsidR="00842495" w:rsidRPr="009169E0" w:rsidRDefault="00842495" w:rsidP="00842495">
      <w:pPr>
        <w:ind w:firstLine="709"/>
        <w:contextualSpacing/>
        <w:rPr>
          <w:rFonts w:cs="Arial"/>
          <w:color w:val="000000"/>
        </w:rPr>
      </w:pPr>
    </w:p>
    <w:p w:rsidR="00842495" w:rsidRPr="009169E0" w:rsidRDefault="00842495" w:rsidP="00842495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>Глава Писаревского сельского поселения Е.М. Украинский</w:t>
      </w:r>
    </w:p>
    <w:p w:rsidR="00842495" w:rsidRPr="009169E0" w:rsidRDefault="00842495" w:rsidP="00842495">
      <w:pPr>
        <w:ind w:left="5103" w:firstLine="0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br w:type="page"/>
      </w:r>
      <w:r w:rsidRPr="009169E0">
        <w:rPr>
          <w:rFonts w:cs="Arial"/>
          <w:color w:val="000000"/>
        </w:rPr>
        <w:lastRenderedPageBreak/>
        <w:t>Приложение 1</w:t>
      </w:r>
    </w:p>
    <w:p w:rsidR="00842495" w:rsidRPr="009169E0" w:rsidRDefault="00842495" w:rsidP="00842495">
      <w:pPr>
        <w:ind w:left="5103" w:firstLine="0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>к решению Совета народных депутатов</w:t>
      </w:r>
    </w:p>
    <w:p w:rsidR="00842495" w:rsidRPr="009169E0" w:rsidRDefault="00842495" w:rsidP="00842495">
      <w:pPr>
        <w:ind w:left="5103" w:firstLine="0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>Писаревского сельского поселения</w:t>
      </w:r>
    </w:p>
    <w:p w:rsidR="00842495" w:rsidRPr="009169E0" w:rsidRDefault="00842495" w:rsidP="00842495">
      <w:pPr>
        <w:ind w:left="5103" w:firstLine="0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>от «14» марта 2017 г. № 89</w:t>
      </w:r>
    </w:p>
    <w:p w:rsidR="00842495" w:rsidRPr="009169E0" w:rsidRDefault="00842495" w:rsidP="00842495">
      <w:pPr>
        <w:ind w:firstLine="709"/>
        <w:contextualSpacing/>
        <w:rPr>
          <w:rFonts w:cs="Arial"/>
          <w:color w:val="000000"/>
        </w:rPr>
      </w:pPr>
    </w:p>
    <w:p w:rsidR="00842495" w:rsidRPr="009169E0" w:rsidRDefault="00842495" w:rsidP="00842495">
      <w:pPr>
        <w:ind w:firstLine="709"/>
        <w:contextualSpacing/>
        <w:jc w:val="center"/>
        <w:rPr>
          <w:rFonts w:cs="Arial"/>
          <w:color w:val="000000"/>
        </w:rPr>
      </w:pPr>
      <w:r w:rsidRPr="009169E0">
        <w:rPr>
          <w:rFonts w:cs="Arial"/>
          <w:color w:val="000000"/>
        </w:rPr>
        <w:t>ПОРЯДОК</w:t>
      </w:r>
    </w:p>
    <w:p w:rsidR="00842495" w:rsidRPr="009169E0" w:rsidRDefault="00842495" w:rsidP="00842495">
      <w:pPr>
        <w:ind w:firstLine="709"/>
        <w:contextualSpacing/>
        <w:jc w:val="center"/>
        <w:rPr>
          <w:rFonts w:cs="Arial"/>
          <w:color w:val="000000"/>
        </w:rPr>
      </w:pPr>
      <w:r w:rsidRPr="009169E0">
        <w:rPr>
          <w:rFonts w:cs="Arial"/>
          <w:color w:val="000000"/>
        </w:rPr>
        <w:t>увольнения (освобождения от должности) в связи с утратой доверия лиц, замещающих муниципальные должности.</w:t>
      </w:r>
    </w:p>
    <w:p w:rsidR="00842495" w:rsidRPr="009169E0" w:rsidRDefault="00842495" w:rsidP="00842495">
      <w:pPr>
        <w:ind w:firstLine="709"/>
        <w:contextualSpacing/>
        <w:rPr>
          <w:rFonts w:cs="Arial"/>
          <w:color w:val="000000"/>
        </w:rPr>
      </w:pPr>
    </w:p>
    <w:p w:rsidR="00842495" w:rsidRPr="009169E0" w:rsidRDefault="00842495" w:rsidP="00842495">
      <w:pPr>
        <w:pStyle w:val="2"/>
        <w:numPr>
          <w:ilvl w:val="1"/>
          <w:numId w:val="0"/>
        </w:numPr>
        <w:tabs>
          <w:tab w:val="num" w:pos="0"/>
        </w:tabs>
        <w:suppressAutoHyphens/>
        <w:ind w:firstLine="709"/>
        <w:contextualSpacing/>
        <w:jc w:val="both"/>
        <w:rPr>
          <w:b w:val="0"/>
          <w:iCs w:val="0"/>
          <w:color w:val="000000"/>
          <w:sz w:val="24"/>
          <w:szCs w:val="24"/>
        </w:rPr>
      </w:pPr>
      <w:r w:rsidRPr="009169E0">
        <w:rPr>
          <w:b w:val="0"/>
          <w:color w:val="000000"/>
          <w:sz w:val="24"/>
          <w:szCs w:val="24"/>
        </w:rPr>
        <w:t>1.</w:t>
      </w:r>
      <w:proofErr w:type="gramStart"/>
      <w:r w:rsidRPr="009169E0">
        <w:rPr>
          <w:b w:val="0"/>
          <w:color w:val="000000"/>
          <w:sz w:val="24"/>
          <w:szCs w:val="24"/>
        </w:rPr>
        <w:t>1.Настоящий</w:t>
      </w:r>
      <w:proofErr w:type="gramEnd"/>
      <w:r w:rsidRPr="009169E0">
        <w:rPr>
          <w:b w:val="0"/>
          <w:color w:val="000000"/>
          <w:sz w:val="24"/>
          <w:szCs w:val="24"/>
        </w:rPr>
        <w:t xml:space="preserve"> Порядок разработан и принят в целях соблюдения лицами, замещающими муниципальные должности в Писаревского сельском поселении Кантемировского</w:t>
      </w:r>
      <w:r w:rsidRPr="009169E0">
        <w:rPr>
          <w:b w:val="0"/>
          <w:iCs w:val="0"/>
          <w:color w:val="000000"/>
          <w:sz w:val="24"/>
          <w:szCs w:val="24"/>
        </w:rPr>
        <w:t xml:space="preserve"> </w:t>
      </w:r>
      <w:r w:rsidRPr="009169E0">
        <w:rPr>
          <w:b w:val="0"/>
          <w:color w:val="000000"/>
          <w:sz w:val="24"/>
          <w:szCs w:val="24"/>
        </w:rPr>
        <w:t xml:space="preserve">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коррупции". </w:t>
      </w:r>
    </w:p>
    <w:p w:rsidR="00842495" w:rsidRPr="009169E0" w:rsidRDefault="00842495" w:rsidP="00842495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>1.2. Под лицом, замещающим муниципальную должность в Писаревского сельском поселении,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842495" w:rsidRPr="009169E0" w:rsidRDefault="00842495" w:rsidP="00842495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>- депутат, член выборного органа местного самоуправления,</w:t>
      </w:r>
    </w:p>
    <w:p w:rsidR="00842495" w:rsidRPr="009169E0" w:rsidRDefault="00842495" w:rsidP="00842495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>- глава Писаревского сельского поселения.</w:t>
      </w:r>
    </w:p>
    <w:p w:rsidR="00842495" w:rsidRPr="009169E0" w:rsidRDefault="00842495" w:rsidP="00842495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>1.</w:t>
      </w:r>
      <w:proofErr w:type="gramStart"/>
      <w:r w:rsidRPr="009169E0">
        <w:rPr>
          <w:rFonts w:cs="Arial"/>
          <w:color w:val="000000"/>
        </w:rPr>
        <w:t>3.Лица</w:t>
      </w:r>
      <w:proofErr w:type="gramEnd"/>
      <w:r w:rsidRPr="009169E0">
        <w:rPr>
          <w:rFonts w:cs="Arial"/>
          <w:color w:val="000000"/>
        </w:rPr>
        <w:t xml:space="preserve">, замещающие муниципальные должности на постоянной основе, подлежат увольнению (освобождению от должности) в связи с утратой доверия в случаях: </w:t>
      </w:r>
    </w:p>
    <w:p w:rsidR="00842495" w:rsidRPr="009169E0" w:rsidRDefault="00842495" w:rsidP="00842495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 xml:space="preserve">а) непринятия мер по предотвращению и (или) урегулированию конфликта интересов, стороной которого они являются; </w:t>
      </w:r>
    </w:p>
    <w:p w:rsidR="00842495" w:rsidRPr="009169E0" w:rsidRDefault="00842495" w:rsidP="00842495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842495" w:rsidRPr="009169E0" w:rsidRDefault="00842495" w:rsidP="00842495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 xml:space="preserve">в)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842495" w:rsidRPr="009169E0" w:rsidRDefault="00842495" w:rsidP="00842495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 xml:space="preserve">г) осуществления предпринимательской деятельности; </w:t>
      </w:r>
    </w:p>
    <w:p w:rsidR="00842495" w:rsidRPr="009169E0" w:rsidRDefault="00842495" w:rsidP="00842495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 xml:space="preserve"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842495" w:rsidRPr="009169E0" w:rsidRDefault="00842495" w:rsidP="00842495">
      <w:pPr>
        <w:numPr>
          <w:ilvl w:val="1"/>
          <w:numId w:val="0"/>
        </w:numPr>
        <w:tabs>
          <w:tab w:val="num" w:pos="0"/>
        </w:tabs>
        <w:suppressAutoHyphens/>
        <w:ind w:firstLine="709"/>
        <w:contextualSpacing/>
        <w:rPr>
          <w:rFonts w:cs="Arial"/>
          <w:bCs/>
          <w:iCs/>
          <w:color w:val="000000"/>
        </w:rPr>
      </w:pPr>
      <w:r w:rsidRPr="009169E0">
        <w:rPr>
          <w:rFonts w:cs="Arial"/>
          <w:bCs/>
          <w:iCs/>
          <w:color w:val="000000"/>
        </w:rPr>
        <w:t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842495" w:rsidRPr="009169E0" w:rsidRDefault="00842495" w:rsidP="00842495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bCs/>
          <w:iCs/>
          <w:color w:val="000000"/>
        </w:rPr>
        <w:t xml:space="preserve">1.3.1. </w:t>
      </w:r>
      <w:r w:rsidRPr="009169E0">
        <w:rPr>
          <w:rFonts w:cs="Arial"/>
          <w:color w:val="000000"/>
        </w:rPr>
        <w:t xml:space="preserve">Лица, замещающие муниципальные должности на непостоянной основе, подлежат увольнению (освобождению от должности) в связи с утратой доверия в случаях: </w:t>
      </w:r>
    </w:p>
    <w:p w:rsidR="00842495" w:rsidRPr="009169E0" w:rsidRDefault="00842495" w:rsidP="00842495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 xml:space="preserve">а) непринятия мер по предотвращению и (или) урегулированию конфликта интересов, стороной которого они являются; </w:t>
      </w:r>
    </w:p>
    <w:p w:rsidR="00842495" w:rsidRPr="009169E0" w:rsidRDefault="00842495" w:rsidP="00842495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lastRenderedPageBreak/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842495" w:rsidRPr="009169E0" w:rsidRDefault="00842495" w:rsidP="00842495">
      <w:pPr>
        <w:numPr>
          <w:ilvl w:val="1"/>
          <w:numId w:val="0"/>
        </w:numPr>
        <w:tabs>
          <w:tab w:val="num" w:pos="0"/>
        </w:tabs>
        <w:suppressAutoHyphens/>
        <w:ind w:firstLine="709"/>
        <w:contextualSpacing/>
        <w:rPr>
          <w:rFonts w:cs="Arial"/>
          <w:bCs/>
          <w:iCs/>
          <w:color w:val="000000"/>
        </w:rPr>
      </w:pPr>
      <w:r w:rsidRPr="009169E0">
        <w:rPr>
          <w:rFonts w:cs="Arial"/>
          <w:bCs/>
          <w:iCs/>
          <w:color w:val="000000"/>
        </w:rPr>
        <w:t>в)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>1.4.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 Писаревского сельского 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статье 13.1 Федерального закона от 25 декабря 2008 года N 273-ФЗ "О противодействии коррупции", представленная в органы местного самоуправления: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>4) Общественной палатой Российской Федерации, Общественной палатой Воронежской области и Кантемировского муниципального района;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>5) редакциями общероссийских, региональных и местных средств массовой информации.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>- заблаговременное получение лицом, замещающим муниципальную должность, уведомления о дате, времени и месте рассмотрения информации, указанной в пункте 1.4.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color w:val="000000"/>
        </w:rPr>
        <w:t xml:space="preserve">1.7. Удаление главы Писаревского сельского поселения Кантемировского муниципального района </w:t>
      </w:r>
      <w:r w:rsidRPr="009169E0">
        <w:rPr>
          <w:rFonts w:cs="Arial"/>
          <w:bCs/>
          <w:color w:val="000000"/>
        </w:rPr>
        <w:t xml:space="preserve">в отставку в связи с утратой доверия при наличии оснований, предусмотренных ст.13.1 Федерального закона </w:t>
      </w:r>
      <w:r w:rsidRPr="009169E0">
        <w:rPr>
          <w:rFonts w:cs="Arial"/>
          <w:color w:val="000000"/>
        </w:rPr>
        <w:t xml:space="preserve">от 25 декабря 2008 года N 273-ФЗ "О </w:t>
      </w:r>
      <w:r w:rsidRPr="009169E0">
        <w:rPr>
          <w:rFonts w:cs="Arial"/>
          <w:color w:val="000000"/>
        </w:rPr>
        <w:lastRenderedPageBreak/>
        <w:t xml:space="preserve">противодействии коррупции", осуществляется </w:t>
      </w:r>
      <w:r w:rsidRPr="009169E0">
        <w:rPr>
          <w:rFonts w:cs="Arial"/>
          <w:bCs/>
          <w:color w:val="000000"/>
        </w:rPr>
        <w:t xml:space="preserve">по инициативе депутатов Совета народных депутатов </w:t>
      </w:r>
      <w:r w:rsidRPr="009169E0">
        <w:rPr>
          <w:rFonts w:cs="Arial"/>
          <w:color w:val="000000"/>
        </w:rPr>
        <w:t>Писаревского</w:t>
      </w:r>
      <w:r w:rsidRPr="009169E0">
        <w:rPr>
          <w:rFonts w:cs="Arial"/>
          <w:bCs/>
          <w:color w:val="000000"/>
        </w:rPr>
        <w:t xml:space="preserve"> сельского поселения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 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 xml:space="preserve">1.8.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Писаревского сельского поселения. 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 xml:space="preserve">1.9. Решение об увольнении (освобождении от должности) в связи с утратой доверия главы муниципального образования Писаревского сельского поселение подписывается заместителем председателя Совета народных депутатов Писаревского сельского поселения. 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>1.10. 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>1.11.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п.1.4. настоящего Порядка в Совет народных депутатов Писаревского сельского поселения,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 декабря 2008 года N 273-ФЗ "О противодействии коррупции".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9169E0">
        <w:rPr>
          <w:rFonts w:cs="Arial"/>
          <w:color w:val="000000"/>
        </w:rPr>
        <w:lastRenderedPageBreak/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842495" w:rsidRPr="009169E0" w:rsidRDefault="00842495" w:rsidP="00842495">
      <w:pPr>
        <w:ind w:left="5103" w:firstLine="0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br w:type="page"/>
      </w:r>
      <w:r w:rsidRPr="009169E0">
        <w:rPr>
          <w:rFonts w:cs="Arial"/>
          <w:color w:val="000000"/>
        </w:rPr>
        <w:lastRenderedPageBreak/>
        <w:t>Приложение 2</w:t>
      </w:r>
    </w:p>
    <w:p w:rsidR="00842495" w:rsidRPr="009169E0" w:rsidRDefault="00842495" w:rsidP="00842495">
      <w:pPr>
        <w:ind w:left="5103" w:firstLine="0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>к решению Совета народных депутатов</w:t>
      </w:r>
    </w:p>
    <w:p w:rsidR="00842495" w:rsidRPr="009169E0" w:rsidRDefault="00842495" w:rsidP="00842495">
      <w:pPr>
        <w:ind w:left="5103" w:firstLine="0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>Писаревского сельского поселения</w:t>
      </w:r>
    </w:p>
    <w:p w:rsidR="00842495" w:rsidRPr="009169E0" w:rsidRDefault="00842495" w:rsidP="00842495">
      <w:pPr>
        <w:ind w:left="5103" w:firstLine="0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</w:rPr>
        <w:t>от 14 марта 2017 г. № 89</w:t>
      </w:r>
    </w:p>
    <w:p w:rsidR="00842495" w:rsidRPr="009169E0" w:rsidRDefault="00842495" w:rsidP="00842495">
      <w:pPr>
        <w:ind w:firstLine="709"/>
        <w:contextualSpacing/>
        <w:rPr>
          <w:rFonts w:cs="Arial"/>
          <w:color w:val="000000"/>
        </w:rPr>
      </w:pPr>
    </w:p>
    <w:p w:rsidR="00842495" w:rsidRPr="009169E0" w:rsidRDefault="00842495" w:rsidP="00842495">
      <w:pPr>
        <w:ind w:firstLine="709"/>
        <w:contextualSpacing/>
        <w:jc w:val="center"/>
        <w:rPr>
          <w:rFonts w:cs="Arial"/>
          <w:color w:val="000000"/>
        </w:rPr>
      </w:pPr>
      <w:r w:rsidRPr="009169E0">
        <w:rPr>
          <w:rFonts w:cs="Arial"/>
          <w:color w:val="000000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842495" w:rsidRPr="009169E0" w:rsidRDefault="00842495" w:rsidP="00842495">
      <w:pPr>
        <w:ind w:firstLine="709"/>
        <w:contextualSpacing/>
        <w:rPr>
          <w:rFonts w:cs="Arial"/>
          <w:color w:val="000000"/>
        </w:rPr>
      </w:pPr>
    </w:p>
    <w:p w:rsidR="00842495" w:rsidRPr="009169E0" w:rsidRDefault="00842495" w:rsidP="00842495">
      <w:pPr>
        <w:ind w:firstLine="709"/>
        <w:contextualSpacing/>
        <w:rPr>
          <w:rFonts w:cs="Arial"/>
          <w:color w:val="000000"/>
        </w:rPr>
      </w:pPr>
      <w:r w:rsidRPr="009169E0">
        <w:rPr>
          <w:rFonts w:cs="Arial"/>
          <w:color w:val="000000"/>
          <w:lang w:val="en-US"/>
        </w:rPr>
        <w:t>I</w:t>
      </w:r>
      <w:r w:rsidRPr="009169E0">
        <w:rPr>
          <w:rFonts w:cs="Arial"/>
          <w:color w:val="000000"/>
        </w:rPr>
        <w:t>. Общие положения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1.1. Настоящий Порядок разработан в соответствии со статьями 14.1, 15, 27, 27.1 Федерального закона от 02.03.2007 N 25-ФЗ "О муниципальной службе в Российской Федерации", Федеральным законом от 25.12.2008 N 273-ФЗ "О противодействии коррупции", Трудовым кодексом Российской Федерации.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II. Взыскания за несоблюдение ограничений и запретов,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требований о предотвращении или об урегулировании конфликта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интересов и неисполнение обязанностей, установленных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в целях противодействия коррупции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bookmarkStart w:id="1" w:name="Par9"/>
      <w:bookmarkEnd w:id="1"/>
      <w:r w:rsidRPr="009169E0">
        <w:rPr>
          <w:rFonts w:cs="Arial"/>
          <w:bCs/>
          <w:color w:val="000000"/>
        </w:rPr>
        <w:t>2.1. За совершение дисциплинарного проступка представитель нанимателя (работодатель) имеет право применить дисциплинарные взыскания, предусмотренные статьей 27 Федерального закона от 02.03.2007 N 25-ФЗ "О муниципальной службе в Российской Федерации", а именно: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1) замечание;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2) выговор;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3) увольнение с муниципальной службы по соответствующим основаниям.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N 25-ФЗ "О муниципальной службе в Российской Федерации":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 xml:space="preserve">2.2. Муниципальный служащий, допустивший дисциплинарный проступок, может быть временно (но не более чем на один месяц), до решения вопроса о его </w:t>
      </w:r>
      <w:r w:rsidRPr="009169E0">
        <w:rPr>
          <w:rFonts w:cs="Arial"/>
          <w:bCs/>
          <w:color w:val="000000"/>
        </w:rPr>
        <w:lastRenderedPageBreak/>
        <w:t>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N 25-ФЗ "О муниципальной службе в Российской Федерации", Федеральным законом от 25.12.2008 N 273-ФЗ "О противодействии коррупции" и другими федеральными законами, налагаются взыскания, установленные пунктом 2.1 настоящего Положения.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III. Порядок и сроки применения дисциплинарного взыскания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3.1. Дисциплинарные взыскания применяются представителем нанимателя (работодателем) на основании: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3) объяснений муниципального служащего;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4) иных материалов.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3.3. При применении взысканий учитываются: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- предшествующие результаты исполнения им своих должностных обязанностей.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 xml:space="preserve"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</w:t>
      </w:r>
      <w:r w:rsidRPr="009169E0">
        <w:rPr>
          <w:rFonts w:cs="Arial"/>
          <w:bCs/>
          <w:color w:val="000000"/>
        </w:rPr>
        <w:lastRenderedPageBreak/>
        <w:t>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часть 2 статьи 27.1 Федерального закона от 02.03.2007 N 25-ФЗ "О муниципальной службе в Российской Федерации".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842495" w:rsidRPr="009169E0" w:rsidRDefault="00842495" w:rsidP="00842495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 w:rsidRPr="009169E0">
        <w:rPr>
          <w:rFonts w:cs="Arial"/>
          <w:bCs/>
          <w:color w:val="000000"/>
        </w:rPr>
        <w:t>3.9. Муниципальный служащий вправе обжаловать дисциплинарное взыскание в установленном законом порядке.</w:t>
      </w:r>
    </w:p>
    <w:p w:rsidR="006B557D" w:rsidRDefault="006B557D"/>
    <w:sectPr w:rsidR="006B557D" w:rsidSect="003B1669">
      <w:pgSz w:w="11906" w:h="16838"/>
      <w:pgMar w:top="2268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5F8" w:rsidRDefault="00A465F8" w:rsidP="00842495">
      <w:r>
        <w:separator/>
      </w:r>
    </w:p>
  </w:endnote>
  <w:endnote w:type="continuationSeparator" w:id="0">
    <w:p w:rsidR="00A465F8" w:rsidRDefault="00A465F8" w:rsidP="0084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5F8" w:rsidRDefault="00A465F8" w:rsidP="00842495">
      <w:r>
        <w:separator/>
      </w:r>
    </w:p>
  </w:footnote>
  <w:footnote w:type="continuationSeparator" w:id="0">
    <w:p w:rsidR="00A465F8" w:rsidRDefault="00A465F8" w:rsidP="00842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6E0B7D2F"/>
    <w:multiLevelType w:val="hybridMultilevel"/>
    <w:tmpl w:val="047A2C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DB"/>
    <w:rsid w:val="00074EAC"/>
    <w:rsid w:val="006B557D"/>
    <w:rsid w:val="00842495"/>
    <w:rsid w:val="00A465F8"/>
    <w:rsid w:val="00D73B50"/>
    <w:rsid w:val="00FA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542ED-2B63-4BD8-AEB1-2C945974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4249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842495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84249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List Paragraph"/>
    <w:basedOn w:val="a"/>
    <w:uiPriority w:val="34"/>
    <w:qFormat/>
    <w:rsid w:val="008424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8424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8424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2495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424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2495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2945</Words>
  <Characters>16788</Characters>
  <Application>Microsoft Office Word</Application>
  <DocSecurity>0</DocSecurity>
  <Lines>139</Lines>
  <Paragraphs>39</Paragraphs>
  <ScaleCrop>false</ScaleCrop>
  <Company/>
  <LinksUpToDate>false</LinksUpToDate>
  <CharactersWithSpaces>19694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Юлия Белоненко</cp:lastModifiedBy>
  <cp:revision>2</cp:revision>
  <dcterms:created xsi:type="dcterms:W3CDTF">2022-08-03T05:19:00Z</dcterms:created>
  <dcterms:modified xsi:type="dcterms:W3CDTF">2022-08-03T05:19:00Z</dcterms:modified>
</cp:coreProperties>
</file>