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3CD" w:rsidRDefault="009063CD" w:rsidP="009063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НАРОДНЫХ ДЕПУТАТОВ</w:t>
      </w:r>
    </w:p>
    <w:p w:rsidR="009063CD" w:rsidRDefault="00EE48C6" w:rsidP="009063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ПИСАРЕВСКОГО</w:t>
      </w:r>
      <w:r w:rsidR="009063CD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9063CD" w:rsidRDefault="009063CD" w:rsidP="009063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КАНТЕМИРОВСКОГО МУНИЦИПАЛЬНОГО РАЙОНА</w:t>
      </w:r>
    </w:p>
    <w:p w:rsidR="009063CD" w:rsidRDefault="009063CD" w:rsidP="009063C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9063CD" w:rsidRDefault="009063CD" w:rsidP="009063C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63CD" w:rsidRPr="00435721" w:rsidRDefault="009063CD" w:rsidP="009063C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5721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9063CD" w:rsidRPr="00435721" w:rsidRDefault="009063CD" w:rsidP="009063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63CD" w:rsidRPr="00BD7C19" w:rsidRDefault="009063CD" w:rsidP="009063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7C1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8C6">
        <w:rPr>
          <w:rFonts w:ascii="Times New Roman" w:hAnsi="Times New Roman" w:cs="Times New Roman"/>
          <w:sz w:val="24"/>
          <w:szCs w:val="24"/>
        </w:rPr>
        <w:t>245</w:t>
      </w:r>
      <w:r w:rsidRPr="00BD7C19"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BD7C1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BD7C1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BD7C19">
        <w:rPr>
          <w:rFonts w:ascii="Times New Roman" w:hAnsi="Times New Roman" w:cs="Times New Roman"/>
          <w:sz w:val="24"/>
          <w:szCs w:val="24"/>
        </w:rPr>
        <w:t>г.</w:t>
      </w:r>
    </w:p>
    <w:p w:rsidR="009063CD" w:rsidRPr="00BD7C19" w:rsidRDefault="009063CD" w:rsidP="009063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00A8">
        <w:rPr>
          <w:rFonts w:ascii="Times New Roman" w:hAnsi="Times New Roman" w:cs="Times New Roman"/>
          <w:sz w:val="24"/>
          <w:szCs w:val="24"/>
        </w:rPr>
        <w:t xml:space="preserve">с. </w:t>
      </w:r>
      <w:r w:rsidR="00EE48C6">
        <w:rPr>
          <w:rFonts w:ascii="Times New Roman" w:hAnsi="Times New Roman" w:cs="Times New Roman"/>
          <w:sz w:val="24"/>
          <w:szCs w:val="24"/>
        </w:rPr>
        <w:t>Писаревка</w:t>
      </w:r>
    </w:p>
    <w:p w:rsidR="009063CD" w:rsidRPr="00435721" w:rsidRDefault="009063CD" w:rsidP="009063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63CD" w:rsidRDefault="009063CD" w:rsidP="009063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63CD" w:rsidRPr="00435721" w:rsidRDefault="009063CD" w:rsidP="009063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6"/>
      <w:bookmarkStart w:id="1" w:name="OLE_LINK17"/>
      <w:bookmarkStart w:id="2" w:name="OLE_LINK18"/>
      <w:r w:rsidRPr="00435721">
        <w:rPr>
          <w:rFonts w:ascii="Times New Roman" w:hAnsi="Times New Roman" w:cs="Times New Roman"/>
          <w:sz w:val="24"/>
          <w:szCs w:val="24"/>
        </w:rPr>
        <w:t>О передаче полномочий</w:t>
      </w:r>
    </w:p>
    <w:p w:rsidR="009063CD" w:rsidRPr="00435721" w:rsidRDefault="009063CD" w:rsidP="009063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5721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</w:p>
    <w:p w:rsidR="009063CD" w:rsidRPr="00435721" w:rsidRDefault="00EE48C6" w:rsidP="009063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Писаревского</w:t>
      </w:r>
      <w:r w:rsidRPr="009400A8">
        <w:rPr>
          <w:rFonts w:ascii="Times New Roman" w:hAnsi="Times New Roman" w:cs="Times New Roman"/>
          <w:sz w:val="24"/>
          <w:szCs w:val="24"/>
        </w:rPr>
        <w:t xml:space="preserve"> </w:t>
      </w:r>
      <w:r w:rsidRPr="00435721">
        <w:rPr>
          <w:rFonts w:ascii="Times New Roman" w:hAnsi="Times New Roman" w:cs="Times New Roman"/>
          <w:sz w:val="24"/>
          <w:szCs w:val="24"/>
        </w:rPr>
        <w:t>сельского</w:t>
      </w:r>
      <w:r w:rsidR="009063CD" w:rsidRPr="00435721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9063CD" w:rsidRDefault="009063CD" w:rsidP="009063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5721">
        <w:rPr>
          <w:rFonts w:ascii="Times New Roman" w:hAnsi="Times New Roman" w:cs="Times New Roman"/>
          <w:sz w:val="24"/>
          <w:szCs w:val="24"/>
        </w:rPr>
        <w:t>по осуществлению внешнего муниципального</w:t>
      </w:r>
    </w:p>
    <w:p w:rsidR="009063CD" w:rsidRPr="00435721" w:rsidRDefault="009063CD" w:rsidP="009063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5721">
        <w:rPr>
          <w:rFonts w:ascii="Times New Roman" w:hAnsi="Times New Roman" w:cs="Times New Roman"/>
          <w:sz w:val="24"/>
          <w:szCs w:val="24"/>
        </w:rPr>
        <w:t>финансового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721">
        <w:rPr>
          <w:rFonts w:ascii="Times New Roman" w:hAnsi="Times New Roman" w:cs="Times New Roman"/>
          <w:sz w:val="24"/>
          <w:szCs w:val="24"/>
        </w:rPr>
        <w:t>контроля</w:t>
      </w:r>
      <w:bookmarkEnd w:id="0"/>
      <w:bookmarkEnd w:id="1"/>
      <w:bookmarkEnd w:id="2"/>
    </w:p>
    <w:p w:rsidR="009063CD" w:rsidRPr="00435721" w:rsidRDefault="009063CD" w:rsidP="009063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63CD" w:rsidRPr="00435721" w:rsidRDefault="009063CD" w:rsidP="009063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63CD" w:rsidRPr="00435721" w:rsidRDefault="009063CD" w:rsidP="009063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72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AB0748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B0748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B0748">
        <w:rPr>
          <w:rFonts w:ascii="Times New Roman" w:hAnsi="Times New Roman" w:cs="Times New Roman"/>
          <w:sz w:val="24"/>
          <w:szCs w:val="24"/>
        </w:rPr>
        <w:t xml:space="preserve"> от 06.10.2003 N 131-ФЗ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748">
        <w:rPr>
          <w:rFonts w:ascii="Times New Roman" w:hAnsi="Times New Roman" w:cs="Times New Roman"/>
          <w:sz w:val="24"/>
          <w:szCs w:val="24"/>
        </w:rPr>
        <w:t>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35721">
        <w:rPr>
          <w:rFonts w:ascii="Times New Roman" w:hAnsi="Times New Roman" w:cs="Times New Roman"/>
          <w:sz w:val="24"/>
          <w:szCs w:val="24"/>
        </w:rPr>
        <w:t xml:space="preserve">Федеральным законом от 07.02.2011 N 6-ФЗ "Об общих принципах организации и деятельности контрольно-счетных органов субъектов Российской Федерации и муниципальных образований", ст. </w:t>
      </w:r>
      <w:r w:rsidRPr="009400A8">
        <w:rPr>
          <w:rFonts w:ascii="Times New Roman" w:hAnsi="Times New Roman" w:cs="Times New Roman"/>
          <w:sz w:val="24"/>
          <w:szCs w:val="24"/>
        </w:rPr>
        <w:t>8</w:t>
      </w:r>
      <w:r w:rsidRPr="00435721">
        <w:rPr>
          <w:rFonts w:ascii="Times New Roman" w:hAnsi="Times New Roman" w:cs="Times New Roman"/>
          <w:sz w:val="24"/>
          <w:szCs w:val="24"/>
        </w:rPr>
        <w:t xml:space="preserve"> и </w:t>
      </w:r>
      <w:r w:rsidRPr="009400A8">
        <w:rPr>
          <w:rFonts w:ascii="Times New Roman" w:hAnsi="Times New Roman" w:cs="Times New Roman"/>
          <w:sz w:val="24"/>
          <w:szCs w:val="24"/>
        </w:rPr>
        <w:t>39</w:t>
      </w:r>
      <w:r w:rsidRPr="00435721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EE48C6">
        <w:rPr>
          <w:rFonts w:ascii="Times New Roman" w:hAnsi="Times New Roman" w:cs="Times New Roman"/>
          <w:sz w:val="24"/>
          <w:szCs w:val="24"/>
        </w:rPr>
        <w:t>Писаревского</w:t>
      </w:r>
      <w:r w:rsidRPr="009400A8">
        <w:rPr>
          <w:rFonts w:ascii="Times New Roman" w:hAnsi="Times New Roman" w:cs="Times New Roman"/>
          <w:sz w:val="24"/>
          <w:szCs w:val="24"/>
        </w:rPr>
        <w:t xml:space="preserve"> </w:t>
      </w:r>
      <w:r w:rsidRPr="00435721">
        <w:rPr>
          <w:rFonts w:ascii="Times New Roman" w:hAnsi="Times New Roman" w:cs="Times New Roman"/>
          <w:sz w:val="24"/>
          <w:szCs w:val="24"/>
        </w:rPr>
        <w:t xml:space="preserve"> сельского поселения Кантемировского муниципального района Воронежской области, Совет народных депутатов </w:t>
      </w:r>
      <w:r w:rsidR="00EE48C6">
        <w:rPr>
          <w:rFonts w:ascii="Times New Roman" w:hAnsi="Times New Roman" w:cs="Times New Roman"/>
          <w:sz w:val="24"/>
          <w:szCs w:val="24"/>
        </w:rPr>
        <w:t>Писаревского</w:t>
      </w:r>
      <w:r w:rsidRPr="009400A8">
        <w:rPr>
          <w:rFonts w:ascii="Times New Roman" w:hAnsi="Times New Roman" w:cs="Times New Roman"/>
          <w:sz w:val="24"/>
          <w:szCs w:val="24"/>
        </w:rPr>
        <w:t xml:space="preserve"> </w:t>
      </w:r>
      <w:r w:rsidRPr="00435721">
        <w:rPr>
          <w:rFonts w:ascii="Times New Roman" w:hAnsi="Times New Roman" w:cs="Times New Roman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:rsidR="009063CD" w:rsidRPr="00435721" w:rsidRDefault="009063CD" w:rsidP="009063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63CD" w:rsidRPr="00435721" w:rsidRDefault="009063CD" w:rsidP="00906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35721">
        <w:rPr>
          <w:rFonts w:ascii="Times New Roman" w:hAnsi="Times New Roman" w:cs="Times New Roman"/>
          <w:sz w:val="24"/>
          <w:szCs w:val="24"/>
        </w:rPr>
        <w:t>РЕШИЛ:</w:t>
      </w:r>
    </w:p>
    <w:p w:rsidR="009063CD" w:rsidRPr="00435721" w:rsidRDefault="009063CD" w:rsidP="009063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721">
        <w:rPr>
          <w:rFonts w:ascii="Times New Roman" w:hAnsi="Times New Roman" w:cs="Times New Roman"/>
          <w:sz w:val="24"/>
          <w:szCs w:val="24"/>
        </w:rPr>
        <w:t>1. Передать с 01.01.20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435721">
        <w:rPr>
          <w:rFonts w:ascii="Times New Roman" w:hAnsi="Times New Roman" w:cs="Times New Roman"/>
          <w:sz w:val="24"/>
          <w:szCs w:val="24"/>
        </w:rPr>
        <w:t>г. по 31.12.20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435721">
        <w:rPr>
          <w:rFonts w:ascii="Times New Roman" w:hAnsi="Times New Roman" w:cs="Times New Roman"/>
          <w:sz w:val="24"/>
          <w:szCs w:val="24"/>
        </w:rPr>
        <w:t xml:space="preserve">г. полномочия контрольно-счетных органов </w:t>
      </w:r>
      <w:r w:rsidR="00EE48C6">
        <w:rPr>
          <w:rFonts w:ascii="Times New Roman" w:hAnsi="Times New Roman" w:cs="Times New Roman"/>
          <w:sz w:val="24"/>
          <w:szCs w:val="24"/>
        </w:rPr>
        <w:t>Писаревского</w:t>
      </w:r>
      <w:r w:rsidR="00EE48C6" w:rsidRPr="009400A8">
        <w:rPr>
          <w:rFonts w:ascii="Times New Roman" w:hAnsi="Times New Roman" w:cs="Times New Roman"/>
          <w:sz w:val="24"/>
          <w:szCs w:val="24"/>
        </w:rPr>
        <w:t xml:space="preserve"> </w:t>
      </w:r>
      <w:r w:rsidR="00EE48C6" w:rsidRPr="00435721">
        <w:rPr>
          <w:rFonts w:ascii="Times New Roman" w:hAnsi="Times New Roman" w:cs="Times New Roman"/>
          <w:sz w:val="24"/>
          <w:szCs w:val="24"/>
        </w:rPr>
        <w:t>сельского</w:t>
      </w:r>
      <w:r w:rsidRPr="00435721">
        <w:rPr>
          <w:rFonts w:ascii="Times New Roman" w:hAnsi="Times New Roman" w:cs="Times New Roman"/>
          <w:sz w:val="24"/>
          <w:szCs w:val="24"/>
        </w:rPr>
        <w:t xml:space="preserve"> поселения по осуществлению внешнего муниципального финансового контроля контрольно-счетному органу Кантемировского муниципального района.</w:t>
      </w:r>
    </w:p>
    <w:p w:rsidR="009063CD" w:rsidRPr="00435721" w:rsidRDefault="009063CD" w:rsidP="009063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721">
        <w:rPr>
          <w:rFonts w:ascii="Times New Roman" w:hAnsi="Times New Roman" w:cs="Times New Roman"/>
          <w:sz w:val="24"/>
          <w:szCs w:val="24"/>
        </w:rPr>
        <w:t xml:space="preserve">2.  Из бюджета </w:t>
      </w:r>
      <w:r w:rsidR="00EE48C6">
        <w:rPr>
          <w:rFonts w:ascii="Times New Roman" w:hAnsi="Times New Roman" w:cs="Times New Roman"/>
          <w:sz w:val="24"/>
          <w:szCs w:val="24"/>
        </w:rPr>
        <w:t>Писаревского</w:t>
      </w:r>
      <w:r w:rsidR="00EE48C6" w:rsidRPr="009400A8">
        <w:rPr>
          <w:rFonts w:ascii="Times New Roman" w:hAnsi="Times New Roman" w:cs="Times New Roman"/>
          <w:sz w:val="24"/>
          <w:szCs w:val="24"/>
        </w:rPr>
        <w:t xml:space="preserve"> </w:t>
      </w:r>
      <w:r w:rsidR="00EE48C6" w:rsidRPr="00435721">
        <w:rPr>
          <w:rFonts w:ascii="Times New Roman" w:hAnsi="Times New Roman" w:cs="Times New Roman"/>
          <w:sz w:val="24"/>
          <w:szCs w:val="24"/>
        </w:rPr>
        <w:t>сельского</w:t>
      </w:r>
      <w:r w:rsidRPr="00435721">
        <w:rPr>
          <w:rFonts w:ascii="Times New Roman" w:hAnsi="Times New Roman" w:cs="Times New Roman"/>
          <w:sz w:val="24"/>
          <w:szCs w:val="24"/>
        </w:rPr>
        <w:t xml:space="preserve"> поселения в бюджет Кантемировского муниципального района предоставить межбюджетные </w:t>
      </w:r>
      <w:r w:rsidR="00EE48C6" w:rsidRPr="00435721">
        <w:rPr>
          <w:rFonts w:ascii="Times New Roman" w:hAnsi="Times New Roman" w:cs="Times New Roman"/>
          <w:sz w:val="24"/>
          <w:szCs w:val="24"/>
        </w:rPr>
        <w:t>трансферты для</w:t>
      </w:r>
      <w:r w:rsidRPr="00435721">
        <w:rPr>
          <w:rFonts w:ascii="Times New Roman" w:hAnsi="Times New Roman" w:cs="Times New Roman"/>
          <w:sz w:val="24"/>
          <w:szCs w:val="24"/>
        </w:rPr>
        <w:t xml:space="preserve"> осуществления полномочий, указанных в п. 1 настоящего решения.</w:t>
      </w:r>
    </w:p>
    <w:p w:rsidR="009063CD" w:rsidRDefault="009063CD" w:rsidP="009063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721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Совету народных депутатов </w:t>
      </w:r>
      <w:r w:rsidR="00EE48C6">
        <w:rPr>
          <w:rFonts w:ascii="Times New Roman" w:hAnsi="Times New Roman" w:cs="Times New Roman"/>
          <w:sz w:val="24"/>
          <w:szCs w:val="24"/>
        </w:rPr>
        <w:t>Писаревского</w:t>
      </w:r>
      <w:r w:rsidR="00EE48C6" w:rsidRPr="009400A8">
        <w:rPr>
          <w:rFonts w:ascii="Times New Roman" w:hAnsi="Times New Roman" w:cs="Times New Roman"/>
          <w:sz w:val="24"/>
          <w:szCs w:val="24"/>
        </w:rPr>
        <w:t xml:space="preserve"> </w:t>
      </w:r>
      <w:r w:rsidR="00EE48C6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з</w:t>
      </w:r>
      <w:r w:rsidRPr="00435721">
        <w:rPr>
          <w:rFonts w:ascii="Times New Roman" w:hAnsi="Times New Roman" w:cs="Times New Roman"/>
          <w:sz w:val="24"/>
          <w:szCs w:val="24"/>
        </w:rPr>
        <w:t xml:space="preserve">аключить соглашение с </w:t>
      </w:r>
      <w:r>
        <w:rPr>
          <w:rFonts w:ascii="Times New Roman" w:hAnsi="Times New Roman" w:cs="Times New Roman"/>
          <w:sz w:val="24"/>
          <w:szCs w:val="24"/>
        </w:rPr>
        <w:t xml:space="preserve">Контрольно-счетной комиссией </w:t>
      </w:r>
      <w:r w:rsidRPr="00435721">
        <w:rPr>
          <w:rFonts w:ascii="Times New Roman" w:hAnsi="Times New Roman" w:cs="Times New Roman"/>
          <w:sz w:val="24"/>
          <w:szCs w:val="24"/>
        </w:rPr>
        <w:t>Кантемировского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  <w:r w:rsidRPr="00435721">
        <w:rPr>
          <w:rFonts w:ascii="Times New Roman" w:hAnsi="Times New Roman" w:cs="Times New Roman"/>
          <w:sz w:val="24"/>
          <w:szCs w:val="24"/>
        </w:rPr>
        <w:t xml:space="preserve"> о передаче полномочий контрольно-счетных органов </w:t>
      </w:r>
      <w:r w:rsidR="00EE48C6">
        <w:rPr>
          <w:rFonts w:ascii="Times New Roman" w:hAnsi="Times New Roman" w:cs="Times New Roman"/>
          <w:sz w:val="24"/>
          <w:szCs w:val="24"/>
        </w:rPr>
        <w:t>Писаревского</w:t>
      </w:r>
      <w:r w:rsidR="00EE48C6" w:rsidRPr="009400A8">
        <w:rPr>
          <w:rFonts w:ascii="Times New Roman" w:hAnsi="Times New Roman" w:cs="Times New Roman"/>
          <w:sz w:val="24"/>
          <w:szCs w:val="24"/>
        </w:rPr>
        <w:t xml:space="preserve"> </w:t>
      </w:r>
      <w:r w:rsidR="00EE48C6" w:rsidRPr="00435721">
        <w:rPr>
          <w:rFonts w:ascii="Times New Roman" w:hAnsi="Times New Roman" w:cs="Times New Roman"/>
          <w:sz w:val="24"/>
          <w:szCs w:val="24"/>
        </w:rPr>
        <w:t>сельского</w:t>
      </w:r>
      <w:r w:rsidRPr="00435721">
        <w:rPr>
          <w:rFonts w:ascii="Times New Roman" w:hAnsi="Times New Roman" w:cs="Times New Roman"/>
          <w:sz w:val="24"/>
          <w:szCs w:val="24"/>
        </w:rPr>
        <w:t xml:space="preserve"> поселения по осуществлению внешнего </w:t>
      </w:r>
      <w:r w:rsidR="00EE48C6" w:rsidRPr="00435721">
        <w:rPr>
          <w:rFonts w:ascii="Times New Roman" w:hAnsi="Times New Roman" w:cs="Times New Roman"/>
          <w:sz w:val="24"/>
          <w:szCs w:val="24"/>
        </w:rPr>
        <w:t>муниципального финансового</w:t>
      </w:r>
      <w:r w:rsidRPr="00435721">
        <w:rPr>
          <w:rFonts w:ascii="Times New Roman" w:hAnsi="Times New Roman" w:cs="Times New Roman"/>
          <w:sz w:val="24"/>
          <w:szCs w:val="24"/>
        </w:rPr>
        <w:t xml:space="preserve"> контроля контрольно-счетному органу Кантемировского муниципального района </w:t>
      </w:r>
      <w:r w:rsidR="00EE48C6" w:rsidRPr="00435721">
        <w:rPr>
          <w:rFonts w:ascii="Times New Roman" w:hAnsi="Times New Roman" w:cs="Times New Roman"/>
          <w:sz w:val="24"/>
          <w:szCs w:val="24"/>
        </w:rPr>
        <w:t>на срок</w:t>
      </w:r>
      <w:r w:rsidRPr="00435721">
        <w:rPr>
          <w:rFonts w:ascii="Times New Roman" w:hAnsi="Times New Roman" w:cs="Times New Roman"/>
          <w:sz w:val="24"/>
          <w:szCs w:val="24"/>
        </w:rPr>
        <w:t xml:space="preserve"> с 01.01.20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435721">
        <w:rPr>
          <w:rFonts w:ascii="Times New Roman" w:hAnsi="Times New Roman" w:cs="Times New Roman"/>
          <w:sz w:val="24"/>
          <w:szCs w:val="24"/>
        </w:rPr>
        <w:t>г. по 31.12.20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435721">
        <w:rPr>
          <w:rFonts w:ascii="Times New Roman" w:hAnsi="Times New Roman" w:cs="Times New Roman"/>
          <w:sz w:val="24"/>
          <w:szCs w:val="24"/>
        </w:rPr>
        <w:t>г.</w:t>
      </w:r>
    </w:p>
    <w:p w:rsidR="009063CD" w:rsidRPr="00435721" w:rsidRDefault="009063CD" w:rsidP="009063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Опубликовать данное решение в Вестнике муниципальных правовых актов </w:t>
      </w:r>
      <w:r w:rsidR="00EE48C6">
        <w:rPr>
          <w:rFonts w:ascii="Times New Roman" w:hAnsi="Times New Roman" w:cs="Times New Roman"/>
          <w:sz w:val="24"/>
          <w:szCs w:val="24"/>
        </w:rPr>
        <w:t>Писаревского</w:t>
      </w:r>
      <w:r w:rsidR="00EE48C6" w:rsidRPr="009400A8">
        <w:rPr>
          <w:rFonts w:ascii="Times New Roman" w:hAnsi="Times New Roman" w:cs="Times New Roman"/>
          <w:sz w:val="24"/>
          <w:szCs w:val="24"/>
        </w:rPr>
        <w:t xml:space="preserve"> </w:t>
      </w:r>
      <w:r w:rsidR="00EE48C6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9063CD" w:rsidRDefault="009063CD" w:rsidP="009063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63CD" w:rsidRDefault="009063CD" w:rsidP="009063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09"/>
        <w:gridCol w:w="3025"/>
        <w:gridCol w:w="3620"/>
      </w:tblGrid>
      <w:tr w:rsidR="009063CD" w:rsidRPr="009F6B9A" w:rsidTr="00CA4A64">
        <w:tc>
          <w:tcPr>
            <w:tcW w:w="3209" w:type="dxa"/>
            <w:shd w:val="clear" w:color="auto" w:fill="auto"/>
          </w:tcPr>
          <w:p w:rsidR="009063CD" w:rsidRPr="009F6B9A" w:rsidRDefault="009063CD" w:rsidP="00EE48C6">
            <w:pPr>
              <w:pStyle w:val="a4"/>
              <w:spacing w:before="0" w:after="0"/>
            </w:pPr>
            <w:r w:rsidRPr="009F6B9A">
              <w:t xml:space="preserve">Глава </w:t>
            </w:r>
            <w:r w:rsidR="00EE48C6">
              <w:t>Писаревского</w:t>
            </w:r>
            <w:r w:rsidRPr="009F6B9A">
              <w:t xml:space="preserve"> сельского поселения</w:t>
            </w:r>
          </w:p>
        </w:tc>
        <w:tc>
          <w:tcPr>
            <w:tcW w:w="3025" w:type="dxa"/>
            <w:shd w:val="clear" w:color="auto" w:fill="auto"/>
          </w:tcPr>
          <w:p w:rsidR="009063CD" w:rsidRPr="009F6B9A" w:rsidRDefault="009063CD" w:rsidP="00CA4A64">
            <w:pPr>
              <w:pStyle w:val="a4"/>
              <w:snapToGrid w:val="0"/>
              <w:spacing w:before="0" w:after="0"/>
              <w:jc w:val="both"/>
            </w:pPr>
          </w:p>
        </w:tc>
        <w:tc>
          <w:tcPr>
            <w:tcW w:w="3620" w:type="dxa"/>
            <w:shd w:val="clear" w:color="auto" w:fill="auto"/>
          </w:tcPr>
          <w:p w:rsidR="009063CD" w:rsidRPr="009F6B9A" w:rsidRDefault="009063CD" w:rsidP="00CA4A64">
            <w:pPr>
              <w:pStyle w:val="a4"/>
              <w:snapToGrid w:val="0"/>
              <w:spacing w:before="0" w:after="0"/>
              <w:jc w:val="both"/>
            </w:pPr>
          </w:p>
          <w:p w:rsidR="009063CD" w:rsidRPr="009F6B9A" w:rsidRDefault="009063CD" w:rsidP="00CA4A64">
            <w:pPr>
              <w:pStyle w:val="a4"/>
              <w:spacing w:before="0" w:after="0"/>
              <w:jc w:val="both"/>
            </w:pPr>
            <w:r w:rsidRPr="009F6B9A">
              <w:t xml:space="preserve">                 </w:t>
            </w:r>
            <w:proofErr w:type="spellStart"/>
            <w:r w:rsidR="00EE48C6">
              <w:t>И.И.Скибина</w:t>
            </w:r>
            <w:proofErr w:type="spellEnd"/>
          </w:p>
          <w:p w:rsidR="009063CD" w:rsidRPr="009F6B9A" w:rsidRDefault="009063CD" w:rsidP="00CA4A64">
            <w:pPr>
              <w:pStyle w:val="a4"/>
              <w:spacing w:before="0" w:after="0"/>
              <w:jc w:val="both"/>
            </w:pPr>
          </w:p>
        </w:tc>
      </w:tr>
    </w:tbl>
    <w:p w:rsidR="009063CD" w:rsidRPr="009F6B9A" w:rsidRDefault="009063CD" w:rsidP="009063CD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9F6B9A">
        <w:rPr>
          <w:rFonts w:ascii="Times New Roman" w:hAnsi="Times New Roman" w:cs="Times New Roman"/>
          <w:color w:val="262626"/>
          <w:sz w:val="24"/>
          <w:szCs w:val="24"/>
        </w:rPr>
        <w:t>Председатель Совета народных депутатов</w:t>
      </w:r>
    </w:p>
    <w:p w:rsidR="009063CD" w:rsidRPr="00435721" w:rsidRDefault="00EE48C6" w:rsidP="00EE48C6">
      <w:pPr>
        <w:pStyle w:val="ConsNonformat"/>
        <w:widowControl/>
        <w:tabs>
          <w:tab w:val="left" w:pos="7305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Писаревского</w:t>
      </w:r>
      <w:r w:rsidR="009063CD" w:rsidRPr="009F6B9A">
        <w:rPr>
          <w:rFonts w:ascii="Times New Roman" w:hAnsi="Times New Roman" w:cs="Times New Roman"/>
          <w:color w:val="262626"/>
          <w:sz w:val="24"/>
          <w:szCs w:val="24"/>
        </w:rPr>
        <w:t xml:space="preserve"> сельского поселения</w:t>
      </w:r>
      <w:proofErr w:type="gramStart"/>
      <w:r w:rsidR="009063CD" w:rsidRPr="009F6B9A">
        <w:rPr>
          <w:rFonts w:ascii="Times New Roman" w:hAnsi="Times New Roman" w:cs="Times New Roman"/>
          <w:color w:val="262626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color w:val="262626"/>
          <w:sz w:val="24"/>
          <w:szCs w:val="24"/>
        </w:rPr>
        <w:t>А.Н.Хортов</w:t>
      </w:r>
      <w:proofErr w:type="spellEnd"/>
      <w:proofErr w:type="gramEnd"/>
    </w:p>
    <w:p w:rsidR="009063CD" w:rsidRPr="00435721" w:rsidRDefault="009063CD" w:rsidP="009063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63CD" w:rsidRPr="00435721" w:rsidRDefault="009063CD" w:rsidP="009063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D06A1" w:rsidRDefault="009D06A1"/>
    <w:sectPr w:rsidR="009D0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37"/>
    <w:rsid w:val="009063CD"/>
    <w:rsid w:val="009D06A1"/>
    <w:rsid w:val="00D15B37"/>
    <w:rsid w:val="00EE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CA22"/>
  <w15:chartTrackingRefBased/>
  <w15:docId w15:val="{6D510063-817B-4673-8D05-10D222B2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3CD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63C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Normal (Web)"/>
    <w:basedOn w:val="a"/>
    <w:rsid w:val="009063CD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ConsNonformat">
    <w:name w:val="ConsNonformat"/>
    <w:rsid w:val="009063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 сельское поселение</dc:creator>
  <cp:keywords/>
  <dc:description/>
  <cp:lastModifiedBy>Писаревское сельское поселение</cp:lastModifiedBy>
  <cp:revision>4</cp:revision>
  <dcterms:created xsi:type="dcterms:W3CDTF">2024-11-06T07:19:00Z</dcterms:created>
  <dcterms:modified xsi:type="dcterms:W3CDTF">2024-11-06T07:25:00Z</dcterms:modified>
</cp:coreProperties>
</file>